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90DD1" w:rsidRDefault="0000203F" w:rsidP="00BF61C1">
      <w:pPr>
        <w:tabs>
          <w:tab w:val="left" w:pos="3615"/>
        </w:tabs>
        <w:rPr>
          <w:sz w:val="96"/>
          <w:szCs w:val="52"/>
        </w:rPr>
      </w:pPr>
      <w:r>
        <w:rPr>
          <w:rFonts w:hint="eastAsia"/>
          <w:noProof/>
          <w:sz w:val="96"/>
          <w:szCs w:val="52"/>
        </w:rPr>
        <mc:AlternateContent>
          <mc:Choice Requires="wps">
            <w:drawing>
              <wp:anchor distT="0" distB="0" distL="114300" distR="114300" simplePos="0" relativeHeight="251659264" behindDoc="0" locked="0" layoutInCell="1" allowOverlap="1" wp14:anchorId="10E451EE" wp14:editId="2227DFFE">
                <wp:simplePos x="0" y="0"/>
                <wp:positionH relativeFrom="column">
                  <wp:posOffset>-228600</wp:posOffset>
                </wp:positionH>
                <wp:positionV relativeFrom="paragraph">
                  <wp:posOffset>-19051</wp:posOffset>
                </wp:positionV>
                <wp:extent cx="6648450" cy="8791575"/>
                <wp:effectExtent l="0" t="0" r="19050" b="28575"/>
                <wp:wrapNone/>
                <wp:docPr id="1" name="フレーム 1"/>
                <wp:cNvGraphicFramePr/>
                <a:graphic xmlns:a="http://schemas.openxmlformats.org/drawingml/2006/main">
                  <a:graphicData uri="http://schemas.microsoft.com/office/word/2010/wordprocessingShape">
                    <wps:wsp>
                      <wps:cNvSpPr/>
                      <wps:spPr>
                        <a:xfrm>
                          <a:off x="0" y="0"/>
                          <a:ext cx="6648450" cy="8791575"/>
                        </a:xfrm>
                        <a:prstGeom prst="frame">
                          <a:avLst>
                            <a:gd name="adj1" fmla="val 895"/>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6768882E">
              <v:shape id="フレーム 1" o:spid="_x0000_s1026" style="position:absolute;left:0;text-align:left;margin-left:-18pt;margin-top:-1.5pt;width:523.5pt;height:69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648450,879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" path="m,l6648450,r,8791575l,8791575,,xm59504,59504r,8672567l6588946,8732071r,-8672567l59504,59504xe" fillcolor="#7f7f7f [1612]" strokecolor="#7f7f7f [1612]" strokeweight="2pt">
                <v:path arrowok="t" o:connecttype="custom" o:connectlocs="0,0;6648450,0;6648450,8791575;0,8791575;0,0;59504,59504;59504,8732071;6588946,8732071;6588946,59504;59504,59504" o:connectangles="0,0,0,0,0,0,0,0,0,0"/>
              </v:shape>
            </w:pict>
          </mc:Fallback>
        </mc:AlternateContent>
      </w:r>
      <w:r w:rsidR="00BF61C1">
        <w:rPr>
          <w:rFonts w:hint="eastAsia"/>
          <w:noProof/>
          <w:sz w:val="96"/>
          <w:szCs w:val="52"/>
        </w:rPr>
        <mc:AlternateContent>
          <mc:Choice Requires="wps">
            <w:drawing>
              <wp:anchor distT="0" distB="0" distL="114300" distR="114300" simplePos="0" relativeHeight="251677696" behindDoc="0" locked="0" layoutInCell="1" allowOverlap="1" wp14:anchorId="49550842" wp14:editId="5E2AA91C">
                <wp:simplePos x="0" y="0"/>
                <wp:positionH relativeFrom="column">
                  <wp:posOffset>2133600</wp:posOffset>
                </wp:positionH>
                <wp:positionV relativeFrom="paragraph">
                  <wp:posOffset>266700</wp:posOffset>
                </wp:positionV>
                <wp:extent cx="561975" cy="561975"/>
                <wp:effectExtent l="0" t="0" r="28575" b="28575"/>
                <wp:wrapNone/>
                <wp:docPr id="15" name="円/楕円 15"/>
                <wp:cNvGraphicFramePr/>
                <a:graphic xmlns:a="http://schemas.openxmlformats.org/drawingml/2006/main">
                  <a:graphicData uri="http://schemas.microsoft.com/office/word/2010/wordprocessingShape">
                    <wps:wsp>
                      <wps:cNvSpPr/>
                      <wps:spPr>
                        <a:xfrm>
                          <a:off x="0" y="0"/>
                          <a:ext cx="561975" cy="561975"/>
                        </a:xfrm>
                        <a:prstGeom prst="ellipse">
                          <a:avLst/>
                        </a:prstGeom>
                        <a:solidFill>
                          <a:sysClr val="window" lastClr="FFFFFF">
                            <a:lumMod val="50000"/>
                          </a:sys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FDBE06D">
              <v:oval id="円/楕円 15" o:spid="_x0000_s1026" style="position:absolute;left:0;text-align:left;margin-left:168pt;margin-top:21pt;width:44.25pt;height:4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" fillcolor="#7f7f7f" strokecolor="#385d8a" strokeweight="2pt"/>
            </w:pict>
          </mc:Fallback>
        </mc:AlternateContent>
      </w:r>
      <w:r w:rsidR="00BF61C1">
        <w:rPr>
          <w:rFonts w:hint="eastAsia"/>
          <w:noProof/>
          <w:sz w:val="96"/>
          <w:szCs w:val="52"/>
        </w:rPr>
        <mc:AlternateContent>
          <mc:Choice Requires="wps">
            <w:drawing>
              <wp:anchor distT="0" distB="0" distL="114300" distR="114300" simplePos="0" relativeHeight="251675648" behindDoc="0" locked="0" layoutInCell="1" allowOverlap="1" wp14:anchorId="25A68EE9" wp14:editId="01C53E2A">
                <wp:simplePos x="0" y="0"/>
                <wp:positionH relativeFrom="column">
                  <wp:posOffset>1419225</wp:posOffset>
                </wp:positionH>
                <wp:positionV relativeFrom="paragraph">
                  <wp:posOffset>266700</wp:posOffset>
                </wp:positionV>
                <wp:extent cx="561975" cy="561975"/>
                <wp:effectExtent l="0" t="0" r="28575" b="28575"/>
                <wp:wrapNone/>
                <wp:docPr id="14" name="円/楕円 14"/>
                <wp:cNvGraphicFramePr/>
                <a:graphic xmlns:a="http://schemas.openxmlformats.org/drawingml/2006/main">
                  <a:graphicData uri="http://schemas.microsoft.com/office/word/2010/wordprocessingShape">
                    <wps:wsp>
                      <wps:cNvSpPr/>
                      <wps:spPr>
                        <a:xfrm>
                          <a:off x="0" y="0"/>
                          <a:ext cx="561975" cy="561975"/>
                        </a:xfrm>
                        <a:prstGeom prst="ellipse">
                          <a:avLst/>
                        </a:prstGeom>
                        <a:solidFill>
                          <a:sysClr val="window" lastClr="FFFFFF">
                            <a:lumMod val="50000"/>
                          </a:sys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DCA6CD9">
              <v:oval id="円/楕円 14" o:spid="_x0000_s1026" style="position:absolute;left:0;text-align:left;margin-left:111.75pt;margin-top:21pt;width:44.25pt;height:4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" fillcolor="#7f7f7f" strokecolor="#385d8a" strokeweight="2pt"/>
            </w:pict>
          </mc:Fallback>
        </mc:AlternateContent>
      </w:r>
      <w:r w:rsidR="00BF61C1">
        <w:rPr>
          <w:rFonts w:hint="eastAsia"/>
          <w:noProof/>
          <w:sz w:val="96"/>
          <w:szCs w:val="52"/>
        </w:rPr>
        <mc:AlternateContent>
          <mc:Choice Requires="wps">
            <w:drawing>
              <wp:anchor distT="0" distB="0" distL="114300" distR="114300" simplePos="0" relativeHeight="251673600" behindDoc="0" locked="0" layoutInCell="1" allowOverlap="1" wp14:anchorId="06EE899C" wp14:editId="0821C992">
                <wp:simplePos x="0" y="0"/>
                <wp:positionH relativeFrom="column">
                  <wp:posOffset>695325</wp:posOffset>
                </wp:positionH>
                <wp:positionV relativeFrom="paragraph">
                  <wp:posOffset>266700</wp:posOffset>
                </wp:positionV>
                <wp:extent cx="561975" cy="561975"/>
                <wp:effectExtent l="0" t="0" r="28575" b="28575"/>
                <wp:wrapNone/>
                <wp:docPr id="13" name="円/楕円 13"/>
                <wp:cNvGraphicFramePr/>
                <a:graphic xmlns:a="http://schemas.openxmlformats.org/drawingml/2006/main">
                  <a:graphicData uri="http://schemas.microsoft.com/office/word/2010/wordprocessingShape">
                    <wps:wsp>
                      <wps:cNvSpPr/>
                      <wps:spPr>
                        <a:xfrm>
                          <a:off x="0" y="0"/>
                          <a:ext cx="561975" cy="561975"/>
                        </a:xfrm>
                        <a:prstGeom prst="ellipse">
                          <a:avLst/>
                        </a:prstGeom>
                        <a:solidFill>
                          <a:schemeClr val="bg1">
                            <a:lumMod val="50000"/>
                          </a:scheme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70284BB">
              <v:oval id="円/楕円 13" o:spid="_x0000_s1026" style="position:absolute;left:0;text-align:left;margin-left:54.75pt;margin-top:21pt;width:44.25pt;height:4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" fillcolor="#7f7f7f [1612]" strokecolor="#385d8a" strokeweight="2pt"/>
            </w:pict>
          </mc:Fallback>
        </mc:AlternateContent>
      </w:r>
      <w:r w:rsidR="00BF61C1">
        <w:rPr>
          <w:rFonts w:hint="eastAsia"/>
          <w:noProof/>
          <w:sz w:val="96"/>
          <w:szCs w:val="52"/>
        </w:rPr>
        <mc:AlternateContent>
          <mc:Choice Requires="wps">
            <w:drawing>
              <wp:anchor distT="0" distB="0" distL="114300" distR="114300" simplePos="0" relativeHeight="251671552" behindDoc="0" locked="0" layoutInCell="1" allowOverlap="1" wp14:anchorId="133E8A5F" wp14:editId="614F2CC3">
                <wp:simplePos x="0" y="0"/>
                <wp:positionH relativeFrom="column">
                  <wp:posOffset>-19050</wp:posOffset>
                </wp:positionH>
                <wp:positionV relativeFrom="paragraph">
                  <wp:posOffset>266700</wp:posOffset>
                </wp:positionV>
                <wp:extent cx="561975" cy="561975"/>
                <wp:effectExtent l="0" t="0" r="28575" b="28575"/>
                <wp:wrapNone/>
                <wp:docPr id="10" name="円/楕円 10"/>
                <wp:cNvGraphicFramePr/>
                <a:graphic xmlns:a="http://schemas.openxmlformats.org/drawingml/2006/main">
                  <a:graphicData uri="http://schemas.microsoft.com/office/word/2010/wordprocessingShape">
                    <wps:wsp>
                      <wps:cNvSpPr/>
                      <wps:spPr>
                        <a:xfrm>
                          <a:off x="0" y="0"/>
                          <a:ext cx="561975" cy="56197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0D0D4E2">
              <v:oval id="円/楕円 10" o:spid="_x0000_s1026" style="position:absolute;left:0;text-align:left;margin-left:-1.5pt;margin-top:21pt;width:44.25pt;height:4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" fillcolor="red" strokecolor="#243f60 [1604]" strokeweight="2pt"/>
            </w:pict>
          </mc:Fallback>
        </mc:AlternateContent>
      </w:r>
      <w:r w:rsidR="00BF61C1">
        <w:rPr>
          <w:sz w:val="96"/>
          <w:szCs w:val="52"/>
        </w:rPr>
        <w:tab/>
      </w:r>
    </w:p>
    <w:p w:rsidR="00927BEB" w:rsidRDefault="007F62E1" w:rsidP="00BF61C1">
      <w:pPr>
        <w:ind w:firstLineChars="100" w:firstLine="960"/>
        <w:rPr>
          <w:rFonts w:ascii="HGP教科書体" w:eastAsia="HGP教科書体" w:hAnsi="HGP創英角ﾎﾟｯﾌﾟ体"/>
          <w:sz w:val="96"/>
          <w:szCs w:val="52"/>
        </w:rPr>
      </w:pPr>
      <w:r>
        <w:rPr>
          <w:rFonts w:ascii="HGP教科書体" w:eastAsia="HGP教科書体" w:hAnsi="HGP創英角ﾎﾟｯﾌﾟ体" w:hint="eastAsia"/>
          <w:noProof/>
          <w:sz w:val="96"/>
          <w:szCs w:val="52"/>
        </w:rPr>
        <mc:AlternateContent>
          <mc:Choice Requires="wps">
            <w:drawing>
              <wp:anchor distT="0" distB="0" distL="114300" distR="114300" simplePos="0" relativeHeight="251678720" behindDoc="0" locked="0" layoutInCell="1" allowOverlap="1" wp14:anchorId="3B45FB58" wp14:editId="06C82974">
                <wp:simplePos x="0" y="0"/>
                <wp:positionH relativeFrom="column">
                  <wp:posOffset>-9525</wp:posOffset>
                </wp:positionH>
                <wp:positionV relativeFrom="paragraph">
                  <wp:posOffset>123825</wp:posOffset>
                </wp:positionV>
                <wp:extent cx="3305175" cy="704850"/>
                <wp:effectExtent l="0" t="0" r="28575" b="19050"/>
                <wp:wrapNone/>
                <wp:docPr id="17" name="フローチャート : 端子 17"/>
                <wp:cNvGraphicFramePr/>
                <a:graphic xmlns:a="http://schemas.openxmlformats.org/drawingml/2006/main">
                  <a:graphicData uri="http://schemas.microsoft.com/office/word/2010/wordprocessingShape">
                    <wps:wsp>
                      <wps:cNvSpPr/>
                      <wps:spPr>
                        <a:xfrm>
                          <a:off x="0" y="0"/>
                          <a:ext cx="3305175" cy="704850"/>
                        </a:xfrm>
                        <a:custGeom>
                          <a:avLst/>
                          <a:gdLst>
                            <a:gd name="connsiteX0" fmla="*/ 3475 w 21600"/>
                            <a:gd name="connsiteY0" fmla="*/ 0 h 21600"/>
                            <a:gd name="connsiteX1" fmla="*/ 18125 w 21600"/>
                            <a:gd name="connsiteY1" fmla="*/ 0 h 21600"/>
                            <a:gd name="connsiteX2" fmla="*/ 21600 w 21600"/>
                            <a:gd name="connsiteY2" fmla="*/ 10800 h 21600"/>
                            <a:gd name="connsiteX3" fmla="*/ 18125 w 21600"/>
                            <a:gd name="connsiteY3" fmla="*/ 21600 h 21600"/>
                            <a:gd name="connsiteX4" fmla="*/ 3475 w 21600"/>
                            <a:gd name="connsiteY4" fmla="*/ 21600 h 21600"/>
                            <a:gd name="connsiteX5" fmla="*/ 0 w 21600"/>
                            <a:gd name="connsiteY5" fmla="*/ 10800 h 21600"/>
                            <a:gd name="connsiteX6" fmla="*/ 3475 w 21600"/>
                            <a:gd name="connsiteY6" fmla="*/ 0 h 21600"/>
                            <a:gd name="connsiteX0" fmla="*/ 2592 w 21617"/>
                            <a:gd name="connsiteY0" fmla="*/ 0 h 21600"/>
                            <a:gd name="connsiteX1" fmla="*/ 18142 w 21617"/>
                            <a:gd name="connsiteY1" fmla="*/ 0 h 21600"/>
                            <a:gd name="connsiteX2" fmla="*/ 21617 w 21617"/>
                            <a:gd name="connsiteY2" fmla="*/ 10800 h 21600"/>
                            <a:gd name="connsiteX3" fmla="*/ 18142 w 21617"/>
                            <a:gd name="connsiteY3" fmla="*/ 21600 h 21600"/>
                            <a:gd name="connsiteX4" fmla="*/ 3492 w 21617"/>
                            <a:gd name="connsiteY4" fmla="*/ 21600 h 21600"/>
                            <a:gd name="connsiteX5" fmla="*/ 17 w 21617"/>
                            <a:gd name="connsiteY5" fmla="*/ 10800 h 21600"/>
                            <a:gd name="connsiteX6" fmla="*/ 2592 w 21617"/>
                            <a:gd name="connsiteY6" fmla="*/ 0 h 21600"/>
                            <a:gd name="connsiteX0" fmla="*/ 2579 w 21604"/>
                            <a:gd name="connsiteY0" fmla="*/ 0 h 21600"/>
                            <a:gd name="connsiteX1" fmla="*/ 18129 w 21604"/>
                            <a:gd name="connsiteY1" fmla="*/ 0 h 21600"/>
                            <a:gd name="connsiteX2" fmla="*/ 21604 w 21604"/>
                            <a:gd name="connsiteY2" fmla="*/ 10800 h 21600"/>
                            <a:gd name="connsiteX3" fmla="*/ 18129 w 21604"/>
                            <a:gd name="connsiteY3" fmla="*/ 21600 h 21600"/>
                            <a:gd name="connsiteX4" fmla="*/ 2937 w 21604"/>
                            <a:gd name="connsiteY4" fmla="*/ 21600 h 21600"/>
                            <a:gd name="connsiteX5" fmla="*/ 4 w 21604"/>
                            <a:gd name="connsiteY5" fmla="*/ 10800 h 21600"/>
                            <a:gd name="connsiteX6" fmla="*/ 2579 w 21604"/>
                            <a:gd name="connsiteY6" fmla="*/ 0 h 21600"/>
                            <a:gd name="connsiteX0" fmla="*/ 2579 w 21664"/>
                            <a:gd name="connsiteY0" fmla="*/ 0 h 21600"/>
                            <a:gd name="connsiteX1" fmla="*/ 19529 w 21664"/>
                            <a:gd name="connsiteY1" fmla="*/ 0 h 21600"/>
                            <a:gd name="connsiteX2" fmla="*/ 21604 w 21664"/>
                            <a:gd name="connsiteY2" fmla="*/ 10800 h 21600"/>
                            <a:gd name="connsiteX3" fmla="*/ 18129 w 21664"/>
                            <a:gd name="connsiteY3" fmla="*/ 21600 h 21600"/>
                            <a:gd name="connsiteX4" fmla="*/ 2937 w 21664"/>
                            <a:gd name="connsiteY4" fmla="*/ 21600 h 21600"/>
                            <a:gd name="connsiteX5" fmla="*/ 4 w 21664"/>
                            <a:gd name="connsiteY5" fmla="*/ 10800 h 21600"/>
                            <a:gd name="connsiteX6" fmla="*/ 2579 w 21664"/>
                            <a:gd name="connsiteY6" fmla="*/ 0 h 21600"/>
                            <a:gd name="connsiteX0" fmla="*/ 2579 w 21605"/>
                            <a:gd name="connsiteY0" fmla="*/ 0 h 21600"/>
                            <a:gd name="connsiteX1" fmla="*/ 19529 w 21605"/>
                            <a:gd name="connsiteY1" fmla="*/ 0 h 21600"/>
                            <a:gd name="connsiteX2" fmla="*/ 21604 w 21605"/>
                            <a:gd name="connsiteY2" fmla="*/ 10800 h 21600"/>
                            <a:gd name="connsiteX3" fmla="*/ 19429 w 21605"/>
                            <a:gd name="connsiteY3" fmla="*/ 21600 h 21600"/>
                            <a:gd name="connsiteX4" fmla="*/ 2937 w 21605"/>
                            <a:gd name="connsiteY4" fmla="*/ 21600 h 21600"/>
                            <a:gd name="connsiteX5" fmla="*/ 4 w 21605"/>
                            <a:gd name="connsiteY5" fmla="*/ 10800 h 21600"/>
                            <a:gd name="connsiteX6" fmla="*/ 2579 w 21605"/>
                            <a:gd name="connsiteY6" fmla="*/ 0 h 21600"/>
                            <a:gd name="connsiteX0" fmla="*/ 2580 w 21606"/>
                            <a:gd name="connsiteY0" fmla="*/ 0 h 21600"/>
                            <a:gd name="connsiteX1" fmla="*/ 19530 w 21606"/>
                            <a:gd name="connsiteY1" fmla="*/ 0 h 21600"/>
                            <a:gd name="connsiteX2" fmla="*/ 21605 w 21606"/>
                            <a:gd name="connsiteY2" fmla="*/ 10800 h 21600"/>
                            <a:gd name="connsiteX3" fmla="*/ 19430 w 21606"/>
                            <a:gd name="connsiteY3" fmla="*/ 21600 h 21600"/>
                            <a:gd name="connsiteX4" fmla="*/ 2238 w 21606"/>
                            <a:gd name="connsiteY4" fmla="*/ 21600 h 21600"/>
                            <a:gd name="connsiteX5" fmla="*/ 5 w 21606"/>
                            <a:gd name="connsiteY5" fmla="*/ 10800 h 21600"/>
                            <a:gd name="connsiteX6" fmla="*/ 2580 w 21606"/>
                            <a:gd name="connsiteY6" fmla="*/ 0 h 21600"/>
                            <a:gd name="connsiteX0" fmla="*/ 2130 w 21606"/>
                            <a:gd name="connsiteY0" fmla="*/ 0 h 21600"/>
                            <a:gd name="connsiteX1" fmla="*/ 19530 w 21606"/>
                            <a:gd name="connsiteY1" fmla="*/ 0 h 21600"/>
                            <a:gd name="connsiteX2" fmla="*/ 21605 w 21606"/>
                            <a:gd name="connsiteY2" fmla="*/ 10800 h 21600"/>
                            <a:gd name="connsiteX3" fmla="*/ 19430 w 21606"/>
                            <a:gd name="connsiteY3" fmla="*/ 21600 h 21600"/>
                            <a:gd name="connsiteX4" fmla="*/ 2238 w 21606"/>
                            <a:gd name="connsiteY4" fmla="*/ 21600 h 21600"/>
                            <a:gd name="connsiteX5" fmla="*/ 5 w 21606"/>
                            <a:gd name="connsiteY5" fmla="*/ 10800 h 21600"/>
                            <a:gd name="connsiteX6" fmla="*/ 2580 w 21606"/>
                            <a:gd name="connsiteY6" fmla="*/ 0 h 21600"/>
                            <a:gd name="connsiteX0" fmla="*/ 1980 w 21606"/>
                            <a:gd name="connsiteY0" fmla="*/ 0 h 21600"/>
                            <a:gd name="connsiteX1" fmla="*/ 19530 w 21606"/>
                            <a:gd name="connsiteY1" fmla="*/ 0 h 21600"/>
                            <a:gd name="connsiteX2" fmla="*/ 21605 w 21606"/>
                            <a:gd name="connsiteY2" fmla="*/ 10800 h 21600"/>
                            <a:gd name="connsiteX3" fmla="*/ 19430 w 21606"/>
                            <a:gd name="connsiteY3" fmla="*/ 21600 h 21600"/>
                            <a:gd name="connsiteX4" fmla="*/ 2238 w 21606"/>
                            <a:gd name="connsiteY4" fmla="*/ 21600 h 21600"/>
                            <a:gd name="connsiteX5" fmla="*/ 5 w 21606"/>
                            <a:gd name="connsiteY5" fmla="*/ 10800 h 21600"/>
                            <a:gd name="connsiteX6" fmla="*/ 2580 w 21606"/>
                            <a:gd name="connsiteY6" fmla="*/ 0 h 21600"/>
                            <a:gd name="connsiteX7" fmla="*/ 1980 w 21606"/>
                            <a:gd name="connsiteY7" fmla="*/ 0 h 21600"/>
                            <a:gd name="connsiteX0" fmla="*/ 1480 w 21606"/>
                            <a:gd name="connsiteY0" fmla="*/ 0 h 21600"/>
                            <a:gd name="connsiteX1" fmla="*/ 19530 w 21606"/>
                            <a:gd name="connsiteY1" fmla="*/ 0 h 21600"/>
                            <a:gd name="connsiteX2" fmla="*/ 21605 w 21606"/>
                            <a:gd name="connsiteY2" fmla="*/ 10800 h 21600"/>
                            <a:gd name="connsiteX3" fmla="*/ 19430 w 21606"/>
                            <a:gd name="connsiteY3" fmla="*/ 21600 h 21600"/>
                            <a:gd name="connsiteX4" fmla="*/ 2238 w 21606"/>
                            <a:gd name="connsiteY4" fmla="*/ 21600 h 21600"/>
                            <a:gd name="connsiteX5" fmla="*/ 5 w 21606"/>
                            <a:gd name="connsiteY5" fmla="*/ 10800 h 21600"/>
                            <a:gd name="connsiteX6" fmla="*/ 2580 w 21606"/>
                            <a:gd name="connsiteY6" fmla="*/ 0 h 21600"/>
                            <a:gd name="connsiteX7" fmla="*/ 1480 w 21606"/>
                            <a:gd name="connsiteY7" fmla="*/ 0 h 21600"/>
                            <a:gd name="connsiteX0" fmla="*/ 3800 w 21606"/>
                            <a:gd name="connsiteY0" fmla="*/ 0 h 21600"/>
                            <a:gd name="connsiteX1" fmla="*/ 19530 w 21606"/>
                            <a:gd name="connsiteY1" fmla="*/ 0 h 21600"/>
                            <a:gd name="connsiteX2" fmla="*/ 21605 w 21606"/>
                            <a:gd name="connsiteY2" fmla="*/ 10800 h 21600"/>
                            <a:gd name="connsiteX3" fmla="*/ 19430 w 21606"/>
                            <a:gd name="connsiteY3" fmla="*/ 21600 h 21600"/>
                            <a:gd name="connsiteX4" fmla="*/ 2238 w 21606"/>
                            <a:gd name="connsiteY4" fmla="*/ 21600 h 21600"/>
                            <a:gd name="connsiteX5" fmla="*/ 5 w 21606"/>
                            <a:gd name="connsiteY5" fmla="*/ 10800 h 21600"/>
                            <a:gd name="connsiteX6" fmla="*/ 2580 w 21606"/>
                            <a:gd name="connsiteY6" fmla="*/ 0 h 21600"/>
                            <a:gd name="connsiteX7" fmla="*/ 3800 w 21606"/>
                            <a:gd name="connsiteY7" fmla="*/ 0 h 21600"/>
                            <a:gd name="connsiteX0" fmla="*/ 3810 w 21616"/>
                            <a:gd name="connsiteY0" fmla="*/ 0 h 21600"/>
                            <a:gd name="connsiteX1" fmla="*/ 19540 w 21616"/>
                            <a:gd name="connsiteY1" fmla="*/ 0 h 21600"/>
                            <a:gd name="connsiteX2" fmla="*/ 21615 w 21616"/>
                            <a:gd name="connsiteY2" fmla="*/ 10800 h 21600"/>
                            <a:gd name="connsiteX3" fmla="*/ 19440 w 21616"/>
                            <a:gd name="connsiteY3" fmla="*/ 21600 h 21600"/>
                            <a:gd name="connsiteX4" fmla="*/ 2248 w 21616"/>
                            <a:gd name="connsiteY4" fmla="*/ 21600 h 21600"/>
                            <a:gd name="connsiteX5" fmla="*/ 15 w 21616"/>
                            <a:gd name="connsiteY5" fmla="*/ 10800 h 21600"/>
                            <a:gd name="connsiteX6" fmla="*/ 1890 w 21616"/>
                            <a:gd name="connsiteY6" fmla="*/ 0 h 21600"/>
                            <a:gd name="connsiteX7" fmla="*/ 3810 w 21616"/>
                            <a:gd name="connsiteY7" fmla="*/ 0 h 21600"/>
                            <a:gd name="connsiteX0" fmla="*/ 3798 w 21604"/>
                            <a:gd name="connsiteY0" fmla="*/ 0 h 21600"/>
                            <a:gd name="connsiteX1" fmla="*/ 19528 w 21604"/>
                            <a:gd name="connsiteY1" fmla="*/ 0 h 21600"/>
                            <a:gd name="connsiteX2" fmla="*/ 21603 w 21604"/>
                            <a:gd name="connsiteY2" fmla="*/ 10800 h 21600"/>
                            <a:gd name="connsiteX3" fmla="*/ 19428 w 21604"/>
                            <a:gd name="connsiteY3" fmla="*/ 21600 h 21600"/>
                            <a:gd name="connsiteX4" fmla="*/ 2236 w 21604"/>
                            <a:gd name="connsiteY4" fmla="*/ 21600 h 21600"/>
                            <a:gd name="connsiteX5" fmla="*/ 3 w 21604"/>
                            <a:gd name="connsiteY5" fmla="*/ 10800 h 21600"/>
                            <a:gd name="connsiteX6" fmla="*/ 2478 w 21604"/>
                            <a:gd name="connsiteY6" fmla="*/ 0 h 21600"/>
                            <a:gd name="connsiteX7" fmla="*/ 3798 w 21604"/>
                            <a:gd name="connsiteY7" fmla="*/ 0 h 21600"/>
                            <a:gd name="connsiteX0" fmla="*/ 3796 w 21602"/>
                            <a:gd name="connsiteY0" fmla="*/ 0 h 21600"/>
                            <a:gd name="connsiteX1" fmla="*/ 19526 w 21602"/>
                            <a:gd name="connsiteY1" fmla="*/ 0 h 21600"/>
                            <a:gd name="connsiteX2" fmla="*/ 21601 w 21602"/>
                            <a:gd name="connsiteY2" fmla="*/ 10800 h 21600"/>
                            <a:gd name="connsiteX3" fmla="*/ 19426 w 21602"/>
                            <a:gd name="connsiteY3" fmla="*/ 21600 h 21600"/>
                            <a:gd name="connsiteX4" fmla="*/ 2234 w 21602"/>
                            <a:gd name="connsiteY4" fmla="*/ 21600 h 21600"/>
                            <a:gd name="connsiteX5" fmla="*/ 1 w 21602"/>
                            <a:gd name="connsiteY5" fmla="*/ 10800 h 21600"/>
                            <a:gd name="connsiteX6" fmla="*/ 2126 w 21602"/>
                            <a:gd name="connsiteY6" fmla="*/ 0 h 21600"/>
                            <a:gd name="connsiteX7" fmla="*/ 3796 w 21602"/>
                            <a:gd name="connsiteY7" fmla="*/ 0 h 21600"/>
                            <a:gd name="connsiteX0" fmla="*/ 2196 w 21602"/>
                            <a:gd name="connsiteY0" fmla="*/ 0 h 21600"/>
                            <a:gd name="connsiteX1" fmla="*/ 19526 w 21602"/>
                            <a:gd name="connsiteY1" fmla="*/ 0 h 21600"/>
                            <a:gd name="connsiteX2" fmla="*/ 21601 w 21602"/>
                            <a:gd name="connsiteY2" fmla="*/ 10800 h 21600"/>
                            <a:gd name="connsiteX3" fmla="*/ 19426 w 21602"/>
                            <a:gd name="connsiteY3" fmla="*/ 21600 h 21600"/>
                            <a:gd name="connsiteX4" fmla="*/ 2234 w 21602"/>
                            <a:gd name="connsiteY4" fmla="*/ 21600 h 21600"/>
                            <a:gd name="connsiteX5" fmla="*/ 1 w 21602"/>
                            <a:gd name="connsiteY5" fmla="*/ 10800 h 21600"/>
                            <a:gd name="connsiteX6" fmla="*/ 2126 w 21602"/>
                            <a:gd name="connsiteY6" fmla="*/ 0 h 21600"/>
                            <a:gd name="connsiteX7" fmla="*/ 2196 w 21602"/>
                            <a:gd name="connsiteY7" fmla="*/ 0 h 21600"/>
                            <a:gd name="connsiteX0" fmla="*/ 2346 w 21602"/>
                            <a:gd name="connsiteY0" fmla="*/ 0 h 21600"/>
                            <a:gd name="connsiteX1" fmla="*/ 19526 w 21602"/>
                            <a:gd name="connsiteY1" fmla="*/ 0 h 21600"/>
                            <a:gd name="connsiteX2" fmla="*/ 21601 w 21602"/>
                            <a:gd name="connsiteY2" fmla="*/ 10800 h 21600"/>
                            <a:gd name="connsiteX3" fmla="*/ 19426 w 21602"/>
                            <a:gd name="connsiteY3" fmla="*/ 21600 h 21600"/>
                            <a:gd name="connsiteX4" fmla="*/ 2234 w 21602"/>
                            <a:gd name="connsiteY4" fmla="*/ 21600 h 21600"/>
                            <a:gd name="connsiteX5" fmla="*/ 1 w 21602"/>
                            <a:gd name="connsiteY5" fmla="*/ 10800 h 21600"/>
                            <a:gd name="connsiteX6" fmla="*/ 2126 w 21602"/>
                            <a:gd name="connsiteY6" fmla="*/ 0 h 21600"/>
                            <a:gd name="connsiteX7" fmla="*/ 2346 w 21602"/>
                            <a:gd name="connsiteY7" fmla="*/ 0 h 21600"/>
                            <a:gd name="connsiteX0" fmla="*/ 2496 w 21602"/>
                            <a:gd name="connsiteY0" fmla="*/ 0 h 21600"/>
                            <a:gd name="connsiteX1" fmla="*/ 19526 w 21602"/>
                            <a:gd name="connsiteY1" fmla="*/ 0 h 21600"/>
                            <a:gd name="connsiteX2" fmla="*/ 21601 w 21602"/>
                            <a:gd name="connsiteY2" fmla="*/ 10800 h 21600"/>
                            <a:gd name="connsiteX3" fmla="*/ 19426 w 21602"/>
                            <a:gd name="connsiteY3" fmla="*/ 21600 h 21600"/>
                            <a:gd name="connsiteX4" fmla="*/ 2234 w 21602"/>
                            <a:gd name="connsiteY4" fmla="*/ 21600 h 21600"/>
                            <a:gd name="connsiteX5" fmla="*/ 1 w 21602"/>
                            <a:gd name="connsiteY5" fmla="*/ 10800 h 21600"/>
                            <a:gd name="connsiteX6" fmla="*/ 2126 w 21602"/>
                            <a:gd name="connsiteY6" fmla="*/ 0 h 21600"/>
                            <a:gd name="connsiteX7" fmla="*/ 2496 w 21602"/>
                            <a:gd name="connsiteY7" fmla="*/ 0 h 21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602" h="21600">
                              <a:moveTo>
                                <a:pt x="2496" y="0"/>
                              </a:moveTo>
                              <a:lnTo>
                                <a:pt x="19526" y="0"/>
                              </a:lnTo>
                              <a:cubicBezTo>
                                <a:pt x="21445" y="0"/>
                                <a:pt x="21618" y="7200"/>
                                <a:pt x="21601" y="10800"/>
                              </a:cubicBezTo>
                              <a:cubicBezTo>
                                <a:pt x="21584" y="14400"/>
                                <a:pt x="21345" y="21600"/>
                                <a:pt x="19426" y="21600"/>
                              </a:cubicBezTo>
                              <a:lnTo>
                                <a:pt x="2234" y="21600"/>
                              </a:lnTo>
                              <a:cubicBezTo>
                                <a:pt x="315" y="21600"/>
                                <a:pt x="19" y="14400"/>
                                <a:pt x="1" y="10800"/>
                              </a:cubicBezTo>
                              <a:cubicBezTo>
                                <a:pt x="-17" y="7200"/>
                                <a:pt x="207" y="0"/>
                                <a:pt x="2126" y="0"/>
                              </a:cubicBezTo>
                              <a:lnTo>
                                <a:pt x="2496" y="0"/>
                              </a:lnTo>
                              <a:close/>
                            </a:path>
                          </a:pathLst>
                        </a:cu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E75EDF" w:rsidRPr="00444E65" w:rsidRDefault="00E75EDF" w:rsidP="007F62E1">
                            <w:pPr>
                              <w:jc w:val="center"/>
                              <w:rPr>
                                <w:color w:val="FFFFFF" w:themeColor="background1"/>
                                <w:sz w:val="52"/>
                                <w:szCs w:val="52"/>
                              </w:rPr>
                            </w:pPr>
                            <w:r w:rsidRPr="00444E65">
                              <w:rPr>
                                <w:rFonts w:ascii="HGS創英角ｺﾞｼｯｸUB" w:eastAsia="HGS創英角ｺﾞｼｯｸUB" w:hAnsi="HGS創英角ｺﾞｼｯｸUB" w:hint="eastAsia"/>
                                <w:color w:val="FFFFFF" w:themeColor="background1"/>
                                <w:sz w:val="52"/>
                                <w:szCs w:val="52"/>
                              </w:rPr>
                              <w:t>はじめて出会う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フローチャート : 端子 17" o:spid="_x0000_s1026" style="position:absolute;left:0;text-align:left;margin-left:-.75pt;margin-top:9.75pt;width:260.25pt;height:55.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1602,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" adj="-11796480,,5400" path="m2496,l19526,v1919,,2092,7200,2075,10800c21584,14400,21345,21600,19426,21600r-17192,c315,21600,19,14400,1,10800,-17,7200,207,,2126,r370,xe" fillcolor="red" strokecolor="#243f60 [1604]" strokeweight="2pt">
                <v:stroke joinstyle="miter"/>
                <v:formulas/>
                <v:path arrowok="t" o:connecttype="custom" o:connectlocs="381896,0;2987540,0;3305022,352425;2972240,704850;341809,704850;153,352425;325285,0;381896,0" o:connectangles="0,0,0,0,0,0,0,0" textboxrect="0,0,21602,21600"/>
                <v:textbox>
                  <w:txbxContent>
                    <w:p w:rsidR="00E75EDF" w:rsidRPr="00444E65" w:rsidRDefault="00E75EDF" w:rsidP="007F62E1">
                      <w:pPr>
                        <w:jc w:val="center"/>
                        <w:rPr>
                          <w:color w:val="FFFFFF" w:themeColor="background1"/>
                          <w:sz w:val="52"/>
                          <w:szCs w:val="52"/>
                        </w:rPr>
                      </w:pPr>
                      <w:r w:rsidRPr="00444E65">
                        <w:rPr>
                          <w:rFonts w:ascii="HGS創英角ｺﾞｼｯｸUB" w:eastAsia="HGS創英角ｺﾞｼｯｸUB" w:hAnsi="HGS創英角ｺﾞｼｯｸUB" w:hint="eastAsia"/>
                          <w:color w:val="FFFFFF" w:themeColor="background1"/>
                          <w:sz w:val="52"/>
                          <w:szCs w:val="52"/>
                        </w:rPr>
                        <w:t>はじめて出会う</w:t>
                      </w:r>
                    </w:p>
                  </w:txbxContent>
                </v:textbox>
              </v:shape>
            </w:pict>
          </mc:Fallback>
        </mc:AlternateContent>
      </w:r>
    </w:p>
    <w:p w:rsidR="00290DD1" w:rsidRPr="00444E65" w:rsidRDefault="00702404" w:rsidP="00444E65">
      <w:pPr>
        <w:rPr>
          <w:rStyle w:val="2"/>
          <w:rFonts w:ascii="HGS創英角ｺﾞｼｯｸUB" w:eastAsia="HGS創英角ｺﾞｼｯｸUB" w:hAnsi="HGS創英角ｺﾞｼｯｸUB"/>
          <w:i w:val="0"/>
          <w:sz w:val="18"/>
          <w:szCs w:val="18"/>
        </w:rPr>
      </w:pPr>
      <w:r w:rsidRPr="00444E65">
        <w:rPr>
          <w:rStyle w:val="2"/>
          <w:rFonts w:ascii="HGS創英角ｺﾞｼｯｸUB" w:eastAsia="HGS創英角ｺﾞｼｯｸUB" w:hAnsi="HGS創英角ｺﾞｼｯｸUB" w:hint="eastAsia"/>
          <w:i w:val="0"/>
          <w:color w:val="auto"/>
          <w:sz w:val="144"/>
          <w:szCs w:val="144"/>
        </w:rPr>
        <w:t>物質化学２</w:t>
      </w:r>
    </w:p>
    <w:p w:rsidR="00B00CA1" w:rsidRDefault="00444E65" w:rsidP="00444E65">
      <w:pPr>
        <w:spacing w:line="620" w:lineRule="atLeast"/>
        <w:ind w:firstLineChars="100" w:firstLine="442"/>
        <w:rPr>
          <w:rStyle w:val="2"/>
          <w:rFonts w:ascii="HG明朝B" w:eastAsia="HG明朝B" w:hAnsiTheme="minorEastAsia"/>
          <w:i w:val="0"/>
          <w:color w:val="FF0000"/>
          <w:sz w:val="44"/>
          <w:szCs w:val="44"/>
        </w:rPr>
      </w:pPr>
      <w:r w:rsidRPr="0000203F">
        <w:rPr>
          <w:rStyle w:val="2"/>
          <w:rFonts w:ascii="HG明朝B" w:eastAsia="HG明朝B" w:hAnsiTheme="minorEastAsia" w:hint="eastAsia"/>
          <w:i w:val="0"/>
          <w:color w:val="FF0000"/>
          <w:sz w:val="44"/>
          <w:szCs w:val="44"/>
        </w:rPr>
        <w:t>100優はここからはじまる</w:t>
      </w:r>
    </w:p>
    <w:p w:rsidR="00444E65" w:rsidRDefault="00444E65" w:rsidP="00444E65">
      <w:pPr>
        <w:spacing w:line="500" w:lineRule="exact"/>
        <w:ind w:firstLineChars="100" w:firstLine="280"/>
        <w:rPr>
          <w:rStyle w:val="2"/>
          <w:rFonts w:ascii="HGS創英角ｺﾞｼｯｸUB" w:eastAsia="HGS創英角ｺﾞｼｯｸUB" w:hAnsi="HGS創英角ｺﾞｼｯｸUB"/>
          <w:b w:val="0"/>
          <w:i w:val="0"/>
          <w:color w:val="1F497D" w:themeColor="text2"/>
          <w:sz w:val="28"/>
          <w:szCs w:val="28"/>
        </w:rPr>
      </w:pPr>
      <w:r>
        <w:rPr>
          <w:rStyle w:val="2"/>
          <w:rFonts w:ascii="HGS創英角ｺﾞｼｯｸUB" w:eastAsia="HGS創英角ｺﾞｼｯｸUB" w:hAnsi="HGS創英角ｺﾞｼｯｸUB" w:hint="eastAsia"/>
          <w:b w:val="0"/>
          <w:i w:val="0"/>
          <w:color w:val="1F497D" w:themeColor="text2"/>
          <w:sz w:val="28"/>
          <w:szCs w:val="28"/>
        </w:rPr>
        <w:t>これは文科生用：渡辺正教授の「物質化学２」のシケプリです。</w:t>
      </w:r>
    </w:p>
    <w:p w:rsidR="00444E65" w:rsidRDefault="00444E65" w:rsidP="00444E65">
      <w:pPr>
        <w:spacing w:line="500" w:lineRule="exact"/>
        <w:ind w:firstLineChars="100" w:firstLine="280"/>
        <w:rPr>
          <w:rStyle w:val="2"/>
          <w:rFonts w:ascii="HGS創英角ｺﾞｼｯｸUB" w:eastAsia="HGS創英角ｺﾞｼｯｸUB" w:hAnsi="HGS創英角ｺﾞｼｯｸUB"/>
          <w:b w:val="0"/>
          <w:i w:val="0"/>
          <w:color w:val="1F497D" w:themeColor="text2"/>
          <w:sz w:val="28"/>
          <w:szCs w:val="28"/>
        </w:rPr>
      </w:pPr>
      <w:r>
        <w:rPr>
          <w:rStyle w:val="2"/>
          <w:rFonts w:ascii="HGS創英角ｺﾞｼｯｸUB" w:eastAsia="HGS創英角ｺﾞｼｯｸUB" w:hAnsi="HGS創英角ｺﾞｼｯｸUB" w:hint="eastAsia"/>
          <w:b w:val="0"/>
          <w:i w:val="0"/>
          <w:color w:val="1F497D" w:themeColor="text2"/>
          <w:sz w:val="28"/>
          <w:szCs w:val="28"/>
        </w:rPr>
        <w:t>結構頑張ったつもりですが間違いもあると思うので</w:t>
      </w:r>
    </w:p>
    <w:p w:rsidR="00444E65" w:rsidRPr="00444E65" w:rsidRDefault="00444E65" w:rsidP="00444E65">
      <w:pPr>
        <w:spacing w:line="500" w:lineRule="exact"/>
        <w:ind w:firstLineChars="100" w:firstLine="280"/>
        <w:rPr>
          <w:rStyle w:val="2"/>
          <w:rFonts w:ascii="HGS創英角ｺﾞｼｯｸUB" w:eastAsia="HGS創英角ｺﾞｼｯｸUB" w:hAnsi="HGS創英角ｺﾞｼｯｸUB"/>
          <w:b w:val="0"/>
          <w:i w:val="0"/>
          <w:color w:val="1F497D" w:themeColor="text2"/>
          <w:sz w:val="28"/>
          <w:szCs w:val="28"/>
        </w:rPr>
      </w:pPr>
      <w:r>
        <w:rPr>
          <w:rStyle w:val="2"/>
          <w:rFonts w:ascii="HGS創英角ｺﾞｼｯｸUB" w:eastAsia="HGS創英角ｺﾞｼｯｸUB" w:hAnsi="HGS創英角ｺﾞｼｯｸUB" w:hint="eastAsia"/>
          <w:b w:val="0"/>
          <w:i w:val="0"/>
          <w:color w:val="1F497D" w:themeColor="text2"/>
          <w:sz w:val="28"/>
          <w:szCs w:val="28"/>
        </w:rPr>
        <w:t>できたらちゃんと授業に出よう。ぶっち</w:t>
      </w:r>
      <w:r w:rsidR="004A320E">
        <w:rPr>
          <w:rStyle w:val="2"/>
          <w:rFonts w:ascii="HGS創英角ｺﾞｼｯｸUB" w:eastAsia="HGS創英角ｺﾞｼｯｸUB" w:hAnsi="HGS創英角ｺﾞｼｯｸUB" w:hint="eastAsia"/>
          <w:b w:val="0"/>
          <w:i w:val="0"/>
          <w:color w:val="1F497D" w:themeColor="text2"/>
          <w:sz w:val="28"/>
          <w:szCs w:val="28"/>
        </w:rPr>
        <w:t>，</w:t>
      </w:r>
      <w:r>
        <w:rPr>
          <w:rStyle w:val="2"/>
          <w:rFonts w:ascii="HGS創英角ｺﾞｼｯｸUB" w:eastAsia="HGS創英角ｺﾞｼｯｸUB" w:hAnsi="HGS創英角ｺﾞｼｯｸUB" w:hint="eastAsia"/>
          <w:b w:val="0"/>
          <w:i w:val="0"/>
          <w:color w:val="1F497D" w:themeColor="text2"/>
          <w:sz w:val="28"/>
          <w:szCs w:val="28"/>
        </w:rPr>
        <w:t>ダメ絶対。</w:t>
      </w:r>
    </w:p>
    <w:p w:rsidR="00A03D1F" w:rsidRDefault="00A03D1F" w:rsidP="00A03D1F">
      <w:pPr>
        <w:ind w:firstLineChars="100" w:firstLine="960"/>
        <w:rPr>
          <w:rStyle w:val="2"/>
          <w:rFonts w:ascii="HG明朝B" w:eastAsia="HG明朝B" w:hAnsiTheme="minorEastAsia"/>
          <w:i w:val="0"/>
          <w:color w:val="FF0000"/>
          <w:sz w:val="44"/>
          <w:szCs w:val="44"/>
        </w:rPr>
      </w:pPr>
      <w:r>
        <w:rPr>
          <w:rFonts w:hint="eastAsia"/>
          <w:noProof/>
          <w:sz w:val="96"/>
          <w:szCs w:val="52"/>
        </w:rPr>
        <mc:AlternateContent>
          <mc:Choice Requires="wps">
            <w:drawing>
              <wp:anchor distT="0" distB="0" distL="114300" distR="114300" simplePos="0" relativeHeight="251686912" behindDoc="0" locked="0" layoutInCell="1" allowOverlap="1" wp14:anchorId="5C9E5E9F" wp14:editId="42A0DDCB">
                <wp:simplePos x="0" y="0"/>
                <wp:positionH relativeFrom="column">
                  <wp:posOffset>2133600</wp:posOffset>
                </wp:positionH>
                <wp:positionV relativeFrom="paragraph">
                  <wp:posOffset>171450</wp:posOffset>
                </wp:positionV>
                <wp:extent cx="561975" cy="561975"/>
                <wp:effectExtent l="0" t="0" r="28575" b="28575"/>
                <wp:wrapNone/>
                <wp:docPr id="21" name="円/楕円 21"/>
                <wp:cNvGraphicFramePr/>
                <a:graphic xmlns:a="http://schemas.openxmlformats.org/drawingml/2006/main">
                  <a:graphicData uri="http://schemas.microsoft.com/office/word/2010/wordprocessingShape">
                    <wps:wsp>
                      <wps:cNvSpPr/>
                      <wps:spPr>
                        <a:xfrm>
                          <a:off x="0" y="0"/>
                          <a:ext cx="561975" cy="561975"/>
                        </a:xfrm>
                        <a:prstGeom prst="ellipse">
                          <a:avLst/>
                        </a:prstGeom>
                        <a:solidFill>
                          <a:sysClr val="window" lastClr="FFFFFF">
                            <a:lumMod val="50000"/>
                          </a:sys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8ACD02D">
              <v:oval id="円/楕円 21" o:spid="_x0000_s1026" style="position:absolute;left:0;text-align:left;margin-left:168pt;margin-top:13.5pt;width:44.25pt;height:4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" fillcolor="#7f7f7f" strokecolor="#385d8a" strokeweight="2pt"/>
            </w:pict>
          </mc:Fallback>
        </mc:AlternateContent>
      </w:r>
      <w:r>
        <w:rPr>
          <w:rFonts w:hint="eastAsia"/>
          <w:noProof/>
          <w:sz w:val="96"/>
          <w:szCs w:val="52"/>
        </w:rPr>
        <mc:AlternateContent>
          <mc:Choice Requires="wps">
            <w:drawing>
              <wp:anchor distT="0" distB="0" distL="114300" distR="114300" simplePos="0" relativeHeight="251684864" behindDoc="0" locked="0" layoutInCell="1" allowOverlap="1" wp14:anchorId="30697B08" wp14:editId="59A1A3EB">
                <wp:simplePos x="0" y="0"/>
                <wp:positionH relativeFrom="column">
                  <wp:posOffset>1419225</wp:posOffset>
                </wp:positionH>
                <wp:positionV relativeFrom="paragraph">
                  <wp:posOffset>171450</wp:posOffset>
                </wp:positionV>
                <wp:extent cx="561975" cy="561975"/>
                <wp:effectExtent l="0" t="0" r="28575" b="28575"/>
                <wp:wrapNone/>
                <wp:docPr id="20" name="円/楕円 20"/>
                <wp:cNvGraphicFramePr/>
                <a:graphic xmlns:a="http://schemas.openxmlformats.org/drawingml/2006/main">
                  <a:graphicData uri="http://schemas.microsoft.com/office/word/2010/wordprocessingShape">
                    <wps:wsp>
                      <wps:cNvSpPr/>
                      <wps:spPr>
                        <a:xfrm>
                          <a:off x="0" y="0"/>
                          <a:ext cx="561975" cy="561975"/>
                        </a:xfrm>
                        <a:prstGeom prst="ellipse">
                          <a:avLst/>
                        </a:prstGeom>
                        <a:solidFill>
                          <a:sysClr val="window" lastClr="FFFFFF">
                            <a:lumMod val="50000"/>
                          </a:sys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F8AE5E6">
              <v:oval id="円/楕円 20" o:spid="_x0000_s1026" style="position:absolute;left:0;text-align:left;margin-left:111.75pt;margin-top:13.5pt;width:44.25pt;height:4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" fillcolor="#7f7f7f" strokecolor="#385d8a" strokeweight="2pt"/>
            </w:pict>
          </mc:Fallback>
        </mc:AlternateContent>
      </w:r>
      <w:r>
        <w:rPr>
          <w:rFonts w:hint="eastAsia"/>
          <w:noProof/>
          <w:sz w:val="96"/>
          <w:szCs w:val="52"/>
        </w:rPr>
        <mc:AlternateContent>
          <mc:Choice Requires="wps">
            <w:drawing>
              <wp:anchor distT="0" distB="0" distL="114300" distR="114300" simplePos="0" relativeHeight="251682816" behindDoc="0" locked="0" layoutInCell="1" allowOverlap="1" wp14:anchorId="291A4930" wp14:editId="70766F9B">
                <wp:simplePos x="0" y="0"/>
                <wp:positionH relativeFrom="column">
                  <wp:posOffset>695325</wp:posOffset>
                </wp:positionH>
                <wp:positionV relativeFrom="paragraph">
                  <wp:posOffset>171450</wp:posOffset>
                </wp:positionV>
                <wp:extent cx="561975" cy="561975"/>
                <wp:effectExtent l="0" t="0" r="28575" b="28575"/>
                <wp:wrapNone/>
                <wp:docPr id="19" name="円/楕円 19"/>
                <wp:cNvGraphicFramePr/>
                <a:graphic xmlns:a="http://schemas.openxmlformats.org/drawingml/2006/main">
                  <a:graphicData uri="http://schemas.microsoft.com/office/word/2010/wordprocessingShape">
                    <wps:wsp>
                      <wps:cNvSpPr/>
                      <wps:spPr>
                        <a:xfrm>
                          <a:off x="0" y="0"/>
                          <a:ext cx="561975" cy="561975"/>
                        </a:xfrm>
                        <a:prstGeom prst="ellipse">
                          <a:avLst/>
                        </a:prstGeom>
                        <a:solidFill>
                          <a:sysClr val="window" lastClr="FFFFFF">
                            <a:lumMod val="50000"/>
                          </a:sys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A6096BF">
              <v:oval id="円/楕円 19" o:spid="_x0000_s1026" style="position:absolute;left:0;text-align:left;margin-left:54.75pt;margin-top:13.5pt;width:44.25pt;height:44.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" fillcolor="#7f7f7f" strokecolor="#385d8a" strokeweight="2pt"/>
            </w:pict>
          </mc:Fallback>
        </mc:AlternateContent>
      </w:r>
      <w:r>
        <w:rPr>
          <w:rFonts w:hint="eastAsia"/>
          <w:noProof/>
          <w:sz w:val="96"/>
          <w:szCs w:val="52"/>
        </w:rPr>
        <mc:AlternateContent>
          <mc:Choice Requires="wps">
            <w:drawing>
              <wp:anchor distT="0" distB="0" distL="114300" distR="114300" simplePos="0" relativeHeight="251680768" behindDoc="0" locked="0" layoutInCell="1" allowOverlap="1" wp14:anchorId="0AA47DDB" wp14:editId="637CE770">
                <wp:simplePos x="0" y="0"/>
                <wp:positionH relativeFrom="column">
                  <wp:posOffset>-9525</wp:posOffset>
                </wp:positionH>
                <wp:positionV relativeFrom="paragraph">
                  <wp:posOffset>171450</wp:posOffset>
                </wp:positionV>
                <wp:extent cx="561975" cy="561975"/>
                <wp:effectExtent l="0" t="0" r="28575" b="28575"/>
                <wp:wrapNone/>
                <wp:docPr id="18" name="円/楕円 18"/>
                <wp:cNvGraphicFramePr/>
                <a:graphic xmlns:a="http://schemas.openxmlformats.org/drawingml/2006/main">
                  <a:graphicData uri="http://schemas.microsoft.com/office/word/2010/wordprocessingShape">
                    <wps:wsp>
                      <wps:cNvSpPr/>
                      <wps:spPr>
                        <a:xfrm>
                          <a:off x="0" y="0"/>
                          <a:ext cx="561975" cy="561975"/>
                        </a:xfrm>
                        <a:prstGeom prst="ellipse">
                          <a:avLst/>
                        </a:prstGeom>
                        <a:solidFill>
                          <a:sysClr val="window" lastClr="FFFFFF">
                            <a:lumMod val="50000"/>
                          </a:sys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FBAB8A0">
              <v:oval id="円/楕円 18" o:spid="_x0000_s1026" style="position:absolute;left:0;text-align:left;margin-left:-.75pt;margin-top:13.5pt;width:44.25pt;height:4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" fillcolor="#7f7f7f" strokecolor="#385d8a" strokeweight="2pt"/>
            </w:pict>
          </mc:Fallback>
        </mc:AlternateContent>
      </w:r>
    </w:p>
    <w:p w:rsidR="00444E65" w:rsidRDefault="00BD5E96" w:rsidP="00BD5E96">
      <w:pPr>
        <w:ind w:firstLineChars="100" w:firstLine="960"/>
        <w:rPr>
          <w:rStyle w:val="2"/>
          <w:rFonts w:ascii="HG明朝B" w:eastAsia="HG明朝B" w:hAnsiTheme="minorEastAsia"/>
          <w:i w:val="0"/>
          <w:color w:val="FF0000"/>
          <w:sz w:val="44"/>
          <w:szCs w:val="44"/>
        </w:rPr>
      </w:pPr>
      <w:r>
        <w:rPr>
          <w:rFonts w:hint="eastAsia"/>
          <w:noProof/>
          <w:sz w:val="96"/>
          <w:szCs w:val="52"/>
        </w:rPr>
        <mc:AlternateContent>
          <mc:Choice Requires="wps">
            <w:drawing>
              <wp:anchor distT="0" distB="0" distL="114300" distR="114300" simplePos="0" relativeHeight="251719680" behindDoc="0" locked="0" layoutInCell="1" allowOverlap="1" wp14:anchorId="49C7AC52" wp14:editId="0C2AB091">
                <wp:simplePos x="0" y="0"/>
                <wp:positionH relativeFrom="column">
                  <wp:posOffset>2914650</wp:posOffset>
                </wp:positionH>
                <wp:positionV relativeFrom="paragraph">
                  <wp:posOffset>352425</wp:posOffset>
                </wp:positionV>
                <wp:extent cx="3086100" cy="2419350"/>
                <wp:effectExtent l="0" t="0" r="19050" b="19050"/>
                <wp:wrapNone/>
                <wp:docPr id="47" name="テキスト ボックス 47"/>
                <wp:cNvGraphicFramePr/>
                <a:graphic xmlns:a="http://schemas.openxmlformats.org/drawingml/2006/main">
                  <a:graphicData uri="http://schemas.microsoft.com/office/word/2010/wordprocessingShape">
                    <wps:wsp>
                      <wps:cNvSpPr txBox="1"/>
                      <wps:spPr>
                        <a:xfrm>
                          <a:off x="0" y="0"/>
                          <a:ext cx="3086100" cy="241935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E75EDF" w:rsidRPr="00BD5E96" w:rsidRDefault="00E75EDF" w:rsidP="00BD5E96">
                            <w:pPr>
                              <w:spacing w:line="400" w:lineRule="exact"/>
                              <w:rPr>
                                <w:rFonts w:ascii="HGS創英ﾌﾟﾚｾﾞﾝｽEB" w:eastAsia="HGS創英ﾌﾟﾚｾﾞﾝｽEB" w:hAnsi="HG丸ｺﾞｼｯｸM-PRO"/>
                                <w:sz w:val="36"/>
                                <w:szCs w:val="36"/>
                              </w:rPr>
                            </w:pPr>
                            <w:r w:rsidRPr="00BD5E96">
                              <w:rPr>
                                <w:rFonts w:ascii="HGS創英ﾌﾟﾚｾﾞﾝｽEB" w:eastAsia="HGS創英ﾌﾟﾚｾﾞﾝｽEB" w:hAnsi="HG丸ｺﾞｼｯｸM-PRO" w:hint="eastAsia"/>
                                <w:sz w:val="36"/>
                                <w:szCs w:val="36"/>
                              </w:rPr>
                              <w:t>シケ対制度は</w:t>
                            </w:r>
                          </w:p>
                          <w:p w:rsidR="00E75EDF" w:rsidRPr="00BD5E96" w:rsidRDefault="00E75EDF" w:rsidP="00BD5E96">
                            <w:pPr>
                              <w:spacing w:line="400" w:lineRule="exact"/>
                              <w:rPr>
                                <w:rFonts w:ascii="HGS創英ﾌﾟﾚｾﾞﾝｽEB" w:eastAsia="HGS創英ﾌﾟﾚｾﾞﾝｽEB" w:hAnsi="HG丸ｺﾞｼｯｸM-PRO"/>
                                <w:sz w:val="36"/>
                                <w:szCs w:val="36"/>
                              </w:rPr>
                            </w:pPr>
                            <w:r w:rsidRPr="00BD5E96">
                              <w:rPr>
                                <w:rFonts w:ascii="HGS創英ﾌﾟﾚｾﾞﾝｽEB" w:eastAsia="HGS創英ﾌﾟﾚｾﾞﾝｽEB" w:hAnsi="HG丸ｺﾞｼｯｸM-PRO" w:hint="eastAsia"/>
                                <w:sz w:val="36"/>
                                <w:szCs w:val="36"/>
                              </w:rPr>
                              <w:t>皆の助け合いの精神が</w:t>
                            </w:r>
                          </w:p>
                          <w:p w:rsidR="00E75EDF" w:rsidRPr="00BD5E96" w:rsidRDefault="00E75EDF" w:rsidP="00BD5E96">
                            <w:pPr>
                              <w:spacing w:line="400" w:lineRule="exact"/>
                              <w:rPr>
                                <w:rFonts w:ascii="HGS創英ﾌﾟﾚｾﾞﾝｽEB" w:eastAsia="HGS創英ﾌﾟﾚｾﾞﾝｽEB" w:hAnsi="HG丸ｺﾞｼｯｸM-PRO"/>
                                <w:sz w:val="36"/>
                                <w:szCs w:val="36"/>
                              </w:rPr>
                            </w:pPr>
                            <w:r w:rsidRPr="00BD5E96">
                              <w:rPr>
                                <w:rFonts w:ascii="HGS創英ﾌﾟﾚｾﾞﾝｽEB" w:eastAsia="HGS創英ﾌﾟﾚｾﾞﾝｽEB" w:hAnsi="HG丸ｺﾞｼｯｸM-PRO" w:hint="eastAsia"/>
                                <w:sz w:val="36"/>
                                <w:szCs w:val="36"/>
                              </w:rPr>
                              <w:t>あってはじめて</w:t>
                            </w:r>
                          </w:p>
                          <w:p w:rsidR="00E75EDF" w:rsidRDefault="00E75EDF" w:rsidP="00BD5E96">
                            <w:pPr>
                              <w:spacing w:line="400" w:lineRule="exact"/>
                              <w:rPr>
                                <w:rFonts w:ascii="HGS創英ﾌﾟﾚｾﾞﾝｽEB" w:eastAsia="HGS創英ﾌﾟﾚｾﾞﾝｽEB" w:hAnsi="HG丸ｺﾞｼｯｸM-PRO"/>
                                <w:sz w:val="36"/>
                                <w:szCs w:val="36"/>
                              </w:rPr>
                            </w:pPr>
                            <w:r w:rsidRPr="00BD5E96">
                              <w:rPr>
                                <w:rFonts w:ascii="HGS創英ﾌﾟﾚｾﾞﾝｽEB" w:eastAsia="HGS創英ﾌﾟﾚｾﾞﾝｽEB" w:hAnsi="HG丸ｺﾞｼｯｸM-PRO" w:hint="eastAsia"/>
                                <w:sz w:val="36"/>
                                <w:szCs w:val="36"/>
                              </w:rPr>
                              <w:t>なりたつものです</w:t>
                            </w:r>
                          </w:p>
                          <w:p w:rsidR="00E75EDF" w:rsidRDefault="00E75EDF" w:rsidP="00BD5E96">
                            <w:pPr>
                              <w:spacing w:line="400" w:lineRule="exact"/>
                              <w:rPr>
                                <w:rFonts w:ascii="HGS創英ﾌﾟﾚｾﾞﾝｽEB" w:eastAsia="HGS創英ﾌﾟﾚｾﾞﾝｽEB" w:hAnsi="HG丸ｺﾞｼｯｸM-PRO"/>
                                <w:sz w:val="36"/>
                                <w:szCs w:val="36"/>
                              </w:rPr>
                            </w:pPr>
                            <w:r>
                              <w:rPr>
                                <w:rFonts w:ascii="HGS創英ﾌﾟﾚｾﾞﾝｽEB" w:eastAsia="HGS創英ﾌﾟﾚｾﾞﾝｽEB" w:hAnsi="HG丸ｺﾞｼｯｸM-PRO" w:hint="eastAsia"/>
                                <w:sz w:val="36"/>
                                <w:szCs w:val="36"/>
                              </w:rPr>
                              <w:t>科目に関わらず</w:t>
                            </w:r>
                          </w:p>
                          <w:p w:rsidR="00E75EDF" w:rsidRDefault="00E75EDF" w:rsidP="00BD5E96">
                            <w:pPr>
                              <w:spacing w:line="400" w:lineRule="exact"/>
                              <w:rPr>
                                <w:rFonts w:ascii="HGS創英ﾌﾟﾚｾﾞﾝｽEB" w:eastAsia="HGS創英ﾌﾟﾚｾﾞﾝｽEB" w:hAnsi="HG丸ｺﾞｼｯｸM-PRO"/>
                                <w:sz w:val="36"/>
                                <w:szCs w:val="36"/>
                              </w:rPr>
                            </w:pPr>
                            <w:r>
                              <w:rPr>
                                <w:rFonts w:ascii="HGS創英ﾌﾟﾚｾﾞﾝｽEB" w:eastAsia="HGS創英ﾌﾟﾚｾﾞﾝｽEB" w:hAnsi="HG丸ｺﾞｼｯｸM-PRO" w:hint="eastAsia"/>
                                <w:sz w:val="36"/>
                                <w:szCs w:val="36"/>
                              </w:rPr>
                              <w:t>感謝の気持ちを</w:t>
                            </w:r>
                          </w:p>
                          <w:p w:rsidR="00E75EDF" w:rsidRDefault="00E75EDF" w:rsidP="00BD5E96">
                            <w:pPr>
                              <w:spacing w:line="400" w:lineRule="exact"/>
                              <w:rPr>
                                <w:rFonts w:ascii="HGS創英ﾌﾟﾚｾﾞﾝｽEB" w:eastAsia="HGS創英ﾌﾟﾚｾﾞﾝｽEB" w:hAnsi="HG丸ｺﾞｼｯｸM-PRO"/>
                                <w:sz w:val="36"/>
                                <w:szCs w:val="36"/>
                              </w:rPr>
                            </w:pPr>
                            <w:r>
                              <w:rPr>
                                <w:rFonts w:ascii="HGS創英ﾌﾟﾚｾﾞﾝｽEB" w:eastAsia="HGS創英ﾌﾟﾚｾﾞﾝｽEB" w:hAnsi="HG丸ｺﾞｼｯｸM-PRO" w:hint="eastAsia"/>
                                <w:sz w:val="36"/>
                                <w:szCs w:val="36"/>
                              </w:rPr>
                              <w:t>忘れないようにしよう</w:t>
                            </w:r>
                          </w:p>
                          <w:p w:rsidR="00E75EDF" w:rsidRDefault="00E75EDF" w:rsidP="00BD5E96">
                            <w:pPr>
                              <w:spacing w:line="400" w:lineRule="exact"/>
                              <w:rPr>
                                <w:rFonts w:ascii="HGS創英ﾌﾟﾚｾﾞﾝｽEB" w:eastAsia="HGS創英ﾌﾟﾚｾﾞﾝｽEB" w:hAnsi="HG丸ｺﾞｼｯｸM-PRO"/>
                                <w:sz w:val="36"/>
                                <w:szCs w:val="36"/>
                              </w:rPr>
                            </w:pPr>
                          </w:p>
                          <w:p w:rsidR="00E75EDF" w:rsidRDefault="00E75EDF" w:rsidP="00BD5E96">
                            <w:pPr>
                              <w:spacing w:line="400" w:lineRule="exact"/>
                              <w:rPr>
                                <w:rFonts w:ascii="HG丸ｺﾞｼｯｸM-PRO" w:eastAsia="HG丸ｺﾞｼｯｸM-PRO" w:hAnsi="HG丸ｺﾞｼｯｸM-PRO"/>
                                <w:sz w:val="36"/>
                                <w:szCs w:val="36"/>
                              </w:rPr>
                            </w:pPr>
                            <w:r>
                              <w:rPr>
                                <w:rFonts w:ascii="HGS創英ﾌﾟﾚｾﾞﾝｽEB" w:eastAsia="HGS創英ﾌﾟﾚｾﾞﾝｽEB" w:hAnsi="HG丸ｺﾞｼｯｸM-PRO" w:hint="eastAsia"/>
                                <w:sz w:val="36"/>
                                <w:szCs w:val="36"/>
                              </w:rPr>
                              <w:t>宗教じゃないよ</w:t>
                            </w:r>
                          </w:p>
                          <w:p w:rsidR="00E75EDF" w:rsidRPr="00BD5E96" w:rsidRDefault="00E75EDF" w:rsidP="00BD5E96">
                            <w:pPr>
                              <w:spacing w:line="400" w:lineRule="exact"/>
                              <w:rPr>
                                <w:rFonts w:ascii="HG丸ｺﾞｼｯｸM-PRO" w:eastAsia="HG丸ｺﾞｼｯｸM-PRO" w:hAnsi="HG丸ｺﾞｼｯｸM-PRO"/>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7" o:spid="_x0000_s1027" type="#_x0000_t202" style="position:absolute;left:0;text-align:left;margin-left:229.5pt;margin-top:27.75pt;width:243pt;height:190.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" fillcolor="white [3201]" strokecolor="#4f81bd [3204]" strokeweight="2pt">
                <v:textbox>
                  <w:txbxContent>
                    <w:p w:rsidR="00E75EDF" w:rsidRPr="00BD5E96" w:rsidRDefault="00E75EDF" w:rsidP="00BD5E96">
                      <w:pPr>
                        <w:spacing w:line="400" w:lineRule="exact"/>
                        <w:rPr>
                          <w:rFonts w:ascii="HGS創英ﾌﾟﾚｾﾞﾝｽEB" w:eastAsia="HGS創英ﾌﾟﾚｾﾞﾝｽEB" w:hAnsi="HG丸ｺﾞｼｯｸM-PRO"/>
                          <w:sz w:val="36"/>
                          <w:szCs w:val="36"/>
                        </w:rPr>
                      </w:pPr>
                      <w:r w:rsidRPr="00BD5E96">
                        <w:rPr>
                          <w:rFonts w:ascii="HGS創英ﾌﾟﾚｾﾞﾝｽEB" w:eastAsia="HGS創英ﾌﾟﾚｾﾞﾝｽEB" w:hAnsi="HG丸ｺﾞｼｯｸM-PRO" w:hint="eastAsia"/>
                          <w:sz w:val="36"/>
                          <w:szCs w:val="36"/>
                        </w:rPr>
                        <w:t>シケ対制度は</w:t>
                      </w:r>
                    </w:p>
                    <w:p w:rsidR="00E75EDF" w:rsidRPr="00BD5E96" w:rsidRDefault="00E75EDF" w:rsidP="00BD5E96">
                      <w:pPr>
                        <w:spacing w:line="400" w:lineRule="exact"/>
                        <w:rPr>
                          <w:rFonts w:ascii="HGS創英ﾌﾟﾚｾﾞﾝｽEB" w:eastAsia="HGS創英ﾌﾟﾚｾﾞﾝｽEB" w:hAnsi="HG丸ｺﾞｼｯｸM-PRO"/>
                          <w:sz w:val="36"/>
                          <w:szCs w:val="36"/>
                        </w:rPr>
                      </w:pPr>
                      <w:r w:rsidRPr="00BD5E96">
                        <w:rPr>
                          <w:rFonts w:ascii="HGS創英ﾌﾟﾚｾﾞﾝｽEB" w:eastAsia="HGS創英ﾌﾟﾚｾﾞﾝｽEB" w:hAnsi="HG丸ｺﾞｼｯｸM-PRO" w:hint="eastAsia"/>
                          <w:sz w:val="36"/>
                          <w:szCs w:val="36"/>
                        </w:rPr>
                        <w:t>皆の助け合いの精神が</w:t>
                      </w:r>
                    </w:p>
                    <w:p w:rsidR="00E75EDF" w:rsidRPr="00BD5E96" w:rsidRDefault="00E75EDF" w:rsidP="00BD5E96">
                      <w:pPr>
                        <w:spacing w:line="400" w:lineRule="exact"/>
                        <w:rPr>
                          <w:rFonts w:ascii="HGS創英ﾌﾟﾚｾﾞﾝｽEB" w:eastAsia="HGS創英ﾌﾟﾚｾﾞﾝｽEB" w:hAnsi="HG丸ｺﾞｼｯｸM-PRO"/>
                          <w:sz w:val="36"/>
                          <w:szCs w:val="36"/>
                        </w:rPr>
                      </w:pPr>
                      <w:r w:rsidRPr="00BD5E96">
                        <w:rPr>
                          <w:rFonts w:ascii="HGS創英ﾌﾟﾚｾﾞﾝｽEB" w:eastAsia="HGS創英ﾌﾟﾚｾﾞﾝｽEB" w:hAnsi="HG丸ｺﾞｼｯｸM-PRO" w:hint="eastAsia"/>
                          <w:sz w:val="36"/>
                          <w:szCs w:val="36"/>
                        </w:rPr>
                        <w:t>あってはじめて</w:t>
                      </w:r>
                    </w:p>
                    <w:p w:rsidR="00E75EDF" w:rsidRDefault="00E75EDF" w:rsidP="00BD5E96">
                      <w:pPr>
                        <w:spacing w:line="400" w:lineRule="exact"/>
                        <w:rPr>
                          <w:rFonts w:ascii="HGS創英ﾌﾟﾚｾﾞﾝｽEB" w:eastAsia="HGS創英ﾌﾟﾚｾﾞﾝｽEB" w:hAnsi="HG丸ｺﾞｼｯｸM-PRO"/>
                          <w:sz w:val="36"/>
                          <w:szCs w:val="36"/>
                        </w:rPr>
                      </w:pPr>
                      <w:r w:rsidRPr="00BD5E96">
                        <w:rPr>
                          <w:rFonts w:ascii="HGS創英ﾌﾟﾚｾﾞﾝｽEB" w:eastAsia="HGS創英ﾌﾟﾚｾﾞﾝｽEB" w:hAnsi="HG丸ｺﾞｼｯｸM-PRO" w:hint="eastAsia"/>
                          <w:sz w:val="36"/>
                          <w:szCs w:val="36"/>
                        </w:rPr>
                        <w:t>なりたつものです</w:t>
                      </w:r>
                    </w:p>
                    <w:p w:rsidR="00E75EDF" w:rsidRDefault="00E75EDF" w:rsidP="00BD5E96">
                      <w:pPr>
                        <w:spacing w:line="400" w:lineRule="exact"/>
                        <w:rPr>
                          <w:rFonts w:ascii="HGS創英ﾌﾟﾚｾﾞﾝｽEB" w:eastAsia="HGS創英ﾌﾟﾚｾﾞﾝｽEB" w:hAnsi="HG丸ｺﾞｼｯｸM-PRO"/>
                          <w:sz w:val="36"/>
                          <w:szCs w:val="36"/>
                        </w:rPr>
                      </w:pPr>
                      <w:r>
                        <w:rPr>
                          <w:rFonts w:ascii="HGS創英ﾌﾟﾚｾﾞﾝｽEB" w:eastAsia="HGS創英ﾌﾟﾚｾﾞﾝｽEB" w:hAnsi="HG丸ｺﾞｼｯｸM-PRO" w:hint="eastAsia"/>
                          <w:sz w:val="36"/>
                          <w:szCs w:val="36"/>
                        </w:rPr>
                        <w:t>科目に関わらず</w:t>
                      </w:r>
                    </w:p>
                    <w:p w:rsidR="00E75EDF" w:rsidRDefault="00E75EDF" w:rsidP="00BD5E96">
                      <w:pPr>
                        <w:spacing w:line="400" w:lineRule="exact"/>
                        <w:rPr>
                          <w:rFonts w:ascii="HGS創英ﾌﾟﾚｾﾞﾝｽEB" w:eastAsia="HGS創英ﾌﾟﾚｾﾞﾝｽEB" w:hAnsi="HG丸ｺﾞｼｯｸM-PRO"/>
                          <w:sz w:val="36"/>
                          <w:szCs w:val="36"/>
                        </w:rPr>
                      </w:pPr>
                      <w:r>
                        <w:rPr>
                          <w:rFonts w:ascii="HGS創英ﾌﾟﾚｾﾞﾝｽEB" w:eastAsia="HGS創英ﾌﾟﾚｾﾞﾝｽEB" w:hAnsi="HG丸ｺﾞｼｯｸM-PRO" w:hint="eastAsia"/>
                          <w:sz w:val="36"/>
                          <w:szCs w:val="36"/>
                        </w:rPr>
                        <w:t>感謝の気持ちを</w:t>
                      </w:r>
                    </w:p>
                    <w:p w:rsidR="00E75EDF" w:rsidRDefault="00E75EDF" w:rsidP="00BD5E96">
                      <w:pPr>
                        <w:spacing w:line="400" w:lineRule="exact"/>
                        <w:rPr>
                          <w:rFonts w:ascii="HGS創英ﾌﾟﾚｾﾞﾝｽEB" w:eastAsia="HGS創英ﾌﾟﾚｾﾞﾝｽEB" w:hAnsi="HG丸ｺﾞｼｯｸM-PRO"/>
                          <w:sz w:val="36"/>
                          <w:szCs w:val="36"/>
                        </w:rPr>
                      </w:pPr>
                      <w:r>
                        <w:rPr>
                          <w:rFonts w:ascii="HGS創英ﾌﾟﾚｾﾞﾝｽEB" w:eastAsia="HGS創英ﾌﾟﾚｾﾞﾝｽEB" w:hAnsi="HG丸ｺﾞｼｯｸM-PRO" w:hint="eastAsia"/>
                          <w:sz w:val="36"/>
                          <w:szCs w:val="36"/>
                        </w:rPr>
                        <w:t>忘れないようにしよう</w:t>
                      </w:r>
                    </w:p>
                    <w:p w:rsidR="00E75EDF" w:rsidRDefault="00E75EDF" w:rsidP="00BD5E96">
                      <w:pPr>
                        <w:spacing w:line="400" w:lineRule="exact"/>
                        <w:rPr>
                          <w:rFonts w:ascii="HGS創英ﾌﾟﾚｾﾞﾝｽEB" w:eastAsia="HGS創英ﾌﾟﾚｾﾞﾝｽEB" w:hAnsi="HG丸ｺﾞｼｯｸM-PRO"/>
                          <w:sz w:val="36"/>
                          <w:szCs w:val="36"/>
                        </w:rPr>
                      </w:pPr>
                    </w:p>
                    <w:p w:rsidR="00E75EDF" w:rsidRDefault="00E75EDF" w:rsidP="00BD5E96">
                      <w:pPr>
                        <w:spacing w:line="400" w:lineRule="exact"/>
                        <w:rPr>
                          <w:rFonts w:ascii="HG丸ｺﾞｼｯｸM-PRO" w:eastAsia="HG丸ｺﾞｼｯｸM-PRO" w:hAnsi="HG丸ｺﾞｼｯｸM-PRO"/>
                          <w:sz w:val="36"/>
                          <w:szCs w:val="36"/>
                        </w:rPr>
                      </w:pPr>
                      <w:r>
                        <w:rPr>
                          <w:rFonts w:ascii="HGS創英ﾌﾟﾚｾﾞﾝｽEB" w:eastAsia="HGS創英ﾌﾟﾚｾﾞﾝｽEB" w:hAnsi="HG丸ｺﾞｼｯｸM-PRO" w:hint="eastAsia"/>
                          <w:sz w:val="36"/>
                          <w:szCs w:val="36"/>
                        </w:rPr>
                        <w:t>宗教じゃないよ</w:t>
                      </w:r>
                    </w:p>
                    <w:p w:rsidR="00E75EDF" w:rsidRPr="00BD5E96" w:rsidRDefault="00E75EDF" w:rsidP="00BD5E96">
                      <w:pPr>
                        <w:spacing w:line="400" w:lineRule="exact"/>
                        <w:rPr>
                          <w:rFonts w:ascii="HG丸ｺﾞｼｯｸM-PRO" w:eastAsia="HG丸ｺﾞｼｯｸM-PRO" w:hAnsi="HG丸ｺﾞｼｯｸM-PRO"/>
                          <w:sz w:val="36"/>
                          <w:szCs w:val="36"/>
                        </w:rPr>
                      </w:pPr>
                    </w:p>
                  </w:txbxContent>
                </v:textbox>
              </v:shape>
            </w:pict>
          </mc:Fallback>
        </mc:AlternateContent>
      </w:r>
    </w:p>
    <w:p w:rsidR="006F038C" w:rsidRDefault="00A03D1F" w:rsidP="00A060E6">
      <w:pPr>
        <w:rPr>
          <w:noProof/>
          <w:sz w:val="96"/>
          <w:szCs w:val="52"/>
        </w:rPr>
      </w:pPr>
      <w:r>
        <w:rPr>
          <w:noProof/>
          <w:sz w:val="96"/>
          <w:szCs w:val="52"/>
        </w:rPr>
        <w:drawing>
          <wp:inline distT="0" distB="0" distL="0" distR="0" wp14:anchorId="5CC457EE" wp14:editId="736E3A92">
            <wp:extent cx="2628900" cy="2260854"/>
            <wp:effectExtent l="0" t="0" r="0" b="6350"/>
            <wp:docPr id="46" name="図 46" descr="C:\Users\koshi\Pictures\jyojyo\kanns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shi\Pictures\jyojyo\kannsy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8900" cy="2260854"/>
                    </a:xfrm>
                    <a:prstGeom prst="rect">
                      <a:avLst/>
                    </a:prstGeom>
                    <a:noFill/>
                    <a:ln>
                      <a:noFill/>
                    </a:ln>
                  </pic:spPr>
                </pic:pic>
              </a:graphicData>
            </a:graphic>
          </wp:inline>
        </w:drawing>
      </w:r>
    </w:p>
    <w:p w:rsidR="006F038C" w:rsidRDefault="002E1A40" w:rsidP="002E1A40">
      <w:pPr>
        <w:pStyle w:val="a7"/>
        <w:numPr>
          <w:ilvl w:val="0"/>
          <w:numId w:val="5"/>
        </w:numPr>
        <w:ind w:leftChars="0"/>
        <w:rPr>
          <w:rFonts w:ascii="HGS創英角ｺﾞｼｯｸUB" w:eastAsia="HGS創英角ｺﾞｼｯｸUB" w:hAnsi="HGS創英角ｺﾞｼｯｸUB"/>
          <w:b/>
          <w:color w:val="FF0000"/>
          <w:sz w:val="18"/>
          <w:szCs w:val="18"/>
        </w:rPr>
      </w:pPr>
      <w:r>
        <w:rPr>
          <w:rFonts w:hint="eastAsia"/>
          <w:noProof/>
          <w:sz w:val="96"/>
          <w:szCs w:val="52"/>
        </w:rPr>
        <mc:AlternateContent>
          <mc:Choice Requires="wps">
            <w:drawing>
              <wp:anchor distT="0" distB="0" distL="114300" distR="114300" simplePos="0" relativeHeight="251693056" behindDoc="0" locked="0" layoutInCell="1" allowOverlap="1" wp14:anchorId="66C9EF91" wp14:editId="6BF889AE">
                <wp:simplePos x="0" y="0"/>
                <wp:positionH relativeFrom="column">
                  <wp:posOffset>133350</wp:posOffset>
                </wp:positionH>
                <wp:positionV relativeFrom="paragraph">
                  <wp:posOffset>161925</wp:posOffset>
                </wp:positionV>
                <wp:extent cx="561975" cy="561975"/>
                <wp:effectExtent l="0" t="0" r="28575" b="28575"/>
                <wp:wrapNone/>
                <wp:docPr id="22" name="円/楕円 22"/>
                <wp:cNvGraphicFramePr/>
                <a:graphic xmlns:a="http://schemas.openxmlformats.org/drawingml/2006/main">
                  <a:graphicData uri="http://schemas.microsoft.com/office/word/2010/wordprocessingShape">
                    <wps:wsp>
                      <wps:cNvSpPr/>
                      <wps:spPr>
                        <a:xfrm>
                          <a:off x="0" y="0"/>
                          <a:ext cx="561975" cy="561975"/>
                        </a:xfrm>
                        <a:prstGeom prst="ellipse">
                          <a:avLst/>
                        </a:prstGeom>
                        <a:solidFill>
                          <a:srgbClr val="FF0000"/>
                        </a:solidFill>
                        <a:ln w="25400" cap="flat" cmpd="sng" algn="ctr">
                          <a:solidFill>
                            <a:srgbClr val="4F81BD">
                              <a:shade val="50000"/>
                            </a:srgbClr>
                          </a:solidFill>
                          <a:prstDash val="solid"/>
                        </a:ln>
                        <a:effectLst/>
                      </wps:spPr>
                      <wps:txbx>
                        <w:txbxContent>
                          <w:p w:rsidR="00E75EDF" w:rsidRPr="002E1A40" w:rsidRDefault="00E75EDF" w:rsidP="002E1A40">
                            <w:pPr>
                              <w:spacing w:line="240" w:lineRule="atLeast"/>
                              <w:jc w:val="center"/>
                              <w:rPr>
                                <w:rFonts w:ascii="HGS創英角ｺﾞｼｯｸUB" w:eastAsia="HGS創英角ｺﾞｼｯｸUB" w:hAnsi="HGS創英角ｺﾞｼｯｸU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22" o:spid="_x0000_s1028" style="position:absolute;left:0;text-align:left;margin-left:10.5pt;margin-top:12.75pt;width:44.25pt;height:44.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" fillcolor="red" strokecolor="#385d8a" strokeweight="2pt">
                <v:textbox>
                  <w:txbxContent>
                    <w:p w:rsidR="00E75EDF" w:rsidRPr="002E1A40" w:rsidRDefault="00E75EDF" w:rsidP="002E1A40">
                      <w:pPr>
                        <w:spacing w:line="240" w:lineRule="atLeast"/>
                        <w:jc w:val="center"/>
                        <w:rPr>
                          <w:rFonts w:ascii="HGS創英角ｺﾞｼｯｸUB" w:eastAsia="HGS創英角ｺﾞｼｯｸUB" w:hAnsi="HGS創英角ｺﾞｼｯｸUB"/>
                          <w:sz w:val="28"/>
                          <w:szCs w:val="28"/>
                        </w:rPr>
                      </w:pPr>
                    </w:p>
                  </w:txbxContent>
                </v:textbox>
              </v:oval>
            </w:pict>
          </mc:Fallback>
        </mc:AlternateContent>
      </w:r>
      <w:r w:rsidRPr="002E1A40">
        <w:rPr>
          <w:rFonts w:ascii="HGS創英角ｺﾞｼｯｸUB" w:eastAsia="HGS創英角ｺﾞｼｯｸUB" w:hAnsi="HGS創英角ｺﾞｼｯｸUB" w:hint="eastAsia"/>
          <w:b/>
          <w:color w:val="FF0000"/>
          <w:sz w:val="18"/>
          <w:szCs w:val="18"/>
        </w:rPr>
        <w:t>２　く　み</w:t>
      </w:r>
    </w:p>
    <w:p w:rsidR="002E1A40" w:rsidRPr="002E1A40" w:rsidRDefault="002E1A40" w:rsidP="002E1A40">
      <w:pPr>
        <w:rPr>
          <w:rFonts w:ascii="HGS創英角ｺﾞｼｯｸUB" w:eastAsia="HGS創英角ｺﾞｼｯｸUB" w:hAnsi="HGS創英角ｺﾞｼｯｸUB"/>
          <w:b/>
          <w:sz w:val="40"/>
          <w:szCs w:val="40"/>
        </w:rPr>
      </w:pPr>
      <w:r>
        <w:rPr>
          <w:rFonts w:ascii="HGS創英角ｺﾞｼｯｸUB" w:eastAsia="HGS創英角ｺﾞｼｯｸUB" w:hAnsi="HGS創英角ｺﾞｼｯｸUB" w:hint="eastAsia"/>
          <w:b/>
          <w:color w:val="FF0000"/>
          <w:sz w:val="40"/>
          <w:szCs w:val="40"/>
        </w:rPr>
        <w:t xml:space="preserve">      </w:t>
      </w:r>
      <w:r>
        <w:rPr>
          <w:rFonts w:ascii="HGS創英角ｺﾞｼｯｸUB" w:eastAsia="HGS創英角ｺﾞｼｯｸUB" w:hAnsi="HGS創英角ｺﾞｼｯｸUB" w:hint="eastAsia"/>
          <w:b/>
          <w:sz w:val="40"/>
          <w:szCs w:val="40"/>
        </w:rPr>
        <w:t>文科Ⅰ・Ⅱ類12組</w:t>
      </w:r>
      <w:r w:rsidR="00A03D1F">
        <w:rPr>
          <w:rFonts w:ascii="HGS創英角ｺﾞｼｯｸUB" w:eastAsia="HGS創英角ｺﾞｼｯｸUB" w:hAnsi="HGS創英角ｺﾞｼｯｸUB" w:hint="eastAsia"/>
          <w:b/>
          <w:sz w:val="40"/>
          <w:szCs w:val="40"/>
        </w:rPr>
        <w:t xml:space="preserve">　　　</w:t>
      </w:r>
      <w:r w:rsidR="00724357">
        <w:rPr>
          <w:rFonts w:ascii="HGS創英角ｺﾞｼｯｸUB" w:eastAsia="HGS創英角ｺﾞｼｯｸUB" w:hAnsi="HGS創英角ｺﾞｼｯｸUB" w:hint="eastAsia"/>
          <w:sz w:val="32"/>
          <w:szCs w:val="32"/>
        </w:rPr>
        <w:t>Jiutian Haoshi</w:t>
      </w:r>
      <w:r w:rsidR="00724357" w:rsidRPr="00A03D1F">
        <w:rPr>
          <w:rFonts w:ascii="HGS創英角ｺﾞｼｯｸUB" w:eastAsia="HGS創英角ｺﾞｼｯｸUB" w:hAnsi="HGS創英角ｺﾞｼｯｸUB" w:hint="eastAsia"/>
          <w:sz w:val="32"/>
          <w:szCs w:val="32"/>
        </w:rPr>
        <w:t xml:space="preserve"> </w:t>
      </w:r>
      <w:r w:rsidR="00A03D1F" w:rsidRPr="00A03D1F">
        <w:rPr>
          <w:rFonts w:ascii="HGS創英角ｺﾞｼｯｸUB" w:eastAsia="HGS創英角ｺﾞｼｯｸUB" w:hAnsi="HGS創英角ｺﾞｼｯｸUB" w:hint="eastAsia"/>
          <w:sz w:val="32"/>
          <w:szCs w:val="32"/>
        </w:rPr>
        <w:t>[シケ対]</w:t>
      </w:r>
      <w:r w:rsidR="00A03D1F">
        <w:rPr>
          <w:rFonts w:ascii="HGS創英角ｺﾞｼｯｸUB" w:eastAsia="HGS創英角ｺﾞｼｯｸUB" w:hAnsi="HGS創英角ｺﾞｼｯｸUB" w:hint="eastAsia"/>
          <w:b/>
          <w:sz w:val="40"/>
          <w:szCs w:val="40"/>
        </w:rPr>
        <w:t xml:space="preserve">　</w:t>
      </w:r>
    </w:p>
    <w:p w:rsidR="002E1A40" w:rsidRDefault="002E1A40" w:rsidP="002E1A40">
      <w:pPr>
        <w:rPr>
          <w:rFonts w:ascii="HGS創英角ｺﾞｼｯｸUB" w:eastAsia="HGS創英角ｺﾞｼｯｸUB" w:hAnsi="HGS創英角ｺﾞｼｯｸUB"/>
          <w:b/>
          <w:color w:val="FF0000"/>
          <w:sz w:val="18"/>
          <w:szCs w:val="18"/>
        </w:rPr>
      </w:pPr>
    </w:p>
    <w:p w:rsidR="00A060E6" w:rsidRDefault="00956D6C" w:rsidP="005F1F45">
      <w:pPr>
        <w:rPr>
          <w:rFonts w:ascii="HG丸ｺﾞｼｯｸM-PRO" w:eastAsia="HG丸ｺﾞｼｯｸM-PRO" w:hAnsi="HG丸ｺﾞｼｯｸM-PRO"/>
          <w:sz w:val="144"/>
          <w:szCs w:val="144"/>
        </w:rPr>
      </w:pPr>
      <w:r w:rsidRPr="00EB6C5F">
        <w:rPr>
          <w:rFonts w:ascii="HG丸ｺﾞｼｯｸM-PRO" w:eastAsia="HG丸ｺﾞｼｯｸM-PRO" w:hAnsi="HG丸ｺﾞｼｯｸM-PRO" w:hint="eastAsia"/>
          <w:noProof/>
          <w:sz w:val="144"/>
          <w:szCs w:val="144"/>
          <w:shd w:val="pct15" w:color="auto" w:fill="FFFFFF"/>
        </w:rPr>
        <w:lastRenderedPageBreak/>
        <mc:AlternateContent>
          <mc:Choice Requires="wps">
            <w:drawing>
              <wp:anchor distT="0" distB="0" distL="114300" distR="114300" simplePos="0" relativeHeight="251700224" behindDoc="0" locked="0" layoutInCell="1" allowOverlap="1" wp14:anchorId="38C6C9A7" wp14:editId="3D32E5CF">
                <wp:simplePos x="0" y="0"/>
                <wp:positionH relativeFrom="column">
                  <wp:posOffset>2419350</wp:posOffset>
                </wp:positionH>
                <wp:positionV relativeFrom="paragraph">
                  <wp:posOffset>190500</wp:posOffset>
                </wp:positionV>
                <wp:extent cx="4000500" cy="914400"/>
                <wp:effectExtent l="0" t="0" r="19050" b="19050"/>
                <wp:wrapNone/>
                <wp:docPr id="29" name="正方形/長方形 29"/>
                <wp:cNvGraphicFramePr/>
                <a:graphic xmlns:a="http://schemas.openxmlformats.org/drawingml/2006/main">
                  <a:graphicData uri="http://schemas.microsoft.com/office/word/2010/wordprocessingShape">
                    <wps:wsp>
                      <wps:cNvSpPr/>
                      <wps:spPr>
                        <a:xfrm>
                          <a:off x="0" y="0"/>
                          <a:ext cx="4000500" cy="914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75EDF" w:rsidRPr="00956D6C" w:rsidRDefault="00E75EDF" w:rsidP="00956D6C">
                            <w:pPr>
                              <w:jc w:val="center"/>
                              <w:rPr>
                                <w:rFonts w:ascii="HG丸ｺﾞｼｯｸM-PRO" w:eastAsia="HG丸ｺﾞｼｯｸM-PRO" w:hAnsi="HG丸ｺﾞｼｯｸM-PRO"/>
                              </w:rPr>
                            </w:pPr>
                            <w:r w:rsidRPr="00956D6C">
                              <w:rPr>
                                <w:rFonts w:ascii="HG丸ｺﾞｼｯｸM-PRO" w:eastAsia="HG丸ｺﾞｼｯｸM-PRO" w:hAnsi="HG丸ｺﾞｼｯｸM-PRO" w:hint="eastAsia"/>
                              </w:rPr>
                              <w:t>授業にでれば分かると思いますが</w:t>
                            </w:r>
                            <w:r w:rsidR="004A320E">
                              <w:rPr>
                                <w:rFonts w:ascii="HG丸ｺﾞｼｯｸM-PRO" w:eastAsia="HG丸ｺﾞｼｯｸM-PRO" w:hAnsi="HG丸ｺﾞｼｯｸM-PRO" w:hint="eastAsia"/>
                              </w:rPr>
                              <w:t>，</w:t>
                            </w:r>
                          </w:p>
                          <w:p w:rsidR="00E75EDF" w:rsidRPr="00956D6C" w:rsidRDefault="00E75EDF" w:rsidP="00956D6C">
                            <w:pPr>
                              <w:jc w:val="center"/>
                              <w:rPr>
                                <w:rFonts w:ascii="HG丸ｺﾞｼｯｸM-PRO" w:eastAsia="HG丸ｺﾞｼｯｸM-PRO" w:hAnsi="HG丸ｺﾞｼｯｸM-PRO"/>
                              </w:rPr>
                            </w:pPr>
                            <w:r w:rsidRPr="00956D6C">
                              <w:rPr>
                                <w:rFonts w:ascii="HG丸ｺﾞｼｯｸM-PRO" w:eastAsia="HG丸ｺﾞｼｯｸM-PRO" w:hAnsi="HG丸ｺﾞｼｯｸM-PRO" w:hint="eastAsia"/>
                              </w:rPr>
                              <w:t>地球温暖化にかかる比重が意味わかんないレベルなので</w:t>
                            </w:r>
                          </w:p>
                          <w:p w:rsidR="00E75EDF" w:rsidRPr="00956D6C" w:rsidRDefault="00E75EDF" w:rsidP="00956D6C">
                            <w:pPr>
                              <w:jc w:val="center"/>
                              <w:rPr>
                                <w:rFonts w:ascii="HG丸ｺﾞｼｯｸM-PRO" w:eastAsia="HG丸ｺﾞｼｯｸM-PRO" w:hAnsi="HG丸ｺﾞｼｯｸM-PRO"/>
                              </w:rPr>
                            </w:pPr>
                            <w:r w:rsidRPr="00956D6C">
                              <w:rPr>
                                <w:rFonts w:ascii="HG丸ｺﾞｼｯｸM-PRO" w:eastAsia="HG丸ｺﾞｼｯｸM-PRO" w:hAnsi="HG丸ｺﾞｼｯｸM-PRO" w:hint="eastAsia"/>
                              </w:rPr>
                              <w:t>シケプリもそんな感じになります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29" o:spid="_x0000_s1029" style="position:absolute;margin-left:190.5pt;margin-top:15pt;width:315pt;height:1in;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" fillcolor="white [3201]" strokecolor="#f79646 [3209]" strokeweight="2pt">
                <v:textbox>
                  <w:txbxContent>
                    <w:p w:rsidR="00E75EDF" w:rsidRPr="00956D6C" w:rsidRDefault="00E75EDF" w:rsidP="00956D6C">
                      <w:pPr>
                        <w:jc w:val="center"/>
                        <w:rPr>
                          <w:rFonts w:ascii="HG丸ｺﾞｼｯｸM-PRO" w:eastAsia="HG丸ｺﾞｼｯｸM-PRO" w:hAnsi="HG丸ｺﾞｼｯｸM-PRO"/>
                        </w:rPr>
                      </w:pPr>
                      <w:r w:rsidRPr="00956D6C">
                        <w:rPr>
                          <w:rFonts w:ascii="HG丸ｺﾞｼｯｸM-PRO" w:eastAsia="HG丸ｺﾞｼｯｸM-PRO" w:hAnsi="HG丸ｺﾞｼｯｸM-PRO" w:hint="eastAsia"/>
                        </w:rPr>
                        <w:t>授業にでれば分かると思いますが</w:t>
                      </w:r>
                      <w:r w:rsidR="004A320E">
                        <w:rPr>
                          <w:rFonts w:ascii="HG丸ｺﾞｼｯｸM-PRO" w:eastAsia="HG丸ｺﾞｼｯｸM-PRO" w:hAnsi="HG丸ｺﾞｼｯｸM-PRO" w:hint="eastAsia"/>
                        </w:rPr>
                        <w:t>，</w:t>
                      </w:r>
                    </w:p>
                    <w:p w:rsidR="00E75EDF" w:rsidRPr="00956D6C" w:rsidRDefault="00E75EDF" w:rsidP="00956D6C">
                      <w:pPr>
                        <w:jc w:val="center"/>
                        <w:rPr>
                          <w:rFonts w:ascii="HG丸ｺﾞｼｯｸM-PRO" w:eastAsia="HG丸ｺﾞｼｯｸM-PRO" w:hAnsi="HG丸ｺﾞｼｯｸM-PRO"/>
                        </w:rPr>
                      </w:pPr>
                      <w:r w:rsidRPr="00956D6C">
                        <w:rPr>
                          <w:rFonts w:ascii="HG丸ｺﾞｼｯｸM-PRO" w:eastAsia="HG丸ｺﾞｼｯｸM-PRO" w:hAnsi="HG丸ｺﾞｼｯｸM-PRO" w:hint="eastAsia"/>
                        </w:rPr>
                        <w:t>地球温暖化にかかる比重が意味わかんないレベルなので</w:t>
                      </w:r>
                    </w:p>
                    <w:p w:rsidR="00E75EDF" w:rsidRPr="00956D6C" w:rsidRDefault="00E75EDF" w:rsidP="00956D6C">
                      <w:pPr>
                        <w:jc w:val="center"/>
                        <w:rPr>
                          <w:rFonts w:ascii="HG丸ｺﾞｼｯｸM-PRO" w:eastAsia="HG丸ｺﾞｼｯｸM-PRO" w:hAnsi="HG丸ｺﾞｼｯｸM-PRO"/>
                        </w:rPr>
                      </w:pPr>
                      <w:r w:rsidRPr="00956D6C">
                        <w:rPr>
                          <w:rFonts w:ascii="HG丸ｺﾞｼｯｸM-PRO" w:eastAsia="HG丸ｺﾞｼｯｸM-PRO" w:hAnsi="HG丸ｺﾞｼｯｸM-PRO" w:hint="eastAsia"/>
                        </w:rPr>
                        <w:t>シケプリもそんな感じになります</w:t>
                      </w:r>
                    </w:p>
                  </w:txbxContent>
                </v:textbox>
              </v:rect>
            </w:pict>
          </mc:Fallback>
        </mc:AlternateContent>
      </w:r>
      <w:r w:rsidR="00AE7E7F" w:rsidRPr="00EB6C5F">
        <w:rPr>
          <w:rFonts w:ascii="HG丸ｺﾞｼｯｸM-PRO" w:eastAsia="HG丸ｺﾞｼｯｸM-PRO" w:hAnsi="HG丸ｺﾞｼｯｸM-PRO" w:hint="eastAsia"/>
          <w:sz w:val="144"/>
          <w:szCs w:val="144"/>
          <w:shd w:val="pct15" w:color="auto" w:fill="FFFFFF"/>
        </w:rPr>
        <w:t>目次</w:t>
      </w:r>
    </w:p>
    <w:p w:rsidR="00956D6C" w:rsidRPr="005F1F45" w:rsidRDefault="00956D6C"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目次</w:t>
      </w:r>
      <w:r w:rsidR="00A26B2E">
        <w:rPr>
          <w:rFonts w:ascii="HG丸ｺﾞｼｯｸM-PRO" w:eastAsia="HG丸ｺﾞｼｯｸM-PRO" w:hAnsi="HG丸ｺﾞｼｯｸM-PRO" w:hint="eastAsia"/>
          <w:sz w:val="32"/>
          <w:szCs w:val="32"/>
        </w:rPr>
        <w:t xml:space="preserve">!　　　　　　　　　　　　　　　　　　　　　　　　</w:t>
      </w:r>
      <w:r w:rsidR="00A26B2E" w:rsidRPr="00A26B2E">
        <w:rPr>
          <w:rFonts w:ascii="HG明朝B" w:eastAsia="HG明朝B" w:hAnsi="HG丸ｺﾞｼｯｸM-PRO" w:hint="eastAsia"/>
          <w:sz w:val="32"/>
          <w:szCs w:val="32"/>
        </w:rPr>
        <w:t>１</w:t>
      </w:r>
    </w:p>
    <w:p w:rsidR="00AE7E7F" w:rsidRPr="005F1F45" w:rsidRDefault="00956D6C" w:rsidP="00A26B2E">
      <w:pPr>
        <w:spacing w:line="340" w:lineRule="exact"/>
        <w:ind w:firstLineChars="150" w:firstLine="480"/>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序章　　当たり前を疑う</w:t>
      </w:r>
    </w:p>
    <w:p w:rsidR="00852860" w:rsidRPr="005F1F45" w:rsidRDefault="00852860"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１　　　なぜ今「物質化学」？</w:t>
      </w:r>
      <w:r w:rsidR="005F1F45">
        <w:rPr>
          <w:rFonts w:ascii="HG丸ｺﾞｼｯｸM-PRO" w:eastAsia="HG丸ｺﾞｼｯｸM-PRO" w:hAnsi="HG丸ｺﾞｼｯｸM-PRO" w:hint="eastAsia"/>
          <w:sz w:val="32"/>
          <w:szCs w:val="32"/>
        </w:rPr>
        <w:t xml:space="preserve">                        </w:t>
      </w:r>
      <w:r w:rsidR="00A70643">
        <w:rPr>
          <w:rFonts w:ascii="HG丸ｺﾞｼｯｸM-PRO" w:eastAsia="HG丸ｺﾞｼｯｸM-PRO" w:hAnsi="HG丸ｺﾞｼｯｸM-PRO" w:hint="eastAsia"/>
          <w:sz w:val="32"/>
          <w:szCs w:val="32"/>
        </w:rPr>
        <w:t xml:space="preserve"> </w:t>
      </w:r>
      <w:r w:rsidR="00A26B2E">
        <w:rPr>
          <w:rFonts w:ascii="HG明朝B" w:eastAsia="HG明朝B" w:hAnsi="HG丸ｺﾞｼｯｸM-PRO" w:hint="eastAsia"/>
          <w:sz w:val="32"/>
          <w:szCs w:val="32"/>
        </w:rPr>
        <w:t>2</w:t>
      </w:r>
    </w:p>
    <w:p w:rsidR="00852860" w:rsidRPr="005F1F45" w:rsidRDefault="00852860"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２　　　考えるとふしぎなこと</w:t>
      </w:r>
      <w:r w:rsidR="00A70643">
        <w:rPr>
          <w:rFonts w:ascii="HG丸ｺﾞｼｯｸM-PRO" w:eastAsia="HG丸ｺﾞｼｯｸM-PRO" w:hAnsi="HG丸ｺﾞｼｯｸM-PRO" w:hint="eastAsia"/>
          <w:sz w:val="32"/>
          <w:szCs w:val="32"/>
        </w:rPr>
        <w:t xml:space="preserve">                         </w:t>
      </w:r>
      <w:r w:rsidR="005F1F45" w:rsidRPr="00A70643">
        <w:rPr>
          <w:rFonts w:ascii="HG明朝B" w:eastAsia="HG明朝B" w:hAnsi="HG丸ｺﾞｼｯｸM-PRO" w:hint="eastAsia"/>
          <w:sz w:val="32"/>
          <w:szCs w:val="32"/>
        </w:rPr>
        <w:t>2</w:t>
      </w:r>
      <w:r w:rsidR="005F1F45">
        <w:rPr>
          <w:rFonts w:ascii="HG丸ｺﾞｼｯｸM-PRO" w:eastAsia="HG丸ｺﾞｼｯｸM-PRO" w:hAnsi="HG丸ｺﾞｼｯｸM-PRO" w:hint="eastAsia"/>
          <w:sz w:val="32"/>
          <w:szCs w:val="32"/>
        </w:rPr>
        <w:t xml:space="preserve"> </w:t>
      </w:r>
    </w:p>
    <w:p w:rsidR="00852860" w:rsidRPr="005F1F45" w:rsidRDefault="00852860"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３　　　怪しい</w:t>
      </w:r>
      <w:r w:rsidR="00F97367" w:rsidRPr="005F1F45">
        <w:rPr>
          <w:rFonts w:ascii="HG丸ｺﾞｼｯｸM-PRO" w:eastAsia="HG丸ｺﾞｼｯｸM-PRO" w:hAnsi="HG丸ｺﾞｼｯｸM-PRO" w:hint="eastAsia"/>
          <w:sz w:val="32"/>
          <w:szCs w:val="32"/>
        </w:rPr>
        <w:t>ことだらけなワケ</w:t>
      </w:r>
      <w:r w:rsidR="005F1F45">
        <w:rPr>
          <w:rFonts w:ascii="HG丸ｺﾞｼｯｸM-PRO" w:eastAsia="HG丸ｺﾞｼｯｸM-PRO" w:hAnsi="HG丸ｺﾞｼｯｸM-PRO" w:hint="eastAsia"/>
          <w:sz w:val="32"/>
          <w:szCs w:val="32"/>
        </w:rPr>
        <w:t xml:space="preserve">  </w:t>
      </w:r>
      <w:r w:rsidR="00A70643">
        <w:rPr>
          <w:rFonts w:ascii="HG丸ｺﾞｼｯｸM-PRO" w:eastAsia="HG丸ｺﾞｼｯｸM-PRO" w:hAnsi="HG丸ｺﾞｼｯｸM-PRO" w:hint="eastAsia"/>
          <w:sz w:val="32"/>
          <w:szCs w:val="32"/>
        </w:rPr>
        <w:t xml:space="preserve">                     </w:t>
      </w:r>
      <w:r w:rsidR="005F1F45" w:rsidRPr="00A70643">
        <w:rPr>
          <w:rFonts w:ascii="HG明朝B" w:eastAsia="HG明朝B" w:hAnsi="HG丸ｺﾞｼｯｸM-PRO" w:hint="eastAsia"/>
          <w:sz w:val="32"/>
          <w:szCs w:val="32"/>
        </w:rPr>
        <w:t>5</w:t>
      </w:r>
    </w:p>
    <w:p w:rsidR="00A060E6" w:rsidRPr="00A26B2E" w:rsidRDefault="00A26B2E" w:rsidP="00A26B2E">
      <w:pPr>
        <w:spacing w:line="340" w:lineRule="exact"/>
        <w:ind w:firstLineChars="100" w:firstLine="320"/>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第一章　　</w:t>
      </w:r>
      <w:r w:rsidR="00956D6C" w:rsidRPr="00A26B2E">
        <w:rPr>
          <w:rFonts w:ascii="HG丸ｺﾞｼｯｸM-PRO" w:eastAsia="HG丸ｺﾞｼｯｸM-PRO" w:hAnsi="HG丸ｺﾞｼｯｸM-PRO" w:hint="eastAsia"/>
          <w:sz w:val="32"/>
          <w:szCs w:val="32"/>
        </w:rPr>
        <w:t>地球温暖化</w:t>
      </w:r>
    </w:p>
    <w:p w:rsidR="00F97367" w:rsidRPr="005F1F45" w:rsidRDefault="00F97367"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１　　　「温暖化」の信憑性</w:t>
      </w:r>
      <w:r w:rsidR="005F1F45">
        <w:rPr>
          <w:rFonts w:ascii="HG丸ｺﾞｼｯｸM-PRO" w:eastAsia="HG丸ｺﾞｼｯｸM-PRO" w:hAnsi="HG丸ｺﾞｼｯｸM-PRO" w:hint="eastAsia"/>
          <w:sz w:val="32"/>
          <w:szCs w:val="32"/>
        </w:rPr>
        <w:t xml:space="preserve">                  </w:t>
      </w:r>
      <w:r w:rsidR="00A70643">
        <w:rPr>
          <w:rFonts w:ascii="HG丸ｺﾞｼｯｸM-PRO" w:eastAsia="HG丸ｺﾞｼｯｸM-PRO" w:hAnsi="HG丸ｺﾞｼｯｸM-PRO" w:hint="eastAsia"/>
          <w:sz w:val="32"/>
          <w:szCs w:val="32"/>
        </w:rPr>
        <w:t xml:space="preserve">         </w:t>
      </w:r>
      <w:r w:rsidR="005F1F45" w:rsidRPr="00A70643">
        <w:rPr>
          <w:rFonts w:ascii="HG明朝B" w:eastAsia="HG明朝B" w:hAnsi="HG丸ｺﾞｼｯｸM-PRO" w:hint="eastAsia"/>
          <w:sz w:val="32"/>
          <w:szCs w:val="32"/>
        </w:rPr>
        <w:t>8</w:t>
      </w:r>
    </w:p>
    <w:p w:rsidR="00A060E6" w:rsidRPr="005F1F45" w:rsidRDefault="00F97367"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２　　　気温</w:t>
      </w:r>
      <w:r w:rsidR="004A320E">
        <w:rPr>
          <w:rFonts w:ascii="HG丸ｺﾞｼｯｸM-PRO" w:eastAsia="HG丸ｺﾞｼｯｸM-PRO" w:hAnsi="HG丸ｺﾞｼｯｸM-PRO" w:hint="eastAsia"/>
          <w:sz w:val="32"/>
          <w:szCs w:val="32"/>
        </w:rPr>
        <w:t>，</w:t>
      </w:r>
      <w:r w:rsidRPr="005F1F45">
        <w:rPr>
          <w:rFonts w:ascii="HG丸ｺﾞｼｯｸM-PRO" w:eastAsia="HG丸ｺﾞｼｯｸM-PRO" w:hAnsi="HG丸ｺﾞｼｯｸM-PRO" w:hint="eastAsia"/>
          <w:sz w:val="32"/>
          <w:szCs w:val="32"/>
        </w:rPr>
        <w:t>上がったの？-①</w:t>
      </w:r>
      <w:r w:rsidR="00A70643">
        <w:rPr>
          <w:rFonts w:ascii="HG丸ｺﾞｼｯｸM-PRO" w:eastAsia="HG丸ｺﾞｼｯｸM-PRO" w:hAnsi="HG丸ｺﾞｼｯｸM-PRO" w:hint="eastAsia"/>
          <w:sz w:val="32"/>
          <w:szCs w:val="32"/>
        </w:rPr>
        <w:t xml:space="preserve">                        </w:t>
      </w:r>
      <w:r w:rsidR="005F1F45" w:rsidRPr="00A70643">
        <w:rPr>
          <w:rFonts w:ascii="HG明朝B" w:eastAsia="HG明朝B" w:hAnsi="HG丸ｺﾞｼｯｸM-PRO" w:hint="eastAsia"/>
          <w:sz w:val="32"/>
          <w:szCs w:val="32"/>
        </w:rPr>
        <w:t>9</w:t>
      </w:r>
    </w:p>
    <w:p w:rsidR="00A060E6" w:rsidRPr="005F1F45" w:rsidRDefault="00F97367"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３　　　それ</w:t>
      </w:r>
      <w:r w:rsidR="004A320E">
        <w:rPr>
          <w:rFonts w:ascii="HG丸ｺﾞｼｯｸM-PRO" w:eastAsia="HG丸ｺﾞｼｯｸM-PRO" w:hAnsi="HG丸ｺﾞｼｯｸM-PRO" w:hint="eastAsia"/>
          <w:sz w:val="32"/>
          <w:szCs w:val="32"/>
        </w:rPr>
        <w:t>，</w:t>
      </w:r>
      <w:r w:rsidRPr="005F1F45">
        <w:rPr>
          <w:rFonts w:ascii="HG丸ｺﾞｼｯｸM-PRO" w:eastAsia="HG丸ｺﾞｼｯｸM-PRO" w:hAnsi="HG丸ｺﾞｼｯｸM-PRO" w:hint="eastAsia"/>
          <w:sz w:val="32"/>
          <w:szCs w:val="32"/>
        </w:rPr>
        <w:t>危ないの？-②</w:t>
      </w:r>
      <w:r w:rsidR="00A70643">
        <w:rPr>
          <w:rFonts w:ascii="HG丸ｺﾞｼｯｸM-PRO" w:eastAsia="HG丸ｺﾞｼｯｸM-PRO" w:hAnsi="HG丸ｺﾞｼｯｸM-PRO" w:hint="eastAsia"/>
          <w:sz w:val="32"/>
          <w:szCs w:val="32"/>
        </w:rPr>
        <w:t xml:space="preserve">                         </w:t>
      </w:r>
      <w:r w:rsidR="00A70643" w:rsidRPr="00A70643">
        <w:rPr>
          <w:rFonts w:ascii="HG明朝B" w:eastAsia="HG明朝B" w:hAnsi="HG丸ｺﾞｼｯｸM-PRO" w:hint="eastAsia"/>
          <w:sz w:val="32"/>
          <w:szCs w:val="32"/>
        </w:rPr>
        <w:t>13</w:t>
      </w:r>
    </w:p>
    <w:p w:rsidR="00A060E6" w:rsidRPr="00A70643" w:rsidRDefault="00F97367" w:rsidP="005F1F45">
      <w:pPr>
        <w:spacing w:line="340" w:lineRule="exact"/>
        <w:rPr>
          <w:rFonts w:ascii="HG明朝B" w:eastAsia="HG明朝B" w:hAnsi="HG丸ｺﾞｼｯｸM-PRO"/>
          <w:sz w:val="32"/>
          <w:szCs w:val="32"/>
        </w:rPr>
      </w:pPr>
      <w:r w:rsidRPr="005F1F45">
        <w:rPr>
          <w:rFonts w:ascii="HG丸ｺﾞｼｯｸM-PRO" w:eastAsia="HG丸ｺﾞｼｯｸM-PRO" w:hAnsi="HG丸ｺﾞｼｯｸM-PRO" w:hint="eastAsia"/>
          <w:sz w:val="32"/>
          <w:szCs w:val="32"/>
        </w:rPr>
        <w:t>４　　　二酸化炭素は悪者？-③</w:t>
      </w:r>
      <w:r w:rsidR="00A70643">
        <w:rPr>
          <w:rFonts w:ascii="HG丸ｺﾞｼｯｸM-PRO" w:eastAsia="HG丸ｺﾞｼｯｸM-PRO" w:hAnsi="HG丸ｺﾞｼｯｸM-PRO" w:hint="eastAsia"/>
          <w:sz w:val="32"/>
          <w:szCs w:val="32"/>
        </w:rPr>
        <w:t xml:space="preserve">                       </w:t>
      </w:r>
      <w:r w:rsidR="005F1F45" w:rsidRPr="00A70643">
        <w:rPr>
          <w:rFonts w:ascii="HG明朝B" w:eastAsia="HG明朝B" w:hAnsi="HG丸ｺﾞｼｯｸM-PRO" w:hint="eastAsia"/>
          <w:sz w:val="32"/>
          <w:szCs w:val="32"/>
        </w:rPr>
        <w:t>16</w:t>
      </w:r>
    </w:p>
    <w:p w:rsidR="00A060E6" w:rsidRPr="005F1F45" w:rsidRDefault="0014142E"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５　　　それでもＣＯ</w:t>
      </w:r>
      <w:r w:rsidRPr="005F1F45">
        <w:rPr>
          <w:rFonts w:ascii="ＭＳ 明朝" w:eastAsia="ＭＳ 明朝" w:hAnsi="ＭＳ 明朝" w:cs="ＭＳ 明朝" w:hint="eastAsia"/>
          <w:sz w:val="32"/>
          <w:szCs w:val="32"/>
        </w:rPr>
        <w:t>₂</w:t>
      </w:r>
      <w:r w:rsidRPr="005F1F45">
        <w:rPr>
          <w:rFonts w:ascii="HG丸ｺﾞｼｯｸM-PRO" w:eastAsia="HG丸ｺﾞｼｯｸM-PRO" w:hAnsi="HG丸ｺﾞｼｯｸM-PRO" w:cs="ＭＳ 明朝" w:hint="eastAsia"/>
          <w:sz w:val="32"/>
          <w:szCs w:val="32"/>
        </w:rPr>
        <w:t>削減？-④</w:t>
      </w:r>
      <w:r w:rsidR="00A70643">
        <w:rPr>
          <w:rFonts w:ascii="HG丸ｺﾞｼｯｸM-PRO" w:eastAsia="HG丸ｺﾞｼｯｸM-PRO" w:hAnsi="HG丸ｺﾞｼｯｸM-PRO" w:cs="ＭＳ 明朝" w:hint="eastAsia"/>
          <w:sz w:val="32"/>
          <w:szCs w:val="32"/>
        </w:rPr>
        <w:t xml:space="preserve">                      </w:t>
      </w:r>
      <w:r w:rsidR="005F1F45" w:rsidRPr="00A70643">
        <w:rPr>
          <w:rFonts w:ascii="HG明朝B" w:eastAsia="HG明朝B" w:hAnsi="HG丸ｺﾞｼｯｸM-PRO" w:cs="ＭＳ 明朝" w:hint="eastAsia"/>
          <w:sz w:val="32"/>
          <w:szCs w:val="32"/>
        </w:rPr>
        <w:t>18</w:t>
      </w:r>
    </w:p>
    <w:p w:rsidR="00A060E6" w:rsidRPr="005F1F45" w:rsidRDefault="003B27D8" w:rsidP="00A26B2E">
      <w:pPr>
        <w:spacing w:line="340" w:lineRule="exact"/>
        <w:ind w:firstLineChars="100" w:firstLine="320"/>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第二章　　酸性雨</w:t>
      </w:r>
    </w:p>
    <w:p w:rsidR="00E75EDF" w:rsidRPr="005F1F45" w:rsidRDefault="00E75EDF"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１　　　「酸性雨」という常識</w:t>
      </w:r>
      <w:r w:rsidR="00A70643">
        <w:rPr>
          <w:rFonts w:ascii="HG丸ｺﾞｼｯｸM-PRO" w:eastAsia="HG丸ｺﾞｼｯｸM-PRO" w:hAnsi="HG丸ｺﾞｼｯｸM-PRO" w:hint="eastAsia"/>
          <w:sz w:val="32"/>
          <w:szCs w:val="32"/>
        </w:rPr>
        <w:t xml:space="preserve">                        </w:t>
      </w:r>
      <w:r w:rsidR="005F1F45" w:rsidRPr="00A70643">
        <w:rPr>
          <w:rFonts w:ascii="HG明朝B" w:eastAsia="HG明朝B" w:hAnsi="HG丸ｺﾞｼｯｸM-PRO" w:hint="eastAsia"/>
          <w:sz w:val="32"/>
          <w:szCs w:val="32"/>
        </w:rPr>
        <w:t>22</w:t>
      </w:r>
    </w:p>
    <w:p w:rsidR="00E75EDF" w:rsidRPr="005F1F45" w:rsidRDefault="00E75EDF"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２　　　そんなのまちがっている</w:t>
      </w:r>
      <w:r w:rsidR="00A70643">
        <w:rPr>
          <w:rFonts w:ascii="HG丸ｺﾞｼｯｸM-PRO" w:eastAsia="HG丸ｺﾞｼｯｸM-PRO" w:hAnsi="HG丸ｺﾞｼｯｸM-PRO" w:hint="eastAsia"/>
          <w:sz w:val="32"/>
          <w:szCs w:val="32"/>
        </w:rPr>
        <w:t xml:space="preserve">                      </w:t>
      </w:r>
      <w:r w:rsidR="005F1F45" w:rsidRPr="00A70643">
        <w:rPr>
          <w:rFonts w:ascii="HG明朝B" w:eastAsia="HG明朝B" w:hAnsi="HG丸ｺﾞｼｯｸM-PRO" w:hint="eastAsia"/>
          <w:sz w:val="32"/>
          <w:szCs w:val="32"/>
        </w:rPr>
        <w:t>23</w:t>
      </w:r>
    </w:p>
    <w:p w:rsidR="00E75EDF" w:rsidRPr="005F1F45" w:rsidRDefault="00E75EDF"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３　　　二酸化硫黄の見た歴史</w:t>
      </w:r>
      <w:r w:rsidR="005F1F45">
        <w:rPr>
          <w:rFonts w:ascii="HG丸ｺﾞｼｯｸM-PRO" w:eastAsia="HG丸ｺﾞｼｯｸM-PRO" w:hAnsi="HG丸ｺﾞｼｯｸM-PRO" w:hint="eastAsia"/>
          <w:sz w:val="32"/>
          <w:szCs w:val="32"/>
        </w:rPr>
        <w:t xml:space="preserve"> </w:t>
      </w:r>
      <w:r w:rsidR="00A70643">
        <w:rPr>
          <w:rFonts w:ascii="HG丸ｺﾞｼｯｸM-PRO" w:eastAsia="HG丸ｺﾞｼｯｸM-PRO" w:hAnsi="HG丸ｺﾞｼｯｸM-PRO" w:hint="eastAsia"/>
          <w:sz w:val="32"/>
          <w:szCs w:val="32"/>
        </w:rPr>
        <w:t xml:space="preserve">                       </w:t>
      </w:r>
      <w:r w:rsidR="005F1F45" w:rsidRPr="00A70643">
        <w:rPr>
          <w:rFonts w:ascii="HG明朝B" w:eastAsia="HG明朝B" w:hAnsi="HG丸ｺﾞｼｯｸM-PRO" w:hint="eastAsia"/>
          <w:sz w:val="32"/>
          <w:szCs w:val="32"/>
        </w:rPr>
        <w:t>23</w:t>
      </w:r>
    </w:p>
    <w:p w:rsidR="00E75EDF" w:rsidRPr="005F1F45" w:rsidRDefault="00E75EDF"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４　　　まとめ：酸性雨は虚像</w:t>
      </w:r>
      <w:r w:rsidR="00A70643">
        <w:rPr>
          <w:rFonts w:ascii="HG丸ｺﾞｼｯｸM-PRO" w:eastAsia="HG丸ｺﾞｼｯｸM-PRO" w:hAnsi="HG丸ｺﾞｼｯｸM-PRO" w:hint="eastAsia"/>
          <w:sz w:val="32"/>
          <w:szCs w:val="32"/>
        </w:rPr>
        <w:t xml:space="preserve">                        </w:t>
      </w:r>
      <w:r w:rsidR="005F1F45" w:rsidRPr="00A70643">
        <w:rPr>
          <w:rFonts w:ascii="HG明朝B" w:eastAsia="HG明朝B" w:hAnsi="HG丸ｺﾞｼｯｸM-PRO" w:hint="eastAsia"/>
          <w:sz w:val="32"/>
          <w:szCs w:val="32"/>
        </w:rPr>
        <w:t>25</w:t>
      </w:r>
    </w:p>
    <w:p w:rsidR="00E75EDF" w:rsidRPr="005F1F45" w:rsidRDefault="00E75EDF" w:rsidP="00A26B2E">
      <w:pPr>
        <w:spacing w:line="340" w:lineRule="exact"/>
        <w:ind w:firstLineChars="100" w:firstLine="320"/>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第三章　　化学物質</w:t>
      </w:r>
    </w:p>
    <w:p w:rsidR="00E75EDF" w:rsidRPr="005F1F45" w:rsidRDefault="00E75EDF"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１　　　「危ない」ということ</w:t>
      </w:r>
      <w:r w:rsidR="00A70643">
        <w:rPr>
          <w:rFonts w:ascii="HG丸ｺﾞｼｯｸM-PRO" w:eastAsia="HG丸ｺﾞｼｯｸM-PRO" w:hAnsi="HG丸ｺﾞｼｯｸM-PRO" w:hint="eastAsia"/>
          <w:sz w:val="32"/>
          <w:szCs w:val="32"/>
        </w:rPr>
        <w:t xml:space="preserve">                        </w:t>
      </w:r>
      <w:r w:rsidR="005F1F45" w:rsidRPr="00A70643">
        <w:rPr>
          <w:rFonts w:ascii="HG明朝B" w:eastAsia="HG明朝B" w:hAnsi="HG丸ｺﾞｼｯｸM-PRO" w:hint="eastAsia"/>
          <w:sz w:val="32"/>
          <w:szCs w:val="32"/>
        </w:rPr>
        <w:t>26</w:t>
      </w:r>
    </w:p>
    <w:p w:rsidR="00E75EDF" w:rsidRPr="005F1F45" w:rsidRDefault="00E75EDF"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２　　　偉大なる自然</w:t>
      </w:r>
      <w:r w:rsidR="005F1F45">
        <w:rPr>
          <w:rFonts w:ascii="HG丸ｺﾞｼｯｸM-PRO" w:eastAsia="HG丸ｺﾞｼｯｸM-PRO" w:hAnsi="HG丸ｺﾞｼｯｸM-PRO" w:hint="eastAsia"/>
          <w:sz w:val="32"/>
          <w:szCs w:val="32"/>
        </w:rPr>
        <w:t xml:space="preserve">     </w:t>
      </w:r>
      <w:r w:rsidR="00A70643">
        <w:rPr>
          <w:rFonts w:ascii="HG丸ｺﾞｼｯｸM-PRO" w:eastAsia="HG丸ｺﾞｼｯｸM-PRO" w:hAnsi="HG丸ｺﾞｼｯｸM-PRO" w:hint="eastAsia"/>
          <w:sz w:val="32"/>
          <w:szCs w:val="32"/>
        </w:rPr>
        <w:t xml:space="preserve">                           </w:t>
      </w:r>
      <w:r w:rsidR="005F1F45" w:rsidRPr="00A70643">
        <w:rPr>
          <w:rFonts w:ascii="HG明朝B" w:eastAsia="HG明朝B" w:hAnsi="HG丸ｺﾞｼｯｸM-PRO" w:hint="eastAsia"/>
          <w:sz w:val="32"/>
          <w:szCs w:val="32"/>
        </w:rPr>
        <w:t>27</w:t>
      </w:r>
    </w:p>
    <w:p w:rsidR="00E75EDF" w:rsidRPr="005F1F45" w:rsidRDefault="00E75EDF"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３　　　ダブルスタンダード</w:t>
      </w:r>
      <w:r w:rsidR="00A70643">
        <w:rPr>
          <w:rFonts w:ascii="HG丸ｺﾞｼｯｸM-PRO" w:eastAsia="HG丸ｺﾞｼｯｸM-PRO" w:hAnsi="HG丸ｺﾞｼｯｸM-PRO" w:hint="eastAsia"/>
          <w:sz w:val="32"/>
          <w:szCs w:val="32"/>
        </w:rPr>
        <w:t xml:space="preserve">                          </w:t>
      </w:r>
      <w:r w:rsidR="005F1F45" w:rsidRPr="00A70643">
        <w:rPr>
          <w:rFonts w:ascii="HG明朝B" w:eastAsia="HG明朝B" w:hAnsi="HG丸ｺﾞｼｯｸM-PRO" w:hint="eastAsia"/>
          <w:sz w:val="32"/>
          <w:szCs w:val="32"/>
        </w:rPr>
        <w:t>29</w:t>
      </w:r>
    </w:p>
    <w:p w:rsidR="00E75EDF" w:rsidRPr="005F1F45" w:rsidRDefault="008E0639"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４　　　まとめ：明らかな矛盾</w:t>
      </w:r>
      <w:r w:rsidR="005F1F45">
        <w:rPr>
          <w:rFonts w:ascii="HG丸ｺﾞｼｯｸM-PRO" w:eastAsia="HG丸ｺﾞｼｯｸM-PRO" w:hAnsi="HG丸ｺﾞｼｯｸM-PRO" w:hint="eastAsia"/>
          <w:sz w:val="32"/>
          <w:szCs w:val="32"/>
        </w:rPr>
        <w:t xml:space="preserve">                </w:t>
      </w:r>
      <w:r w:rsidR="00A70643">
        <w:rPr>
          <w:rFonts w:ascii="HG丸ｺﾞｼｯｸM-PRO" w:eastAsia="HG丸ｺﾞｼｯｸM-PRO" w:hAnsi="HG丸ｺﾞｼｯｸM-PRO" w:hint="eastAsia"/>
          <w:sz w:val="32"/>
          <w:szCs w:val="32"/>
        </w:rPr>
        <w:t xml:space="preserve">        </w:t>
      </w:r>
      <w:r w:rsidR="005F1F45" w:rsidRPr="00A70643">
        <w:rPr>
          <w:rFonts w:ascii="HG明朝B" w:eastAsia="HG明朝B" w:hAnsi="HG丸ｺﾞｼｯｸM-PRO" w:hint="eastAsia"/>
          <w:sz w:val="32"/>
          <w:szCs w:val="32"/>
        </w:rPr>
        <w:t>31</w:t>
      </w:r>
    </w:p>
    <w:p w:rsidR="008E0639" w:rsidRPr="005F1F45" w:rsidRDefault="008E0639" w:rsidP="00A26B2E">
      <w:pPr>
        <w:spacing w:line="340" w:lineRule="exact"/>
        <w:ind w:firstLineChars="100" w:firstLine="320"/>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第四章　　ダイオキシン</w:t>
      </w:r>
    </w:p>
    <w:p w:rsidR="008E0639" w:rsidRPr="005F1F45" w:rsidRDefault="008E0639"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１　　　ダイオキシン has come</w:t>
      </w:r>
      <w:r w:rsidR="00A70643">
        <w:rPr>
          <w:rFonts w:ascii="HG丸ｺﾞｼｯｸM-PRO" w:eastAsia="HG丸ｺﾞｼｯｸM-PRO" w:hAnsi="HG丸ｺﾞｼｯｸM-PRO" w:hint="eastAsia"/>
          <w:sz w:val="32"/>
          <w:szCs w:val="32"/>
        </w:rPr>
        <w:t xml:space="preserve">                    </w:t>
      </w:r>
      <w:r w:rsidR="005F1F45">
        <w:rPr>
          <w:rFonts w:ascii="HG丸ｺﾞｼｯｸM-PRO" w:eastAsia="HG丸ｺﾞｼｯｸM-PRO" w:hAnsi="HG丸ｺﾞｼｯｸM-PRO" w:hint="eastAsia"/>
          <w:sz w:val="32"/>
          <w:szCs w:val="32"/>
        </w:rPr>
        <w:t xml:space="preserve"> </w:t>
      </w:r>
      <w:r w:rsidR="005F1F45" w:rsidRPr="00A70643">
        <w:rPr>
          <w:rFonts w:ascii="HG明朝B" w:eastAsia="HG明朝B" w:hAnsi="HG丸ｺﾞｼｯｸM-PRO" w:hint="eastAsia"/>
          <w:sz w:val="32"/>
          <w:szCs w:val="32"/>
        </w:rPr>
        <w:t>33</w:t>
      </w:r>
    </w:p>
    <w:p w:rsidR="008E0639" w:rsidRPr="005F1F45" w:rsidRDefault="008E0639"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２　　　その規制</w:t>
      </w:r>
      <w:r w:rsidR="004A320E">
        <w:rPr>
          <w:rFonts w:ascii="HG丸ｺﾞｼｯｸM-PRO" w:eastAsia="HG丸ｺﾞｼｯｸM-PRO" w:hAnsi="HG丸ｺﾞｼｯｸM-PRO" w:hint="eastAsia"/>
          <w:sz w:val="32"/>
          <w:szCs w:val="32"/>
        </w:rPr>
        <w:t>，</w:t>
      </w:r>
      <w:r w:rsidRPr="005F1F45">
        <w:rPr>
          <w:rFonts w:ascii="HG丸ｺﾞｼｯｸM-PRO" w:eastAsia="HG丸ｺﾞｼｯｸM-PRO" w:hAnsi="HG丸ｺﾞｼｯｸM-PRO" w:hint="eastAsia"/>
          <w:sz w:val="32"/>
          <w:szCs w:val="32"/>
        </w:rPr>
        <w:t>待ったッ！-②</w:t>
      </w:r>
      <w:r w:rsidR="00A70643">
        <w:rPr>
          <w:rFonts w:ascii="HG丸ｺﾞｼｯｸM-PRO" w:eastAsia="HG丸ｺﾞｼｯｸM-PRO" w:hAnsi="HG丸ｺﾞｼｯｸM-PRO" w:hint="eastAsia"/>
          <w:sz w:val="32"/>
          <w:szCs w:val="32"/>
        </w:rPr>
        <w:t xml:space="preserve">                     </w:t>
      </w:r>
      <w:r w:rsidR="005F1F45" w:rsidRPr="00A70643">
        <w:rPr>
          <w:rFonts w:ascii="HG明朝B" w:eastAsia="HG明朝B" w:hAnsi="HG丸ｺﾞｼｯｸM-PRO" w:hint="eastAsia"/>
          <w:sz w:val="32"/>
          <w:szCs w:val="32"/>
        </w:rPr>
        <w:t>35</w:t>
      </w:r>
    </w:p>
    <w:p w:rsidR="008E0639" w:rsidRPr="005F1F45" w:rsidRDefault="008E0639"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３　　　ダイオキシンの戦闘力</w:t>
      </w:r>
      <w:r w:rsidR="00C02160" w:rsidRPr="005F1F45">
        <w:rPr>
          <w:rFonts w:ascii="HG丸ｺﾞｼｯｸM-PRO" w:eastAsia="HG丸ｺﾞｼｯｸM-PRO" w:hAnsi="HG丸ｺﾞｼｯｸM-PRO" w:hint="eastAsia"/>
          <w:sz w:val="32"/>
          <w:szCs w:val="32"/>
        </w:rPr>
        <w:t>-①</w:t>
      </w:r>
      <w:r w:rsidR="00A70643">
        <w:rPr>
          <w:rFonts w:ascii="HG丸ｺﾞｼｯｸM-PRO" w:eastAsia="HG丸ｺﾞｼｯｸM-PRO" w:hAnsi="HG丸ｺﾞｼｯｸM-PRO" w:hint="eastAsia"/>
          <w:sz w:val="32"/>
          <w:szCs w:val="32"/>
        </w:rPr>
        <w:t xml:space="preserve">                     </w:t>
      </w:r>
      <w:r w:rsidR="005F1F45" w:rsidRPr="00A70643">
        <w:rPr>
          <w:rFonts w:ascii="HG明朝B" w:eastAsia="HG明朝B" w:hAnsi="HG丸ｺﾞｼｯｸM-PRO" w:hint="eastAsia"/>
          <w:sz w:val="32"/>
          <w:szCs w:val="32"/>
        </w:rPr>
        <w:t>36</w:t>
      </w:r>
    </w:p>
    <w:p w:rsidR="008E0639" w:rsidRPr="005F1F45" w:rsidRDefault="008E0639" w:rsidP="005F1F45">
      <w:pPr>
        <w:spacing w:line="340" w:lineRule="exact"/>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 xml:space="preserve">４　　　</w:t>
      </w:r>
      <w:r w:rsidR="00C02160" w:rsidRPr="005F1F45">
        <w:rPr>
          <w:rFonts w:ascii="HG丸ｺﾞｼｯｸM-PRO" w:eastAsia="HG丸ｺﾞｼｯｸM-PRO" w:hAnsi="HG丸ｺﾞｼｯｸM-PRO" w:hint="eastAsia"/>
          <w:sz w:val="32"/>
          <w:szCs w:val="32"/>
        </w:rPr>
        <w:t>まとめ：そんな法律無駄</w:t>
      </w:r>
      <w:r w:rsidR="005F1F45">
        <w:rPr>
          <w:rFonts w:ascii="HG丸ｺﾞｼｯｸM-PRO" w:eastAsia="HG丸ｺﾞｼｯｸM-PRO" w:hAnsi="HG丸ｺﾞｼｯｸM-PRO" w:hint="eastAsia"/>
          <w:sz w:val="32"/>
          <w:szCs w:val="32"/>
        </w:rPr>
        <w:t xml:space="preserve"> </w:t>
      </w:r>
      <w:r w:rsidR="00A70643">
        <w:rPr>
          <w:rFonts w:ascii="HG丸ｺﾞｼｯｸM-PRO" w:eastAsia="HG丸ｺﾞｼｯｸM-PRO" w:hAnsi="HG丸ｺﾞｼｯｸM-PRO" w:hint="eastAsia"/>
          <w:sz w:val="32"/>
          <w:szCs w:val="32"/>
        </w:rPr>
        <w:t xml:space="preserve">                     </w:t>
      </w:r>
      <w:r w:rsidR="00A70643" w:rsidRPr="00A70643">
        <w:rPr>
          <w:rFonts w:ascii="HG明朝B" w:eastAsia="HG明朝B" w:hAnsi="HG丸ｺﾞｼｯｸM-PRO" w:hint="eastAsia"/>
          <w:sz w:val="32"/>
          <w:szCs w:val="32"/>
        </w:rPr>
        <w:t>37</w:t>
      </w:r>
    </w:p>
    <w:p w:rsidR="00C02160" w:rsidRDefault="00C02160" w:rsidP="00A26B2E">
      <w:pPr>
        <w:spacing w:line="340" w:lineRule="exact"/>
        <w:ind w:firstLineChars="100" w:firstLine="320"/>
        <w:rPr>
          <w:rFonts w:ascii="HG丸ｺﾞｼｯｸM-PRO" w:eastAsia="HG丸ｺﾞｼｯｸM-PRO" w:hAnsi="HG丸ｺﾞｼｯｸM-PRO"/>
          <w:sz w:val="32"/>
          <w:szCs w:val="32"/>
        </w:rPr>
      </w:pPr>
      <w:r w:rsidRPr="005F1F45">
        <w:rPr>
          <w:rFonts w:ascii="HG丸ｺﾞｼｯｸM-PRO" w:eastAsia="HG丸ｺﾞｼｯｸM-PRO" w:hAnsi="HG丸ｺﾞｼｯｸM-PRO" w:hint="eastAsia"/>
          <w:sz w:val="32"/>
          <w:szCs w:val="32"/>
        </w:rPr>
        <w:t>第五章　　環境ホルモン</w:t>
      </w:r>
    </w:p>
    <w:p w:rsidR="005F1F45" w:rsidRDefault="005F1F45" w:rsidP="005F1F45">
      <w:pPr>
        <w:spacing w:line="340" w:lineRule="exac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１　　　環境ホルモンって？</w:t>
      </w:r>
      <w:r w:rsidR="00A70643">
        <w:rPr>
          <w:rFonts w:ascii="HG丸ｺﾞｼｯｸM-PRO" w:eastAsia="HG丸ｺﾞｼｯｸM-PRO" w:hAnsi="HG丸ｺﾞｼｯｸM-PRO" w:hint="eastAsia"/>
          <w:sz w:val="32"/>
          <w:szCs w:val="32"/>
        </w:rPr>
        <w:t xml:space="preserve">                          </w:t>
      </w:r>
      <w:r w:rsidR="00A70643" w:rsidRPr="00A70643">
        <w:rPr>
          <w:rFonts w:ascii="HG明朝B" w:eastAsia="HG明朝B" w:hAnsi="HG丸ｺﾞｼｯｸM-PRO" w:hint="eastAsia"/>
          <w:sz w:val="32"/>
          <w:szCs w:val="32"/>
        </w:rPr>
        <w:t>40</w:t>
      </w:r>
    </w:p>
    <w:p w:rsidR="005F1F45" w:rsidRDefault="005F1F45" w:rsidP="005F1F45">
      <w:pPr>
        <w:spacing w:line="340" w:lineRule="exac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２　　　まとめ：やっぱり無駄無駄</w:t>
      </w:r>
      <w:r w:rsidR="00A70643">
        <w:rPr>
          <w:rFonts w:ascii="HG丸ｺﾞｼｯｸM-PRO" w:eastAsia="HG丸ｺﾞｼｯｸM-PRO" w:hAnsi="HG丸ｺﾞｼｯｸM-PRO" w:hint="eastAsia"/>
          <w:sz w:val="32"/>
          <w:szCs w:val="32"/>
        </w:rPr>
        <w:t xml:space="preserve">                    </w:t>
      </w:r>
      <w:r w:rsidR="00A70643" w:rsidRPr="00A70643">
        <w:rPr>
          <w:rFonts w:ascii="HG明朝B" w:eastAsia="HG明朝B" w:hAnsi="HG丸ｺﾞｼｯｸM-PRO" w:hint="eastAsia"/>
          <w:sz w:val="32"/>
          <w:szCs w:val="32"/>
        </w:rPr>
        <w:t>41</w:t>
      </w:r>
    </w:p>
    <w:p w:rsidR="005F1F45" w:rsidRDefault="005F1F45" w:rsidP="00A26B2E">
      <w:pPr>
        <w:spacing w:line="340" w:lineRule="exact"/>
        <w:ind w:firstLineChars="100" w:firstLine="320"/>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特別付録</w:t>
      </w:r>
    </w:p>
    <w:p w:rsidR="005F1F45" w:rsidRDefault="005F1F45" w:rsidP="005F1F45">
      <w:pPr>
        <w:spacing w:line="340" w:lineRule="exac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１　　　講義を終えての先生の言葉</w:t>
      </w:r>
      <w:r w:rsidR="00A70643">
        <w:rPr>
          <w:rFonts w:ascii="HG丸ｺﾞｼｯｸM-PRO" w:eastAsia="HG丸ｺﾞｼｯｸM-PRO" w:hAnsi="HG丸ｺﾞｼｯｸM-PRO" w:hint="eastAsia"/>
          <w:sz w:val="32"/>
          <w:szCs w:val="32"/>
        </w:rPr>
        <w:t xml:space="preserve">                    </w:t>
      </w:r>
      <w:r w:rsidR="00A70643" w:rsidRPr="00A70643">
        <w:rPr>
          <w:rFonts w:ascii="HG明朝B" w:eastAsia="HG明朝B" w:hAnsi="HG丸ｺﾞｼｯｸM-PRO" w:hint="eastAsia"/>
          <w:sz w:val="32"/>
          <w:szCs w:val="32"/>
        </w:rPr>
        <w:t>42</w:t>
      </w:r>
    </w:p>
    <w:p w:rsidR="005F1F45" w:rsidRPr="005F1F45" w:rsidRDefault="005F1F45" w:rsidP="005F1F45">
      <w:pPr>
        <w:spacing w:line="340" w:lineRule="exact"/>
        <w:rPr>
          <w:rFonts w:ascii="HGP教科書体" w:eastAsia="HGP教科書体" w:hAnsi="ＭＳ 明朝" w:cs="ＭＳ 明朝"/>
          <w:sz w:val="32"/>
          <w:szCs w:val="32"/>
        </w:rPr>
      </w:pPr>
      <w:r>
        <w:rPr>
          <w:rFonts w:ascii="HG丸ｺﾞｼｯｸM-PRO" w:eastAsia="HG丸ｺﾞｼｯｸM-PRO" w:hAnsi="HG丸ｺﾞｼｯｸM-PRO" w:hint="eastAsia"/>
          <w:sz w:val="32"/>
          <w:szCs w:val="32"/>
        </w:rPr>
        <w:t>２　　　期末テスト対策</w:t>
      </w:r>
      <w:r w:rsidR="00A70643">
        <w:rPr>
          <w:rFonts w:ascii="HG丸ｺﾞｼｯｸM-PRO" w:eastAsia="HG丸ｺﾞｼｯｸM-PRO" w:hAnsi="HG丸ｺﾞｼｯｸM-PRO" w:hint="eastAsia"/>
          <w:sz w:val="32"/>
          <w:szCs w:val="32"/>
        </w:rPr>
        <w:t xml:space="preserve">                              </w:t>
      </w:r>
      <w:r w:rsidR="00A70643" w:rsidRPr="00A70643">
        <w:rPr>
          <w:rFonts w:ascii="HG明朝B" w:eastAsia="HG明朝B" w:hAnsi="HG丸ｺﾞｼｯｸM-PRO" w:hint="eastAsia"/>
          <w:sz w:val="32"/>
          <w:szCs w:val="32"/>
        </w:rPr>
        <w:t>42</w:t>
      </w:r>
    </w:p>
    <w:p w:rsidR="00AE7E7F" w:rsidRDefault="00E75EDF">
      <w:pPr>
        <w:rPr>
          <w:rFonts w:ascii="HG丸ｺﾞｼｯｸM-PRO" w:eastAsia="HG丸ｺﾞｼｯｸM-PRO" w:hAnsi="HG丸ｺﾞｼｯｸM-PRO"/>
          <w:sz w:val="96"/>
          <w:szCs w:val="96"/>
        </w:rPr>
      </w:pPr>
      <w:r>
        <w:rPr>
          <w:rFonts w:ascii="HG丸ｺﾞｼｯｸM-PRO" w:eastAsia="HG丸ｺﾞｼｯｸM-PRO" w:hAnsi="HG丸ｺﾞｼｯｸM-PRO" w:hint="eastAsia"/>
          <w:sz w:val="44"/>
          <w:szCs w:val="44"/>
        </w:rPr>
        <w:t xml:space="preserve">　　　</w:t>
      </w:r>
      <w:r w:rsidR="00E675BA">
        <w:rPr>
          <w:rFonts w:ascii="HG丸ｺﾞｼｯｸM-PRO" w:eastAsia="HG丸ｺﾞｼｯｸM-PRO" w:hAnsi="HG丸ｺﾞｼｯｸM-PRO"/>
          <w:sz w:val="44"/>
          <w:szCs w:val="44"/>
        </w:rPr>
        <w:br w:type="page"/>
      </w:r>
      <w:r w:rsidR="00227692" w:rsidRPr="00451B27">
        <w:rPr>
          <w:rFonts w:ascii="HG丸ｺﾞｼｯｸM-PRO" w:eastAsia="HG丸ｺﾞｼｯｸM-PRO" w:hAnsi="HG丸ｺﾞｼｯｸM-PRO" w:hint="eastAsia"/>
          <w:sz w:val="96"/>
          <w:szCs w:val="96"/>
          <w:highlight w:val="cyan"/>
        </w:rPr>
        <w:lastRenderedPageBreak/>
        <w:t>序章　当たり前を疑う</w:t>
      </w:r>
    </w:p>
    <w:p w:rsidR="00227692" w:rsidRDefault="00227692">
      <w:pPr>
        <w:rPr>
          <w:rFonts w:ascii="HG丸ｺﾞｼｯｸM-PRO" w:eastAsia="HG丸ｺﾞｼｯｸM-PRO" w:hAnsi="HG丸ｺﾞｼｯｸM-PRO"/>
          <w:sz w:val="72"/>
          <w:szCs w:val="72"/>
          <w:u w:val="single" w:color="FF0000"/>
        </w:rPr>
      </w:pPr>
      <w:r w:rsidRPr="00227692">
        <w:rPr>
          <w:rFonts w:ascii="HG丸ｺﾞｼｯｸM-PRO" w:eastAsia="HG丸ｺﾞｼｯｸM-PRO" w:hAnsi="HG丸ｺﾞｼｯｸM-PRO" w:hint="eastAsia"/>
          <w:sz w:val="72"/>
          <w:szCs w:val="72"/>
          <w:u w:val="single" w:color="FF0000"/>
        </w:rPr>
        <w:t>１．なぜ今「物質</w:t>
      </w:r>
      <w:r w:rsidR="00852860">
        <w:rPr>
          <w:rFonts w:ascii="HG丸ｺﾞｼｯｸM-PRO" w:eastAsia="HG丸ｺﾞｼｯｸM-PRO" w:hAnsi="HG丸ｺﾞｼｯｸM-PRO" w:hint="eastAsia"/>
          <w:sz w:val="72"/>
          <w:szCs w:val="72"/>
          <w:u w:val="single" w:color="FF0000"/>
        </w:rPr>
        <w:t>化</w:t>
      </w:r>
      <w:r w:rsidRPr="00227692">
        <w:rPr>
          <w:rFonts w:ascii="HG丸ｺﾞｼｯｸM-PRO" w:eastAsia="HG丸ｺﾞｼｯｸM-PRO" w:hAnsi="HG丸ｺﾞｼｯｸM-PRO" w:hint="eastAsia"/>
          <w:sz w:val="72"/>
          <w:szCs w:val="72"/>
          <w:u w:val="single" w:color="FF0000"/>
        </w:rPr>
        <w:t>学」？</w:t>
      </w:r>
    </w:p>
    <w:p w:rsidR="00531E84" w:rsidRPr="002F643D" w:rsidRDefault="008419EE"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情報伝達のツールが発達するなか</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私たちはさまざまな意見に</w:t>
      </w:r>
      <w:r w:rsidR="00531E84" w:rsidRPr="002F643D">
        <w:rPr>
          <w:rFonts w:ascii="HGP教科書体" w:eastAsia="HGP教科書体" w:hAnsi="HG丸ｺﾞｼｯｸM-PRO" w:hint="eastAsia"/>
          <w:sz w:val="32"/>
          <w:szCs w:val="36"/>
        </w:rPr>
        <w:t>触れる機会を得たと同時に</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「みんなそういってる」</w:t>
      </w:r>
      <w:r w:rsidR="00531E84" w:rsidRPr="002F643D">
        <w:rPr>
          <w:rFonts w:ascii="HGP教科書体" w:eastAsia="HGP教科書体" w:hAnsi="HG丸ｺﾞｼｯｸM-PRO" w:hint="eastAsia"/>
          <w:sz w:val="32"/>
          <w:szCs w:val="36"/>
        </w:rPr>
        <w:t>などの曖昧な理由で物事をはかり</w:t>
      </w:r>
      <w:r w:rsidR="004A320E">
        <w:rPr>
          <w:rFonts w:ascii="HGP教科書体" w:eastAsia="HGP教科書体" w:hAnsi="HG丸ｺﾞｼｯｸM-PRO" w:hint="eastAsia"/>
          <w:sz w:val="32"/>
          <w:szCs w:val="36"/>
        </w:rPr>
        <w:t>，</w:t>
      </w:r>
      <w:r w:rsidR="00531E84" w:rsidRPr="002F643D">
        <w:rPr>
          <w:rFonts w:ascii="HGP教科書体" w:eastAsia="HGP教科書体" w:hAnsi="HG丸ｺﾞｼｯｸM-PRO" w:hint="eastAsia"/>
          <w:color w:val="FF0000"/>
          <w:sz w:val="32"/>
          <w:szCs w:val="36"/>
        </w:rPr>
        <w:t>大衆意志</w:t>
      </w:r>
      <w:r w:rsidR="00531E84" w:rsidRPr="002F643D">
        <w:rPr>
          <w:rFonts w:ascii="HGP教科書体" w:eastAsia="HGP教科書体" w:hAnsi="HG丸ｺﾞｼｯｸM-PRO" w:hint="eastAsia"/>
          <w:sz w:val="32"/>
          <w:szCs w:val="36"/>
        </w:rPr>
        <w:t>(=majority opinion)に迎合するようになってい</w:t>
      </w:r>
      <w:r w:rsidR="005D7830" w:rsidRPr="002F643D">
        <w:rPr>
          <w:rFonts w:ascii="HGP教科書体" w:eastAsia="HGP教科書体" w:hAnsi="HG丸ｺﾞｼｯｸM-PRO" w:hint="eastAsia"/>
          <w:sz w:val="32"/>
          <w:szCs w:val="36"/>
        </w:rPr>
        <w:t>る</w:t>
      </w:r>
      <w:r w:rsidR="00531E84" w:rsidRPr="002F643D">
        <w:rPr>
          <w:rFonts w:ascii="HGP教科書体" w:eastAsia="HGP教科書体" w:hAnsi="HG丸ｺﾞｼｯｸM-PRO" w:hint="eastAsia"/>
          <w:sz w:val="32"/>
          <w:szCs w:val="36"/>
        </w:rPr>
        <w:t>。</w:t>
      </w:r>
    </w:p>
    <w:p w:rsidR="003F54D0" w:rsidRPr="002F643D" w:rsidRDefault="003F54D0"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でも</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常識だから正しい</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なんてことはないはず。</w:t>
      </w:r>
      <w:r w:rsidR="00E2134B" w:rsidRPr="002F643D">
        <w:rPr>
          <w:rFonts w:ascii="HGP教科書体" w:eastAsia="HGP教科書体" w:hAnsi="HG丸ｺﾞｼｯｸM-PRO" w:hint="eastAsia"/>
          <w:sz w:val="32"/>
          <w:szCs w:val="36"/>
        </w:rPr>
        <w:t>ちょっと考えれば「おかしいぞ？」と思うことがたくさんある。</w:t>
      </w:r>
      <w:r w:rsidRPr="002F643D">
        <w:rPr>
          <w:rFonts w:ascii="HGP教科書体" w:eastAsia="HGP教科書体" w:hAnsi="HG丸ｺﾞｼｯｸM-PRO" w:hint="eastAsia"/>
          <w:color w:val="1F497D" w:themeColor="text2"/>
          <w:sz w:val="32"/>
          <w:szCs w:val="36"/>
        </w:rPr>
        <w:t>自分で判断や分析を行ったうえで</w:t>
      </w:r>
      <w:r w:rsidR="004A320E">
        <w:rPr>
          <w:rFonts w:ascii="HGP教科書体" w:eastAsia="HGP教科書体" w:hAnsi="HG丸ｺﾞｼｯｸM-PRO" w:hint="eastAsia"/>
          <w:color w:val="1F497D" w:themeColor="text2"/>
          <w:sz w:val="32"/>
          <w:szCs w:val="36"/>
        </w:rPr>
        <w:t>，</w:t>
      </w:r>
      <w:r w:rsidRPr="002F643D">
        <w:rPr>
          <w:rFonts w:ascii="HGP教科書体" w:eastAsia="HGP教科書体" w:hAnsi="HG丸ｺﾞｼｯｸM-PRO" w:hint="eastAsia"/>
          <w:color w:val="1F497D" w:themeColor="text2"/>
          <w:sz w:val="32"/>
          <w:szCs w:val="36"/>
        </w:rPr>
        <w:t>納得のいく答えを出す</w:t>
      </w:r>
      <w:r w:rsidRPr="002F643D">
        <w:rPr>
          <w:rFonts w:ascii="HGP教科書体" w:eastAsia="HGP教科書体" w:hAnsi="HG丸ｺﾞｼｯｸM-PRO" w:hint="eastAsia"/>
          <w:sz w:val="32"/>
          <w:szCs w:val="36"/>
        </w:rPr>
        <w:t>ことを忘れちゃいけない。</w:t>
      </w:r>
    </w:p>
    <w:p w:rsidR="003F54D0" w:rsidRPr="002F643D" w:rsidRDefault="00806981"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物質</w:t>
      </w:r>
      <w:r w:rsidR="00852860">
        <w:rPr>
          <w:rFonts w:ascii="HGP教科書体" w:eastAsia="HGP教科書体" w:hAnsi="HG丸ｺﾞｼｯｸM-PRO" w:hint="eastAsia"/>
          <w:sz w:val="32"/>
          <w:szCs w:val="36"/>
        </w:rPr>
        <w:t>化</w:t>
      </w:r>
      <w:r w:rsidRPr="002F643D">
        <w:rPr>
          <w:rFonts w:ascii="HGP教科書体" w:eastAsia="HGP教科書体" w:hAnsi="HG丸ｺﾞｼｯｸM-PRO" w:hint="eastAsia"/>
          <w:sz w:val="32"/>
          <w:szCs w:val="36"/>
        </w:rPr>
        <w:t>学は</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そのために必要な「</w:t>
      </w:r>
      <w:r w:rsidRPr="002F643D">
        <w:rPr>
          <w:rFonts w:ascii="HGP教科書体" w:eastAsia="HGP教科書体" w:hAnsi="HG丸ｺﾞｼｯｸM-PRO" w:hint="eastAsia"/>
          <w:color w:val="FF0000"/>
          <w:sz w:val="32"/>
          <w:szCs w:val="36"/>
        </w:rPr>
        <w:t>物質への感覚</w:t>
      </w:r>
      <w:r w:rsidRPr="002F643D">
        <w:rPr>
          <w:rFonts w:ascii="HGP教科書体" w:eastAsia="HGP教科書体" w:hAnsi="HG丸ｺﾞｼｯｸM-PRO" w:hint="eastAsia"/>
          <w:sz w:val="32"/>
          <w:szCs w:val="36"/>
        </w:rPr>
        <w:t>」「</w:t>
      </w:r>
      <w:r w:rsidRPr="002F643D">
        <w:rPr>
          <w:rFonts w:ascii="HGP教科書体" w:eastAsia="HGP教科書体" w:hAnsi="HG丸ｺﾞｼｯｸM-PRO" w:hint="eastAsia"/>
          <w:color w:val="FF0000"/>
          <w:sz w:val="32"/>
          <w:szCs w:val="36"/>
        </w:rPr>
        <w:t>数値の感覚</w:t>
      </w:r>
      <w:r w:rsidRPr="002F643D">
        <w:rPr>
          <w:rFonts w:ascii="HGP教科書体" w:eastAsia="HGP教科書体" w:hAnsi="HG丸ｺﾞｼｯｸM-PRO" w:hint="eastAsia"/>
          <w:sz w:val="32"/>
          <w:szCs w:val="36"/>
        </w:rPr>
        <w:t>」を養うために重要な科目</w:t>
      </w:r>
      <w:r w:rsidR="00D73A86" w:rsidRPr="002F643D">
        <w:rPr>
          <w:rFonts w:ascii="HGP教科書体" w:eastAsia="HGP教科書体" w:hAnsi="HG丸ｺﾞｼｯｸM-PRO" w:hint="eastAsia"/>
          <w:sz w:val="32"/>
          <w:szCs w:val="36"/>
        </w:rPr>
        <w:t>なのだッ！</w:t>
      </w:r>
    </w:p>
    <w:p w:rsidR="002F643D" w:rsidRDefault="00E2134B"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この講義では</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おもに環境問題についてのアプローチの中で上記の目的を</w:t>
      </w:r>
    </w:p>
    <w:p w:rsidR="00E2134B" w:rsidRDefault="00E2134B"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達成していく</w:t>
      </w:r>
      <w:r w:rsidR="006B1AD6" w:rsidRPr="002F643D">
        <w:rPr>
          <w:rFonts w:ascii="HGP教科書体" w:eastAsia="HGP教科書体" w:hAnsi="HG丸ｺﾞｼｯｸM-PRO" w:hint="eastAsia"/>
          <w:sz w:val="32"/>
          <w:szCs w:val="36"/>
        </w:rPr>
        <w:t>よ</w:t>
      </w:r>
      <w:r w:rsidRPr="002F643D">
        <w:rPr>
          <w:rFonts w:ascii="HGP教科書体" w:eastAsia="HGP教科書体" w:hAnsi="HG丸ｺﾞｼｯｸM-PRO" w:hint="eastAsia"/>
          <w:sz w:val="32"/>
          <w:szCs w:val="36"/>
        </w:rPr>
        <w:t>。</w:t>
      </w:r>
    </w:p>
    <w:p w:rsidR="00D73A86" w:rsidRPr="00D73A86" w:rsidRDefault="00D73A86" w:rsidP="00D73A86">
      <w:pPr>
        <w:spacing w:line="720" w:lineRule="auto"/>
        <w:rPr>
          <w:rFonts w:ascii="HG丸ｺﾞｼｯｸM-PRO" w:eastAsia="HG丸ｺﾞｼｯｸM-PRO" w:hAnsi="HG丸ｺﾞｼｯｸM-PRO"/>
          <w:sz w:val="72"/>
          <w:szCs w:val="72"/>
          <w:u w:val="single" w:color="FF0000"/>
        </w:rPr>
      </w:pPr>
      <w:r w:rsidRPr="00D73A86">
        <w:rPr>
          <w:rFonts w:ascii="HG丸ｺﾞｼｯｸM-PRO" w:eastAsia="HG丸ｺﾞｼｯｸM-PRO" w:hAnsi="HG丸ｺﾞｼｯｸM-PRO" w:hint="eastAsia"/>
          <w:sz w:val="72"/>
          <w:szCs w:val="72"/>
          <w:u w:val="single" w:color="FF0000"/>
        </w:rPr>
        <w:t>２</w:t>
      </w:r>
      <w:r w:rsidRPr="00D73A86">
        <w:rPr>
          <w:rFonts w:ascii="ＭＳ 明朝" w:eastAsia="ＭＳ 明朝" w:hAnsi="ＭＳ 明朝" w:cs="ＭＳ 明朝" w:hint="eastAsia"/>
          <w:sz w:val="72"/>
          <w:szCs w:val="72"/>
          <w:u w:val="single" w:color="FF0000"/>
        </w:rPr>
        <w:t>．</w:t>
      </w:r>
      <w:r>
        <w:rPr>
          <w:rFonts w:ascii="HG丸ｺﾞｼｯｸM-PRO" w:eastAsia="HG丸ｺﾞｼｯｸM-PRO" w:hAnsi="HG丸ｺﾞｼｯｸM-PRO" w:cs="ＭＳ 明朝" w:hint="eastAsia"/>
          <w:sz w:val="72"/>
          <w:szCs w:val="72"/>
          <w:u w:val="single" w:color="FF0000"/>
        </w:rPr>
        <w:t>考</w:t>
      </w:r>
      <w:r w:rsidRPr="00D73A86">
        <w:rPr>
          <w:rFonts w:ascii="HG丸ｺﾞｼｯｸM-PRO" w:eastAsia="HG丸ｺﾞｼｯｸM-PRO" w:hAnsi="HG丸ｺﾞｼｯｸM-PRO" w:cs="ＭＳ 明朝" w:hint="eastAsia"/>
          <w:sz w:val="72"/>
          <w:szCs w:val="72"/>
          <w:u w:val="single" w:color="FF0000"/>
        </w:rPr>
        <w:t>えるとふしぎな</w:t>
      </w:r>
      <w:r w:rsidR="00855040">
        <w:rPr>
          <w:rFonts w:ascii="HG丸ｺﾞｼｯｸM-PRO" w:eastAsia="HG丸ｺﾞｼｯｸM-PRO" w:hAnsi="HG丸ｺﾞｼｯｸM-PRO" w:cs="ＭＳ 明朝" w:hint="eastAsia"/>
          <w:sz w:val="72"/>
          <w:szCs w:val="72"/>
          <w:u w:val="single" w:color="FF0000"/>
        </w:rPr>
        <w:t>こと</w:t>
      </w:r>
    </w:p>
    <w:p w:rsidR="00855040" w:rsidRPr="002F643D" w:rsidRDefault="00855040"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いくつか「おかしなこと」を例にあげてみよう。とっつきやすいようにね。</w:t>
      </w:r>
    </w:p>
    <w:p w:rsidR="008419EE" w:rsidRPr="002F643D" w:rsidRDefault="002F643D" w:rsidP="002F643D">
      <w:pPr>
        <w:spacing w:line="400" w:lineRule="exact"/>
        <w:rPr>
          <w:rFonts w:ascii="HGP教科書体" w:eastAsia="HGP教科書体" w:hAnsi="HG丸ｺﾞｼｯｸM-PRO"/>
          <w:color w:val="0070C0"/>
          <w:sz w:val="32"/>
          <w:szCs w:val="36"/>
        </w:rPr>
      </w:pPr>
      <w:r>
        <w:rPr>
          <w:rFonts w:ascii="HGP教科書体" w:eastAsia="HGP教科書体" w:hAnsi="HG丸ｺﾞｼｯｸM-PRO"/>
          <w:sz w:val="32"/>
          <w:szCs w:val="36"/>
        </w:rPr>
        <w:fldChar w:fldCharType="begin"/>
      </w:r>
      <w:r>
        <w:rPr>
          <w:rFonts w:ascii="HGP教科書体" w:eastAsia="HGP教科書体" w:hAnsi="HG丸ｺﾞｼｯｸM-PRO"/>
          <w:sz w:val="32"/>
          <w:szCs w:val="36"/>
        </w:rPr>
        <w:instrText xml:space="preserve"> </w:instrText>
      </w:r>
      <w:r>
        <w:rPr>
          <w:rFonts w:ascii="HGP教科書体" w:eastAsia="HGP教科書体" w:hAnsi="HG丸ｺﾞｼｯｸM-PRO" w:hint="eastAsia"/>
          <w:sz w:val="32"/>
          <w:szCs w:val="36"/>
        </w:rPr>
        <w:instrText>eq \o\ac(</w:instrText>
      </w:r>
      <w:r w:rsidRPr="002F643D">
        <w:rPr>
          <w:rFonts w:ascii="HGP教科書体" w:eastAsia="HGP教科書体" w:hAnsi="HG丸ｺﾞｼｯｸM-PRO" w:hint="eastAsia"/>
          <w:position w:val="-6"/>
          <w:sz w:val="48"/>
          <w:szCs w:val="36"/>
        </w:rPr>
        <w:instrText>○</w:instrText>
      </w:r>
      <w:r>
        <w:rPr>
          <w:rFonts w:ascii="HGP教科書体" w:eastAsia="HGP教科書体" w:hAnsi="HG丸ｺﾞｼｯｸM-PRO" w:hint="eastAsia"/>
          <w:sz w:val="32"/>
          <w:szCs w:val="36"/>
        </w:rPr>
        <w:instrText>,1)</w:instrText>
      </w:r>
      <w:r>
        <w:rPr>
          <w:rFonts w:ascii="HGP教科書体" w:eastAsia="HGP教科書体" w:hAnsi="HG丸ｺﾞｼｯｸM-PRO"/>
          <w:sz w:val="32"/>
          <w:szCs w:val="36"/>
        </w:rPr>
        <w:fldChar w:fldCharType="end"/>
      </w:r>
      <w:r w:rsidR="00C66BBF" w:rsidRPr="002F643D">
        <w:rPr>
          <w:rFonts w:ascii="HGP教科書体" w:eastAsia="HGP教科書体" w:hAnsi="HG丸ｺﾞｼｯｸM-PRO" w:hint="eastAsia"/>
          <w:color w:val="FF0000"/>
          <w:sz w:val="32"/>
          <w:szCs w:val="36"/>
        </w:rPr>
        <w:t>放射能</w:t>
      </w:r>
    </w:p>
    <w:p w:rsidR="002F643D" w:rsidRDefault="00213C1B"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被曝が避けるべき事態であるのは確かなこと。東電や国を擁護はできない。</w:t>
      </w:r>
    </w:p>
    <w:p w:rsidR="00C66BBF" w:rsidRPr="002F643D" w:rsidRDefault="00213C1B"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ただ</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今この東京で慌てる必要はあるの？</w:t>
      </w:r>
    </w:p>
    <w:p w:rsidR="003775E1" w:rsidRPr="002F643D" w:rsidRDefault="007D6DB7"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まず勘違いしちゃいけないのが</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color w:val="1F497D" w:themeColor="text2"/>
          <w:sz w:val="32"/>
          <w:szCs w:val="36"/>
        </w:rPr>
        <w:t>放射能ゼロはありえない</w:t>
      </w:r>
      <w:r w:rsidRPr="002F643D">
        <w:rPr>
          <w:rFonts w:ascii="HGP教科書体" w:eastAsia="HGP教科書体" w:hAnsi="HG丸ｺﾞｼｯｸM-PRO" w:hint="eastAsia"/>
          <w:sz w:val="32"/>
          <w:szCs w:val="36"/>
        </w:rPr>
        <w:t>ということ。人は生きているだけで</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周囲の自然環境</w:t>
      </w:r>
      <w:r w:rsidR="00F72261">
        <w:rPr>
          <w:rFonts w:ascii="HGP教科書体" w:eastAsia="HGP教科書体" w:hAnsi="HG丸ｺﾞｼｯｸM-PRO" w:hint="eastAsia"/>
          <w:sz w:val="32"/>
          <w:szCs w:val="36"/>
        </w:rPr>
        <w:t>(宇宙線</w:t>
      </w:r>
      <w:r w:rsidR="004A320E">
        <w:rPr>
          <w:rFonts w:ascii="HGP教科書体" w:eastAsia="HGP教科書体" w:hAnsi="HG丸ｺﾞｼｯｸM-PRO" w:hint="eastAsia"/>
          <w:sz w:val="32"/>
          <w:szCs w:val="36"/>
        </w:rPr>
        <w:t>，</w:t>
      </w:r>
      <w:r w:rsidR="00F72261">
        <w:rPr>
          <w:rFonts w:ascii="HGP教科書体" w:eastAsia="HGP教科書体" w:hAnsi="HG丸ｺﾞｼｯｸM-PRO" w:hint="eastAsia"/>
          <w:sz w:val="32"/>
          <w:szCs w:val="36"/>
        </w:rPr>
        <w:t>地殻</w:t>
      </w:r>
      <w:r w:rsidR="004A320E">
        <w:rPr>
          <w:rFonts w:ascii="HGP教科書体" w:eastAsia="HGP教科書体" w:hAnsi="HG丸ｺﾞｼｯｸM-PRO" w:hint="eastAsia"/>
          <w:sz w:val="32"/>
          <w:szCs w:val="36"/>
        </w:rPr>
        <w:t>，</w:t>
      </w:r>
      <w:r w:rsidR="00F72261">
        <w:rPr>
          <w:rFonts w:ascii="HGP教科書体" w:eastAsia="HGP教科書体" w:hAnsi="HG丸ｺﾞｼｯｸM-PRO" w:hint="eastAsia"/>
          <w:sz w:val="32"/>
          <w:szCs w:val="36"/>
        </w:rPr>
        <w:t>大気etc)</w:t>
      </w:r>
      <w:r w:rsidRPr="002F643D">
        <w:rPr>
          <w:rFonts w:ascii="HGP教科書体" w:eastAsia="HGP教科書体" w:hAnsi="HG丸ｺﾞｼｯｸM-PRO" w:hint="eastAsia"/>
          <w:sz w:val="32"/>
          <w:szCs w:val="36"/>
        </w:rPr>
        <w:t>から年間</w:t>
      </w:r>
      <w:r w:rsidR="00201E9E">
        <w:rPr>
          <w:rFonts w:ascii="HGP教科書体" w:eastAsia="HGP教科書体" w:hAnsi="HG丸ｺﾞｼｯｸM-PRO" w:hint="eastAsia"/>
          <w:color w:val="FF0000"/>
          <w:sz w:val="32"/>
          <w:szCs w:val="36"/>
        </w:rPr>
        <w:t>2.6</w:t>
      </w:r>
      <w:r w:rsidRPr="002F643D">
        <w:rPr>
          <w:rFonts w:ascii="HGP教科書体" w:eastAsia="HGP教科書体" w:hAnsi="HG丸ｺﾞｼｯｸM-PRO" w:hint="eastAsia"/>
          <w:color w:val="FF0000"/>
          <w:sz w:val="32"/>
          <w:szCs w:val="36"/>
        </w:rPr>
        <w:t>mS</w:t>
      </w:r>
      <w:r w:rsidR="00201E9E">
        <w:rPr>
          <w:rFonts w:ascii="HGP教科書体" w:eastAsia="HGP教科書体" w:hAnsi="HG丸ｺﾞｼｯｸM-PRO" w:hint="eastAsia"/>
          <w:color w:val="FF0000"/>
          <w:sz w:val="32"/>
          <w:szCs w:val="36"/>
        </w:rPr>
        <w:t>v</w:t>
      </w:r>
      <w:r w:rsidRPr="002F643D">
        <w:rPr>
          <w:rFonts w:ascii="HGP教科書体" w:eastAsia="HGP教科書体" w:hAnsi="HG丸ｺﾞｼｯｸM-PRO" w:hint="eastAsia"/>
          <w:sz w:val="32"/>
          <w:szCs w:val="36"/>
        </w:rPr>
        <w:t>程被曝してる。</w:t>
      </w:r>
      <w:r w:rsidR="000532A5">
        <w:rPr>
          <w:rFonts w:ascii="HGP教科書体" w:eastAsia="HGP教科書体" w:hAnsi="HG丸ｺﾞｼｯｸM-PRO" w:hint="eastAsia"/>
          <w:sz w:val="32"/>
          <w:szCs w:val="36"/>
        </w:rPr>
        <w:t>この</w:t>
      </w:r>
      <w:r w:rsidR="00312D6E" w:rsidRPr="002F643D">
        <w:rPr>
          <w:rFonts w:ascii="HGP教科書体" w:eastAsia="HGP教科書体" w:hAnsi="HG丸ｺﾞｼｯｸM-PRO" w:hint="eastAsia"/>
          <w:sz w:val="32"/>
          <w:szCs w:val="36"/>
        </w:rPr>
        <w:t>世界のなかには</w:t>
      </w:r>
      <w:r w:rsidR="004A320E">
        <w:rPr>
          <w:rFonts w:ascii="HGP教科書体" w:eastAsia="HGP教科書体" w:hAnsi="HG丸ｺﾞｼｯｸM-PRO" w:hint="eastAsia"/>
          <w:sz w:val="32"/>
          <w:szCs w:val="36"/>
        </w:rPr>
        <w:t>，</w:t>
      </w:r>
      <w:r w:rsidR="00312D6E" w:rsidRPr="002F643D">
        <w:rPr>
          <w:rFonts w:ascii="HGP教科書体" w:eastAsia="HGP教科書体" w:hAnsi="HG丸ｺﾞｼｯｸM-PRO" w:hint="eastAsia"/>
          <w:sz w:val="32"/>
          <w:szCs w:val="36"/>
        </w:rPr>
        <w:t>普通に人が暮らしながらも</w:t>
      </w:r>
      <w:r w:rsidR="004A320E">
        <w:rPr>
          <w:rFonts w:ascii="HGP教科書体" w:eastAsia="HGP教科書体" w:hAnsi="HG丸ｺﾞｼｯｸM-PRO" w:hint="eastAsia"/>
          <w:sz w:val="32"/>
          <w:szCs w:val="36"/>
        </w:rPr>
        <w:t>，</w:t>
      </w:r>
      <w:r w:rsidR="00201E9E">
        <w:rPr>
          <w:rFonts w:ascii="HGP教科書体" w:eastAsia="HGP教科書体" w:hAnsi="HG丸ｺﾞｼｯｸM-PRO" w:hint="eastAsia"/>
          <w:sz w:val="32"/>
          <w:szCs w:val="36"/>
        </w:rPr>
        <w:t>三月</w:t>
      </w:r>
      <w:r w:rsidR="00312D6E" w:rsidRPr="002F643D">
        <w:rPr>
          <w:rFonts w:ascii="HGP教科書体" w:eastAsia="HGP教科書体" w:hAnsi="HG丸ｺﾞｼｯｸM-PRO" w:hint="eastAsia"/>
          <w:sz w:val="32"/>
          <w:szCs w:val="36"/>
        </w:rPr>
        <w:t>の東京より</w:t>
      </w:r>
      <w:r w:rsidR="000532A5">
        <w:rPr>
          <w:rFonts w:ascii="HGP教科書体" w:eastAsia="HGP教科書体" w:hAnsi="HG丸ｺﾞｼｯｸM-PRO" w:hint="eastAsia"/>
          <w:sz w:val="32"/>
          <w:szCs w:val="36"/>
        </w:rPr>
        <w:t>も</w:t>
      </w:r>
      <w:r w:rsidR="00312D6E" w:rsidRPr="002F643D">
        <w:rPr>
          <w:rFonts w:ascii="HGP教科書体" w:eastAsia="HGP教科書体" w:hAnsi="HG丸ｺﾞｼｯｸM-PRO" w:hint="eastAsia"/>
          <w:sz w:val="32"/>
          <w:szCs w:val="36"/>
        </w:rPr>
        <w:t>はるかに高い線量を恒常的に観測しているところもあ</w:t>
      </w:r>
      <w:r w:rsidR="006B1AD6" w:rsidRPr="002F643D">
        <w:rPr>
          <w:rFonts w:ascii="HGP教科書体" w:eastAsia="HGP教科書体" w:hAnsi="HG丸ｺﾞｼｯｸM-PRO" w:hint="eastAsia"/>
          <w:sz w:val="32"/>
          <w:szCs w:val="36"/>
        </w:rPr>
        <w:t>ります</w:t>
      </w:r>
      <w:r w:rsidR="00312D6E" w:rsidRPr="002F643D">
        <w:rPr>
          <w:rFonts w:ascii="HGP教科書体" w:eastAsia="HGP教科書体" w:hAnsi="HG丸ｺﾞｼｯｸM-PRO" w:hint="eastAsia"/>
          <w:sz w:val="32"/>
          <w:szCs w:val="36"/>
        </w:rPr>
        <w:t>。テレビでは</w:t>
      </w:r>
      <w:r w:rsidR="004A320E">
        <w:rPr>
          <w:rFonts w:ascii="HGP教科書体" w:eastAsia="HGP教科書体" w:hAnsi="HG丸ｺﾞｼｯｸM-PRO" w:hint="eastAsia"/>
          <w:sz w:val="32"/>
          <w:szCs w:val="36"/>
        </w:rPr>
        <w:t>，</w:t>
      </w:r>
      <w:r w:rsidR="00312D6E" w:rsidRPr="002F643D">
        <w:rPr>
          <w:rFonts w:ascii="HGP教科書体" w:eastAsia="HGP教科書体" w:hAnsi="HG丸ｺﾞｼｯｸM-PRO" w:hint="eastAsia"/>
          <w:sz w:val="32"/>
          <w:szCs w:val="36"/>
        </w:rPr>
        <w:t>「いやでも内部被曝が…」とわけのわからないことを言い始める勉強の足りてない人もいる</w:t>
      </w:r>
      <w:r w:rsidR="006B1AD6" w:rsidRPr="002F643D">
        <w:rPr>
          <w:rFonts w:ascii="HGP教科書体" w:eastAsia="HGP教科書体" w:hAnsi="HG丸ｺﾞｼｯｸM-PRO" w:hint="eastAsia"/>
          <w:sz w:val="32"/>
          <w:szCs w:val="36"/>
        </w:rPr>
        <w:t>けど</w:t>
      </w:r>
      <w:r w:rsidR="004A320E">
        <w:rPr>
          <w:rFonts w:ascii="HGP教科書体" w:eastAsia="HGP教科書体" w:hAnsi="HG丸ｺﾞｼｯｸM-PRO" w:hint="eastAsia"/>
          <w:sz w:val="32"/>
          <w:szCs w:val="36"/>
        </w:rPr>
        <w:t>，</w:t>
      </w:r>
      <w:r w:rsidR="00312D6E" w:rsidRPr="002F643D">
        <w:rPr>
          <w:rFonts w:ascii="HGP教科書体" w:eastAsia="HGP教科書体" w:hAnsi="HG丸ｺﾞｼｯｸM-PRO" w:hint="eastAsia"/>
          <w:sz w:val="32"/>
          <w:szCs w:val="36"/>
        </w:rPr>
        <w:t>私たちの体内には１億と２０００年前からどころじゃ</w:t>
      </w:r>
      <w:r w:rsidR="000532A5">
        <w:rPr>
          <w:rFonts w:ascii="HGP教科書体" w:eastAsia="HGP教科書体" w:hAnsi="HG丸ｺﾞｼｯｸM-PRO" w:hint="eastAsia"/>
          <w:sz w:val="32"/>
          <w:szCs w:val="36"/>
        </w:rPr>
        <w:t>ねー</w:t>
      </w:r>
      <w:r w:rsidR="00312D6E" w:rsidRPr="002F643D">
        <w:rPr>
          <w:rFonts w:ascii="HGP教科書体" w:eastAsia="HGP教科書体" w:hAnsi="HG丸ｺﾞｼｯｸM-PRO" w:hint="eastAsia"/>
          <w:sz w:val="32"/>
          <w:szCs w:val="36"/>
        </w:rPr>
        <w:t>ほど昔からある半減期何十億年の放射性物質があり</w:t>
      </w:r>
      <w:r w:rsidR="004A320E">
        <w:rPr>
          <w:rFonts w:ascii="HGP教科書体" w:eastAsia="HGP教科書体" w:hAnsi="HG丸ｺﾞｼｯｸM-PRO" w:hint="eastAsia"/>
          <w:sz w:val="32"/>
          <w:szCs w:val="36"/>
        </w:rPr>
        <w:t>，</w:t>
      </w:r>
      <w:r w:rsidR="00312D6E" w:rsidRPr="002F643D">
        <w:rPr>
          <w:rFonts w:ascii="HGP教科書体" w:eastAsia="HGP教科書体" w:hAnsi="HG丸ｺﾞｼｯｸM-PRO" w:hint="eastAsia"/>
          <w:color w:val="1F497D" w:themeColor="text2"/>
          <w:sz w:val="32"/>
          <w:szCs w:val="36"/>
        </w:rPr>
        <w:t>生まれてこのかた被曝してない瞬間なんてない</w:t>
      </w:r>
      <w:r w:rsidR="00312D6E" w:rsidRPr="002F643D">
        <w:rPr>
          <w:rFonts w:ascii="HGP教科書体" w:eastAsia="HGP教科書体" w:hAnsi="HG丸ｺﾞｼｯｸM-PRO" w:hint="eastAsia"/>
          <w:sz w:val="32"/>
          <w:szCs w:val="36"/>
        </w:rPr>
        <w:t>んです。</w:t>
      </w:r>
      <w:r w:rsidR="00201E9E">
        <w:rPr>
          <w:rFonts w:ascii="HGP教科書体" w:eastAsia="HGP教科書体" w:hAnsi="HG丸ｺﾞｼｯｸM-PRO" w:hint="eastAsia"/>
          <w:sz w:val="32"/>
          <w:szCs w:val="36"/>
        </w:rPr>
        <w:t>体重60キロの人で年間</w:t>
      </w:r>
      <w:r w:rsidR="00201E9E" w:rsidRPr="00F72261">
        <w:rPr>
          <w:rFonts w:ascii="HGP教科書体" w:eastAsia="HGP教科書体" w:hAnsi="HG丸ｺﾞｼｯｸM-PRO" w:hint="eastAsia"/>
          <w:color w:val="FF0000"/>
          <w:sz w:val="32"/>
          <w:szCs w:val="36"/>
        </w:rPr>
        <w:t>0.45mSv</w:t>
      </w:r>
      <w:r w:rsidR="00201E9E">
        <w:rPr>
          <w:rFonts w:ascii="HGP教科書体" w:eastAsia="HGP教科書体" w:hAnsi="HG丸ｺﾞｼｯｸM-PRO" w:hint="eastAsia"/>
          <w:sz w:val="32"/>
          <w:szCs w:val="36"/>
        </w:rPr>
        <w:t>くらい。</w:t>
      </w:r>
      <w:r w:rsidR="00F72261">
        <w:rPr>
          <w:rFonts w:ascii="HGP教科書体" w:eastAsia="HGP教科書体" w:hAnsi="HG丸ｺﾞｼｯｸM-PRO" w:hint="eastAsia"/>
          <w:sz w:val="32"/>
          <w:szCs w:val="36"/>
        </w:rPr>
        <w:t>まあ皆年間に対外</w:t>
      </w:r>
      <w:r w:rsidR="004A320E">
        <w:rPr>
          <w:rFonts w:ascii="HGP教科書体" w:eastAsia="HGP教科書体" w:hAnsi="HG丸ｺﾞｼｯｸM-PRO" w:hint="eastAsia"/>
          <w:sz w:val="32"/>
          <w:szCs w:val="36"/>
        </w:rPr>
        <w:t>，</w:t>
      </w:r>
      <w:r w:rsidR="00F72261">
        <w:rPr>
          <w:rFonts w:ascii="HGP教科書体" w:eastAsia="HGP教科書体" w:hAnsi="HG丸ｺﾞｼｯｸM-PRO" w:hint="eastAsia"/>
          <w:sz w:val="32"/>
          <w:szCs w:val="36"/>
        </w:rPr>
        <w:t>内部合わせて</w:t>
      </w:r>
      <w:r w:rsidR="00F72261" w:rsidRPr="00F72261">
        <w:rPr>
          <w:rFonts w:ascii="HGP教科書体" w:eastAsia="HGP教科書体" w:hAnsi="HG丸ｺﾞｼｯｸM-PRO" w:hint="eastAsia"/>
          <w:color w:val="FF0000"/>
          <w:sz w:val="32"/>
          <w:szCs w:val="36"/>
        </w:rPr>
        <w:t>1～5mSv</w:t>
      </w:r>
      <w:r w:rsidR="00F72261">
        <w:rPr>
          <w:rFonts w:ascii="HGP教科書体" w:eastAsia="HGP教科書体" w:hAnsi="HG丸ｺﾞｼｯｸM-PRO" w:hint="eastAsia"/>
          <w:sz w:val="32"/>
          <w:szCs w:val="36"/>
        </w:rPr>
        <w:t>は被曝してる。それに</w:t>
      </w:r>
      <w:r w:rsidR="003775E1" w:rsidRPr="002F643D">
        <w:rPr>
          <w:rFonts w:ascii="HGP教科書体" w:eastAsia="HGP教科書体" w:hAnsi="HG丸ｺﾞｼｯｸM-PRO" w:hint="eastAsia"/>
          <w:sz w:val="32"/>
          <w:szCs w:val="36"/>
        </w:rPr>
        <w:t>冷戦下の核実験期には</w:t>
      </w:r>
      <w:r w:rsidR="004A320E">
        <w:rPr>
          <w:rFonts w:ascii="HGP教科書体" w:eastAsia="HGP教科書体" w:hAnsi="HG丸ｺﾞｼｯｸM-PRO" w:hint="eastAsia"/>
          <w:sz w:val="32"/>
          <w:szCs w:val="36"/>
        </w:rPr>
        <w:t>，</w:t>
      </w:r>
      <w:r w:rsidR="003775E1" w:rsidRPr="002F643D">
        <w:rPr>
          <w:rFonts w:ascii="HGP教科書体" w:eastAsia="HGP教科書体" w:hAnsi="HG丸ｺﾞｼｯｸM-PRO" w:hint="eastAsia"/>
          <w:sz w:val="32"/>
          <w:szCs w:val="36"/>
        </w:rPr>
        <w:t>年間</w:t>
      </w:r>
      <w:r w:rsidR="003775E1" w:rsidRPr="002F643D">
        <w:rPr>
          <w:rFonts w:ascii="HGP教科書体" w:eastAsia="HGP教科書体" w:hAnsi="HG丸ｺﾞｼｯｸM-PRO" w:hint="eastAsia"/>
          <w:color w:val="FF0000"/>
          <w:sz w:val="32"/>
          <w:szCs w:val="36"/>
        </w:rPr>
        <w:t>10000～20000</w:t>
      </w:r>
      <w:r w:rsidR="00201E9E">
        <w:rPr>
          <w:rFonts w:ascii="HGP教科書体" w:eastAsia="HGP教科書体" w:hAnsi="HG丸ｺﾞｼｯｸM-PRO" w:hint="eastAsia"/>
          <w:color w:val="FF0000"/>
          <w:sz w:val="32"/>
          <w:szCs w:val="36"/>
        </w:rPr>
        <w:t>mSv</w:t>
      </w:r>
      <w:r w:rsidR="003775E1" w:rsidRPr="002F643D">
        <w:rPr>
          <w:rFonts w:ascii="HGP教科書体" w:eastAsia="HGP教科書体" w:hAnsi="HG丸ｺﾞｼｯｸM-PRO" w:hint="eastAsia"/>
          <w:sz w:val="32"/>
          <w:szCs w:val="36"/>
        </w:rPr>
        <w:t>というレベルで被曝してい</w:t>
      </w:r>
      <w:r w:rsidR="005D7830" w:rsidRPr="002F643D">
        <w:rPr>
          <w:rFonts w:ascii="HGP教科書体" w:eastAsia="HGP教科書体" w:hAnsi="HG丸ｺﾞｼｯｸM-PRO" w:hint="eastAsia"/>
          <w:sz w:val="32"/>
          <w:szCs w:val="36"/>
        </w:rPr>
        <w:t>るけど</w:t>
      </w:r>
      <w:r w:rsidR="004A320E">
        <w:rPr>
          <w:rFonts w:ascii="HGP教科書体" w:eastAsia="HGP教科書体" w:hAnsi="HG丸ｺﾞｼｯｸM-PRO" w:hint="eastAsia"/>
          <w:sz w:val="32"/>
          <w:szCs w:val="36"/>
        </w:rPr>
        <w:t>，</w:t>
      </w:r>
      <w:r w:rsidR="003775E1" w:rsidRPr="002F643D">
        <w:rPr>
          <w:rFonts w:ascii="HGP教科書体" w:eastAsia="HGP教科書体" w:hAnsi="HG丸ｺﾞｼｯｸM-PRO" w:hint="eastAsia"/>
          <w:sz w:val="32"/>
          <w:szCs w:val="36"/>
        </w:rPr>
        <w:t>みんな生きてますし</w:t>
      </w:r>
      <w:r w:rsidR="004A320E">
        <w:rPr>
          <w:rFonts w:ascii="HGP教科書体" w:eastAsia="HGP教科書体" w:hAnsi="HG丸ｺﾞｼｯｸM-PRO" w:hint="eastAsia"/>
          <w:sz w:val="32"/>
          <w:szCs w:val="36"/>
        </w:rPr>
        <w:t>，</w:t>
      </w:r>
      <w:r w:rsidR="003775E1" w:rsidRPr="002F643D">
        <w:rPr>
          <w:rFonts w:ascii="HGP教科書体" w:eastAsia="HGP教科書体" w:hAnsi="HG丸ｺﾞｼｯｸM-PRO" w:hint="eastAsia"/>
          <w:sz w:val="32"/>
          <w:szCs w:val="36"/>
        </w:rPr>
        <w:t>ここで東京脱出★とかいったい何のギャグなのか教えてください。</w:t>
      </w:r>
    </w:p>
    <w:p w:rsidR="000532A5" w:rsidRDefault="003775E1" w:rsidP="002F643D">
      <w:pPr>
        <w:spacing w:line="400" w:lineRule="exact"/>
        <w:rPr>
          <w:rFonts w:ascii="HGP教科書体" w:eastAsia="HGP教科書体" w:hAnsi="HG丸ｺﾞｼｯｸM-PRO"/>
          <w:color w:val="1F497D" w:themeColor="text2"/>
          <w:sz w:val="32"/>
          <w:szCs w:val="36"/>
        </w:rPr>
      </w:pPr>
      <w:r w:rsidRPr="002F643D">
        <w:rPr>
          <w:rFonts w:ascii="HGP教科書体" w:eastAsia="HGP教科書体" w:hAnsi="HG丸ｺﾞｼｯｸM-PRO" w:hint="eastAsia"/>
          <w:sz w:val="32"/>
          <w:szCs w:val="36"/>
        </w:rPr>
        <w:lastRenderedPageBreak/>
        <w:t>※</w:t>
      </w:r>
      <w:r w:rsidR="004405CB" w:rsidRPr="002F643D">
        <w:rPr>
          <w:rFonts w:ascii="HGP教科書体" w:eastAsia="HGP教科書体" w:hAnsi="HG丸ｺﾞｼｯｸM-PRO" w:hint="eastAsia"/>
          <w:sz w:val="32"/>
          <w:szCs w:val="36"/>
        </w:rPr>
        <w:t>筆</w:t>
      </w:r>
      <w:r w:rsidRPr="002F643D">
        <w:rPr>
          <w:rFonts w:ascii="HGP教科書体" w:eastAsia="HGP教科書体" w:hAnsi="HG丸ｺﾞｼｯｸM-PRO" w:hint="eastAsia"/>
          <w:sz w:val="32"/>
          <w:szCs w:val="36"/>
        </w:rPr>
        <w:t>者注：東大院の教授が「政府の安全基準甘すぎワロエない」と</w:t>
      </w:r>
      <w:r w:rsidR="000532A5">
        <w:rPr>
          <w:rFonts w:ascii="HGP教科書体" w:eastAsia="HGP教科書体" w:hAnsi="HG丸ｺﾞｼｯｸM-PRO" w:hint="eastAsia"/>
          <w:sz w:val="32"/>
          <w:szCs w:val="36"/>
        </w:rPr>
        <w:t>言って</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内閣官房参与を辞めました。</w:t>
      </w:r>
      <w:r w:rsidRPr="002F643D">
        <w:rPr>
          <w:rFonts w:ascii="HGP教科書体" w:eastAsia="HGP教科書体" w:hAnsi="HG丸ｺﾞｼｯｸM-PRO" w:hint="eastAsia"/>
          <w:color w:val="1F497D" w:themeColor="text2"/>
          <w:sz w:val="32"/>
          <w:szCs w:val="36"/>
        </w:rPr>
        <w:t>どこまでが安全でどこからが問題になるのか</w:t>
      </w:r>
      <w:r w:rsidR="004A320E">
        <w:rPr>
          <w:rFonts w:ascii="HGP教科書体" w:eastAsia="HGP教科書体" w:hAnsi="HG丸ｺﾞｼｯｸM-PRO" w:hint="eastAsia"/>
          <w:color w:val="1F497D" w:themeColor="text2"/>
          <w:sz w:val="32"/>
          <w:szCs w:val="36"/>
        </w:rPr>
        <w:t>，</w:t>
      </w:r>
    </w:p>
    <w:p w:rsidR="003775E1" w:rsidRPr="002F643D" w:rsidRDefault="003775E1"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color w:val="1F497D" w:themeColor="text2"/>
          <w:sz w:val="32"/>
          <w:szCs w:val="36"/>
        </w:rPr>
        <w:t>そういったラインの引き方は人それぞれ</w:t>
      </w:r>
      <w:r w:rsidRPr="002F643D">
        <w:rPr>
          <w:rFonts w:ascii="HGP教科書体" w:eastAsia="HGP教科書体" w:hAnsi="HG丸ｺﾞｼｯｸM-PRO" w:hint="eastAsia"/>
          <w:sz w:val="32"/>
          <w:szCs w:val="36"/>
        </w:rPr>
        <w:t>です。</w:t>
      </w:r>
      <w:r w:rsidR="006B1AD6" w:rsidRPr="002F643D">
        <w:rPr>
          <w:rFonts w:ascii="HGP教科書体" w:eastAsia="HGP教科書体" w:hAnsi="HG丸ｺﾞｼｯｸM-PRO" w:hint="eastAsia"/>
          <w:sz w:val="32"/>
          <w:szCs w:val="36"/>
        </w:rPr>
        <w:t>核実験期</w:t>
      </w:r>
      <w:r w:rsidRPr="002F643D">
        <w:rPr>
          <w:rFonts w:ascii="HGP教科書体" w:eastAsia="HGP教科書体" w:hAnsi="HG丸ｺﾞｼｯｸM-PRO" w:hint="eastAsia"/>
          <w:sz w:val="32"/>
          <w:szCs w:val="36"/>
        </w:rPr>
        <w:t>に生まれた世代は</w:t>
      </w:r>
      <w:r w:rsidR="000532A5">
        <w:rPr>
          <w:rFonts w:ascii="HGP教科書体" w:eastAsia="HGP教科書体" w:hAnsi="HG丸ｺﾞｼｯｸM-PRO" w:hint="eastAsia"/>
          <w:sz w:val="32"/>
          <w:szCs w:val="36"/>
        </w:rPr>
        <w:t>現在</w:t>
      </w:r>
      <w:r w:rsidRPr="002F643D">
        <w:rPr>
          <w:rFonts w:ascii="HGP教科書体" w:eastAsia="HGP教科書体" w:hAnsi="HG丸ｺﾞｼｯｸM-PRO" w:hint="eastAsia"/>
          <w:sz w:val="32"/>
          <w:szCs w:val="36"/>
        </w:rPr>
        <w:t>まだ</w:t>
      </w:r>
      <w:r w:rsidR="006B1AD6" w:rsidRPr="002F643D">
        <w:rPr>
          <w:rFonts w:ascii="HGP教科書体" w:eastAsia="HGP教科書体" w:hAnsi="HG丸ｺﾞｼｯｸM-PRO" w:hint="eastAsia"/>
          <w:sz w:val="32"/>
          <w:szCs w:val="36"/>
        </w:rPr>
        <w:t>40歳前後でその影響がでる(とすれば)のはこれからです。一つの考えを盲信するのではなく</w:t>
      </w:r>
      <w:r w:rsidR="004A320E">
        <w:rPr>
          <w:rFonts w:ascii="HGP教科書体" w:eastAsia="HGP教科書体" w:hAnsi="HG丸ｺﾞｼｯｸM-PRO" w:hint="eastAsia"/>
          <w:sz w:val="32"/>
          <w:szCs w:val="36"/>
        </w:rPr>
        <w:t>，</w:t>
      </w:r>
      <w:r w:rsidR="006B1AD6" w:rsidRPr="002F643D">
        <w:rPr>
          <w:rFonts w:ascii="HGP教科書体" w:eastAsia="HGP教科書体" w:hAnsi="HG丸ｺﾞｼｯｸM-PRO" w:hint="eastAsia"/>
          <w:sz w:val="32"/>
          <w:szCs w:val="36"/>
        </w:rPr>
        <w:t>自らで考えて判断してね。</w:t>
      </w:r>
    </w:p>
    <w:p w:rsidR="00C66BBF" w:rsidRPr="002F643D" w:rsidRDefault="002F643D" w:rsidP="002F643D">
      <w:pPr>
        <w:spacing w:line="400" w:lineRule="exact"/>
        <w:rPr>
          <w:rFonts w:ascii="HGP教科書体" w:eastAsia="HGP教科書体" w:hAnsi="HG丸ｺﾞｼｯｸM-PRO"/>
          <w:color w:val="4F81BD" w:themeColor="accent1"/>
          <w:sz w:val="32"/>
          <w:szCs w:val="36"/>
        </w:rPr>
      </w:pPr>
      <w:r>
        <w:rPr>
          <w:rFonts w:ascii="HGP教科書体" w:eastAsia="HGP教科書体" w:hAnsi="HG丸ｺﾞｼｯｸM-PRO"/>
          <w:sz w:val="32"/>
          <w:szCs w:val="36"/>
        </w:rPr>
        <w:fldChar w:fldCharType="begin"/>
      </w:r>
      <w:r>
        <w:rPr>
          <w:rFonts w:ascii="HGP教科書体" w:eastAsia="HGP教科書体" w:hAnsi="HG丸ｺﾞｼｯｸM-PRO"/>
          <w:sz w:val="32"/>
          <w:szCs w:val="36"/>
        </w:rPr>
        <w:instrText xml:space="preserve"> </w:instrText>
      </w:r>
      <w:r>
        <w:rPr>
          <w:rFonts w:ascii="HGP教科書体" w:eastAsia="HGP教科書体" w:hAnsi="HG丸ｺﾞｼｯｸM-PRO" w:hint="eastAsia"/>
          <w:sz w:val="32"/>
          <w:szCs w:val="36"/>
        </w:rPr>
        <w:instrText>eq \o\ac(</w:instrText>
      </w:r>
      <w:r w:rsidRPr="002F643D">
        <w:rPr>
          <w:rFonts w:ascii="HGP教科書体" w:eastAsia="HGP教科書体" w:hAnsi="HG丸ｺﾞｼｯｸM-PRO" w:hint="eastAsia"/>
          <w:position w:val="-6"/>
          <w:sz w:val="48"/>
          <w:szCs w:val="36"/>
        </w:rPr>
        <w:instrText>○</w:instrText>
      </w:r>
      <w:r>
        <w:rPr>
          <w:rFonts w:ascii="HGP教科書体" w:eastAsia="HGP教科書体" w:hAnsi="HG丸ｺﾞｼｯｸM-PRO" w:hint="eastAsia"/>
          <w:sz w:val="32"/>
          <w:szCs w:val="36"/>
        </w:rPr>
        <w:instrText>,2)</w:instrText>
      </w:r>
      <w:r>
        <w:rPr>
          <w:rFonts w:ascii="HGP教科書体" w:eastAsia="HGP教科書体" w:hAnsi="HG丸ｺﾞｼｯｸM-PRO"/>
          <w:sz w:val="32"/>
          <w:szCs w:val="36"/>
        </w:rPr>
        <w:fldChar w:fldCharType="end"/>
      </w:r>
      <w:r w:rsidR="006B1AD6" w:rsidRPr="002F643D">
        <w:rPr>
          <w:rFonts w:ascii="HGP教科書体" w:eastAsia="HGP教科書体" w:hAnsi="HG丸ｺﾞｼｯｸM-PRO" w:hint="eastAsia"/>
          <w:color w:val="FF0000"/>
          <w:sz w:val="32"/>
          <w:szCs w:val="36"/>
        </w:rPr>
        <w:t>ガードレール</w:t>
      </w:r>
    </w:p>
    <w:p w:rsidR="006B1AD6" w:rsidRPr="002F643D" w:rsidRDefault="006B1AD6" w:rsidP="002F643D">
      <w:pPr>
        <w:spacing w:line="400" w:lineRule="exact"/>
        <w:rPr>
          <w:rFonts w:ascii="HGP教科書体" w:eastAsia="HGP教科書体" w:hAnsi="HG丸ｺﾞｼｯｸM-PRO"/>
          <w:color w:val="000000" w:themeColor="text1"/>
          <w:sz w:val="32"/>
          <w:szCs w:val="36"/>
        </w:rPr>
      </w:pPr>
      <w:r w:rsidRPr="002F643D">
        <w:rPr>
          <w:rFonts w:ascii="HGP教科書体" w:eastAsia="HGP教科書体" w:hAnsi="HG丸ｺﾞｼｯｸM-PRO" w:hint="eastAsia"/>
          <w:color w:val="000000" w:themeColor="text1"/>
          <w:sz w:val="32"/>
          <w:szCs w:val="36"/>
        </w:rPr>
        <w:t>海外には山道でもないかぎりガードレールがないの知ってた？皆は当たり前のようにガードレール付きの道路を歩くけど</w:t>
      </w:r>
      <w:r w:rsidR="004A320E">
        <w:rPr>
          <w:rFonts w:ascii="HGP教科書体" w:eastAsia="HGP教科書体" w:hAnsi="HG丸ｺﾞｼｯｸM-PRO" w:hint="eastAsia"/>
          <w:color w:val="000000" w:themeColor="text1"/>
          <w:sz w:val="32"/>
          <w:szCs w:val="36"/>
        </w:rPr>
        <w:t>，</w:t>
      </w:r>
      <w:r w:rsidR="00A12A60" w:rsidRPr="002F643D">
        <w:rPr>
          <w:rFonts w:ascii="HGP教科書体" w:eastAsia="HGP教科書体" w:hAnsi="HG丸ｺﾞｼｯｸM-PRO" w:hint="eastAsia"/>
          <w:color w:val="000000" w:themeColor="text1"/>
          <w:sz w:val="32"/>
          <w:szCs w:val="36"/>
        </w:rPr>
        <w:t>明らかに意味のないものもあるよね。ここでちょっと考えてみよう。</w:t>
      </w:r>
    </w:p>
    <w:p w:rsidR="00A12A60" w:rsidRDefault="00A12A60" w:rsidP="00C66BBF">
      <w:pPr>
        <w:spacing w:line="500" w:lineRule="exact"/>
        <w:rPr>
          <w:rFonts w:ascii="HGP教科書体" w:eastAsia="HGP教科書体" w:hAnsi="HG丸ｺﾞｼｯｸM-PRO"/>
          <w:sz w:val="36"/>
          <w:szCs w:val="36"/>
        </w:rPr>
      </w:pPr>
      <w:r>
        <w:rPr>
          <w:rFonts w:ascii="HGP教科書体" w:eastAsia="HGP教科書体" w:hAnsi="HG丸ｺﾞｼｯｸM-PRO"/>
          <w:noProof/>
          <w:sz w:val="36"/>
          <w:szCs w:val="36"/>
        </w:rPr>
        <mc:AlternateContent>
          <mc:Choice Requires="wps">
            <w:drawing>
              <wp:anchor distT="0" distB="0" distL="114300" distR="114300" simplePos="0" relativeHeight="251663360" behindDoc="1" locked="0" layoutInCell="1" allowOverlap="1" wp14:anchorId="27C81D6B" wp14:editId="431D5ADA">
                <wp:simplePos x="0" y="0"/>
                <wp:positionH relativeFrom="column">
                  <wp:posOffset>152400</wp:posOffset>
                </wp:positionH>
                <wp:positionV relativeFrom="paragraph">
                  <wp:posOffset>76200</wp:posOffset>
                </wp:positionV>
                <wp:extent cx="2581275" cy="533400"/>
                <wp:effectExtent l="0" t="0" r="28575" b="38100"/>
                <wp:wrapTight wrapText="bothSides">
                  <wp:wrapPolygon edited="0">
                    <wp:start x="0" y="0"/>
                    <wp:lineTo x="0" y="22371"/>
                    <wp:lineTo x="12275" y="22371"/>
                    <wp:lineTo x="18332" y="22371"/>
                    <wp:lineTo x="21680" y="22371"/>
                    <wp:lineTo x="21680" y="0"/>
                    <wp:lineTo x="0" y="0"/>
                  </wp:wrapPolygon>
                </wp:wrapTight>
                <wp:docPr id="5" name="四角形吹き出し 5"/>
                <wp:cNvGraphicFramePr/>
                <a:graphic xmlns:a="http://schemas.openxmlformats.org/drawingml/2006/main">
                  <a:graphicData uri="http://schemas.microsoft.com/office/word/2010/wordprocessingShape">
                    <wps:wsp>
                      <wps:cNvSpPr/>
                      <wps:spPr>
                        <a:xfrm>
                          <a:off x="0" y="0"/>
                          <a:ext cx="2581275" cy="533400"/>
                        </a:xfrm>
                        <a:prstGeom prst="wedgeRectCallout">
                          <a:avLst>
                            <a:gd name="adj1" fmla="val 22601"/>
                            <a:gd name="adj2" fmla="val 51786"/>
                          </a:avLst>
                        </a:prstGeom>
                      </wps:spPr>
                      <wps:style>
                        <a:lnRef idx="2">
                          <a:schemeClr val="accent6"/>
                        </a:lnRef>
                        <a:fillRef idx="1">
                          <a:schemeClr val="lt1"/>
                        </a:fillRef>
                        <a:effectRef idx="0">
                          <a:schemeClr val="accent6"/>
                        </a:effectRef>
                        <a:fontRef idx="minor">
                          <a:schemeClr val="dk1"/>
                        </a:fontRef>
                      </wps:style>
                      <wps:txbx>
                        <w:txbxContent>
                          <w:p w:rsidR="00E75EDF" w:rsidRDefault="00E75EDF" w:rsidP="00A12A60">
                            <w:pPr>
                              <w:jc w:val="center"/>
                              <w:rPr>
                                <w:rFonts w:ascii="HGS創英角ｺﾞｼｯｸUB" w:eastAsia="HGS創英角ｺﾞｼｯｸUB" w:hAnsi="HGS創英角ｺﾞｼｯｸUB"/>
                                <w:sz w:val="28"/>
                                <w:szCs w:val="28"/>
                              </w:rPr>
                            </w:pPr>
                            <w:r w:rsidRPr="00A12A60">
                              <w:rPr>
                                <w:rFonts w:ascii="HGS創英角ｺﾞｼｯｸUB" w:eastAsia="HGS創英角ｺﾞｼｯｸUB" w:hAnsi="HGS創英角ｺﾞｼｯｸUB" w:hint="eastAsia"/>
                                <w:sz w:val="28"/>
                                <w:szCs w:val="28"/>
                              </w:rPr>
                              <w:t>ガードレールの奇妙な冒険</w:t>
                            </w:r>
                          </w:p>
                          <w:p w:rsidR="00E75EDF" w:rsidRPr="00A12A60" w:rsidRDefault="00E75EDF" w:rsidP="00A12A60">
                            <w:pPr>
                              <w:jc w:val="center"/>
                              <w:rPr>
                                <w:rFonts w:ascii="HGS創英角ｺﾞｼｯｸUB" w:eastAsia="HGS創英角ｺﾞｼｯｸUB" w:hAnsi="HGS創英角ｺﾞｼｯｸU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 o:spid="_x0000_s1030" type="#_x0000_t61" style="position:absolute;margin-left:12pt;margin-top:6pt;width:203.25pt;height:4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" adj="15682,21986" fillcolor="white [3201]" strokecolor="#f79646 [3209]" strokeweight="2pt">
                <v:textbox>
                  <w:txbxContent>
                    <w:p w:rsidR="00E75EDF" w:rsidRDefault="00E75EDF" w:rsidP="00A12A60">
                      <w:pPr>
                        <w:jc w:val="center"/>
                        <w:rPr>
                          <w:rFonts w:ascii="HGS創英角ｺﾞｼｯｸUB" w:eastAsia="HGS創英角ｺﾞｼｯｸUB" w:hAnsi="HGS創英角ｺﾞｼｯｸUB"/>
                          <w:sz w:val="28"/>
                          <w:szCs w:val="28"/>
                        </w:rPr>
                      </w:pPr>
                      <w:r w:rsidRPr="00A12A60">
                        <w:rPr>
                          <w:rFonts w:ascii="HGS創英角ｺﾞｼｯｸUB" w:eastAsia="HGS創英角ｺﾞｼｯｸUB" w:hAnsi="HGS創英角ｺﾞｼｯｸUB" w:hint="eastAsia"/>
                          <w:sz w:val="28"/>
                          <w:szCs w:val="28"/>
                        </w:rPr>
                        <w:t>ガードレールの奇妙な冒険</w:t>
                      </w:r>
                    </w:p>
                    <w:p w:rsidR="00E75EDF" w:rsidRPr="00A12A60" w:rsidRDefault="00E75EDF" w:rsidP="00A12A60">
                      <w:pPr>
                        <w:jc w:val="center"/>
                        <w:rPr>
                          <w:rFonts w:ascii="HGS創英角ｺﾞｼｯｸUB" w:eastAsia="HGS創英角ｺﾞｼｯｸUB" w:hAnsi="HGS創英角ｺﾞｼｯｸUB"/>
                          <w:sz w:val="28"/>
                          <w:szCs w:val="28"/>
                        </w:rPr>
                      </w:pPr>
                    </w:p>
                  </w:txbxContent>
                </v:textbox>
                <w10:wrap type="tight"/>
              </v:shape>
            </w:pict>
          </mc:Fallback>
        </mc:AlternateContent>
      </w:r>
    </w:p>
    <w:p w:rsidR="00A12A60" w:rsidRDefault="00A12A60" w:rsidP="00C66BBF">
      <w:pPr>
        <w:spacing w:line="500" w:lineRule="exact"/>
        <w:rPr>
          <w:rFonts w:ascii="HGP教科書体" w:eastAsia="HGP教科書体" w:hAnsi="HG丸ｺﾞｼｯｸM-PRO"/>
          <w:sz w:val="36"/>
          <w:szCs w:val="36"/>
        </w:rPr>
      </w:pPr>
    </w:p>
    <w:p w:rsidR="00A12A60" w:rsidRPr="002F643D" w:rsidRDefault="00A12A60"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第一部・作る人決め…</w:t>
      </w:r>
      <w:r w:rsidR="00603611" w:rsidRPr="002F643D">
        <w:rPr>
          <w:rFonts w:ascii="HGP教科書体" w:eastAsia="HGP教科書体" w:hAnsi="HG丸ｺﾞｼｯｸM-PRO" w:hint="eastAsia"/>
          <w:sz w:val="32"/>
          <w:szCs w:val="36"/>
        </w:rPr>
        <w:t xml:space="preserve"> </w:t>
      </w:r>
      <w:r w:rsidRPr="002F643D">
        <w:rPr>
          <w:rFonts w:ascii="HGP教科書体" w:eastAsia="HGP教科書体" w:hAnsi="HG丸ｺﾞｼｯｸM-PRO" w:hint="eastAsia"/>
          <w:sz w:val="32"/>
          <w:szCs w:val="36"/>
        </w:rPr>
        <w:t>ガードレールを作る</w:t>
      </w:r>
      <w:r w:rsidRPr="002F643D">
        <w:rPr>
          <w:rFonts w:ascii="HGP教科書体" w:eastAsia="HGP教科書体" w:hAnsi="HG丸ｺﾞｼｯｸM-PRO" w:hint="eastAsia"/>
          <w:color w:val="FF0000"/>
          <w:sz w:val="32"/>
          <w:szCs w:val="36"/>
        </w:rPr>
        <w:t>司令部</w:t>
      </w:r>
      <w:r w:rsidRPr="002F643D">
        <w:rPr>
          <w:rFonts w:ascii="HGP教科書体" w:eastAsia="HGP教科書体" w:hAnsi="HG丸ｺﾞｼｯｸM-PRO" w:hint="eastAsia"/>
          <w:sz w:val="32"/>
          <w:szCs w:val="36"/>
        </w:rPr>
        <w:t>がつくられるぞッ</w:t>
      </w:r>
    </w:p>
    <w:p w:rsidR="000532A5" w:rsidRDefault="00A12A60" w:rsidP="002F643D">
      <w:pPr>
        <w:spacing w:line="400" w:lineRule="exact"/>
        <w:ind w:left="3040" w:hangingChars="950" w:hanging="3040"/>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第二部・</w:t>
      </w:r>
      <w:r w:rsidR="00603611" w:rsidRPr="002F643D">
        <w:rPr>
          <w:rFonts w:ascii="HGP教科書体" w:eastAsia="HGP教科書体" w:hAnsi="HG丸ｺﾞｼｯｸM-PRO" w:hint="eastAsia"/>
          <w:sz w:val="32"/>
          <w:szCs w:val="36"/>
        </w:rPr>
        <w:t>発注…………ガードレールの材料を提供する</w:t>
      </w:r>
      <w:r w:rsidR="00603611" w:rsidRPr="002F643D">
        <w:rPr>
          <w:rFonts w:ascii="HGP教科書体" w:eastAsia="HGP教科書体" w:hAnsi="HG丸ｺﾞｼｯｸM-PRO" w:hint="eastAsia"/>
          <w:color w:val="FF0000"/>
          <w:sz w:val="32"/>
          <w:szCs w:val="36"/>
        </w:rPr>
        <w:t>会社</w:t>
      </w:r>
      <w:r w:rsidR="004A320E">
        <w:rPr>
          <w:rFonts w:ascii="HGP教科書体" w:eastAsia="HGP教科書体" w:hAnsi="HG丸ｺﾞｼｯｸM-PRO" w:hint="eastAsia"/>
          <w:sz w:val="32"/>
          <w:szCs w:val="36"/>
        </w:rPr>
        <w:t>，</w:t>
      </w:r>
      <w:r w:rsidR="00603611" w:rsidRPr="002F643D">
        <w:rPr>
          <w:rFonts w:ascii="HGP教科書体" w:eastAsia="HGP教科書体" w:hAnsi="HG丸ｺﾞｼｯｸM-PRO" w:hint="eastAsia"/>
          <w:sz w:val="32"/>
          <w:szCs w:val="36"/>
        </w:rPr>
        <w:t>本体を作る</w:t>
      </w:r>
      <w:r w:rsidR="00603611" w:rsidRPr="002F643D">
        <w:rPr>
          <w:rFonts w:ascii="HGP教科書体" w:eastAsia="HGP教科書体" w:hAnsi="HG丸ｺﾞｼｯｸM-PRO" w:hint="eastAsia"/>
          <w:color w:val="FF0000"/>
          <w:sz w:val="32"/>
          <w:szCs w:val="36"/>
        </w:rPr>
        <w:t>会社</w:t>
      </w:r>
      <w:r w:rsidR="004A320E">
        <w:rPr>
          <w:rFonts w:ascii="HGP教科書体" w:eastAsia="HGP教科書体" w:hAnsi="HG丸ｺﾞｼｯｸM-PRO" w:hint="eastAsia"/>
          <w:sz w:val="32"/>
          <w:szCs w:val="36"/>
        </w:rPr>
        <w:t>，</w:t>
      </w:r>
      <w:r w:rsidR="00603611" w:rsidRPr="002F643D">
        <w:rPr>
          <w:rFonts w:ascii="HGP教科書体" w:eastAsia="HGP教科書体" w:hAnsi="HG丸ｺﾞｼｯｸM-PRO" w:hint="eastAsia"/>
          <w:sz w:val="32"/>
          <w:szCs w:val="36"/>
        </w:rPr>
        <w:t>現地で組み立てる</w:t>
      </w:r>
      <w:r w:rsidR="00603611" w:rsidRPr="002F643D">
        <w:rPr>
          <w:rFonts w:ascii="HGP教科書体" w:eastAsia="HGP教科書体" w:hAnsi="HG丸ｺﾞｼｯｸM-PRO" w:hint="eastAsia"/>
          <w:color w:val="FF0000"/>
          <w:sz w:val="32"/>
          <w:szCs w:val="36"/>
        </w:rPr>
        <w:t>会社</w:t>
      </w:r>
      <w:r w:rsidR="004A320E">
        <w:rPr>
          <w:rFonts w:ascii="HGP教科書体" w:eastAsia="HGP教科書体" w:hAnsi="HG丸ｺﾞｼｯｸM-PRO" w:hint="eastAsia"/>
          <w:sz w:val="32"/>
          <w:szCs w:val="36"/>
        </w:rPr>
        <w:t>，</w:t>
      </w:r>
      <w:r w:rsidR="00603611" w:rsidRPr="002F643D">
        <w:rPr>
          <w:rFonts w:ascii="HGP教科書体" w:eastAsia="HGP教科書体" w:hAnsi="HG丸ｺﾞｼｯｸM-PRO" w:hint="eastAsia"/>
          <w:sz w:val="32"/>
          <w:szCs w:val="36"/>
        </w:rPr>
        <w:t>ペンキを塗る</w:t>
      </w:r>
      <w:r w:rsidR="00603611" w:rsidRPr="002F643D">
        <w:rPr>
          <w:rFonts w:ascii="HGP教科書体" w:eastAsia="HGP教科書体" w:hAnsi="HG丸ｺﾞｼｯｸM-PRO" w:hint="eastAsia"/>
          <w:color w:val="FF0000"/>
          <w:sz w:val="32"/>
          <w:szCs w:val="36"/>
        </w:rPr>
        <w:t>会社</w:t>
      </w:r>
      <w:r w:rsidR="004A320E">
        <w:rPr>
          <w:rFonts w:ascii="HGP教科書体" w:eastAsia="HGP教科書体" w:hAnsi="HG丸ｺﾞｼｯｸM-PRO" w:hint="eastAsia"/>
          <w:sz w:val="32"/>
          <w:szCs w:val="36"/>
        </w:rPr>
        <w:t>，</w:t>
      </w:r>
      <w:r w:rsidR="00603611" w:rsidRPr="002F643D">
        <w:rPr>
          <w:rFonts w:ascii="HGP教科書体" w:eastAsia="HGP教科書体" w:hAnsi="HG丸ｺﾞｼｯｸM-PRO" w:hint="eastAsia"/>
          <w:sz w:val="32"/>
          <w:szCs w:val="36"/>
        </w:rPr>
        <w:t>etcに</w:t>
      </w:r>
    </w:p>
    <w:p w:rsidR="00A12A60" w:rsidRPr="002F643D" w:rsidRDefault="00603611" w:rsidP="000532A5">
      <w:pPr>
        <w:spacing w:line="400" w:lineRule="exact"/>
        <w:ind w:leftChars="1446" w:left="3037"/>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依頼するぞッ</w:t>
      </w:r>
    </w:p>
    <w:p w:rsidR="000532A5" w:rsidRDefault="00603611" w:rsidP="002F643D">
      <w:pPr>
        <w:spacing w:line="400" w:lineRule="exact"/>
        <w:ind w:left="3040" w:hangingChars="950" w:hanging="3040"/>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第三部・修理…………</w:t>
      </w:r>
      <w:r w:rsidRPr="002F643D">
        <w:rPr>
          <w:rFonts w:ascii="HGP教科書体" w:eastAsia="HGP教科書体" w:hAnsi="HG丸ｺﾞｼｯｸM-PRO" w:hint="eastAsia"/>
          <w:color w:val="FF0000"/>
          <w:sz w:val="32"/>
          <w:szCs w:val="36"/>
        </w:rPr>
        <w:t>業者</w:t>
      </w:r>
      <w:r w:rsidRPr="002F643D">
        <w:rPr>
          <w:rFonts w:ascii="HGP教科書体" w:eastAsia="HGP教科書体" w:hAnsi="HG丸ｺﾞｼｯｸM-PRO" w:hint="eastAsia"/>
          <w:sz w:val="32"/>
          <w:szCs w:val="36"/>
        </w:rPr>
        <w:t>に頼んで古くなったガードレールを取り替えたり</w:t>
      </w:r>
      <w:r w:rsidR="004A320E">
        <w:rPr>
          <w:rFonts w:ascii="HGP教科書体" w:eastAsia="HGP教科書体" w:hAnsi="HG丸ｺﾞｼｯｸM-PRO" w:hint="eastAsia"/>
          <w:sz w:val="32"/>
          <w:szCs w:val="36"/>
        </w:rPr>
        <w:t>，</w:t>
      </w:r>
    </w:p>
    <w:p w:rsidR="00603611" w:rsidRPr="002F643D" w:rsidRDefault="00603611" w:rsidP="000532A5">
      <w:pPr>
        <w:spacing w:line="400" w:lineRule="exact"/>
        <w:ind w:leftChars="1446" w:left="3037"/>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ペンキを塗りなおしたりするぞッ</w:t>
      </w:r>
    </w:p>
    <w:p w:rsidR="00603611" w:rsidRPr="002F643D" w:rsidRDefault="00603611" w:rsidP="002F643D">
      <w:pPr>
        <w:spacing w:line="400" w:lineRule="exact"/>
        <w:ind w:left="3040" w:hangingChars="950" w:hanging="3040"/>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…り…利権のニオイがプンプンするぜぇーーーッ</w:t>
      </w:r>
      <w:r w:rsidR="00E345A0" w:rsidRPr="002F643D">
        <w:rPr>
          <w:rFonts w:ascii="HGP教科書体" w:eastAsia="HGP教科書体" w:hAnsi="HG丸ｺﾞｼｯｸM-PRO" w:hint="eastAsia"/>
          <w:sz w:val="32"/>
          <w:szCs w:val="36"/>
        </w:rPr>
        <w:t>！！</w:t>
      </w:r>
    </w:p>
    <w:p w:rsidR="00E345A0" w:rsidRPr="002F643D" w:rsidRDefault="00E345A0" w:rsidP="002F643D">
      <w:pPr>
        <w:spacing w:line="400" w:lineRule="exact"/>
        <w:ind w:left="3040" w:hangingChars="950" w:hanging="3040"/>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お金を生み出す永久機関やないか…安全性は確かに重要だけど</w:t>
      </w:r>
      <w:r w:rsidR="004A320E">
        <w:rPr>
          <w:rFonts w:ascii="HGP教科書体" w:eastAsia="HGP教科書体" w:hAnsi="HG丸ｺﾞｼｯｸM-PRO" w:hint="eastAsia"/>
          <w:sz w:val="32"/>
          <w:szCs w:val="36"/>
        </w:rPr>
        <w:t>，</w:t>
      </w:r>
    </w:p>
    <w:p w:rsidR="00FA0745" w:rsidRPr="002F643D" w:rsidRDefault="00E345A0"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color w:val="1F497D" w:themeColor="text2"/>
          <w:sz w:val="32"/>
          <w:szCs w:val="36"/>
        </w:rPr>
        <w:t>費用対効果をきちんと考えないといけない</w:t>
      </w:r>
      <w:r w:rsidRPr="002F643D">
        <w:rPr>
          <w:rFonts w:ascii="HGP教科書体" w:eastAsia="HGP教科書体" w:hAnsi="HG丸ｺﾞｼｯｸM-PRO" w:hint="eastAsia"/>
          <w:sz w:val="32"/>
          <w:szCs w:val="36"/>
        </w:rPr>
        <w:t>よね。当たり前</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にとらわれていたら</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そういうことを見落としてしまう。</w:t>
      </w:r>
    </w:p>
    <w:p w:rsidR="00E345A0" w:rsidRPr="002F643D" w:rsidRDefault="002F643D" w:rsidP="002F643D">
      <w:pPr>
        <w:spacing w:line="400" w:lineRule="exact"/>
        <w:rPr>
          <w:rFonts w:ascii="HGP教科書体" w:eastAsia="HGP教科書体" w:hAnsi="HG丸ｺﾞｼｯｸM-PRO"/>
          <w:color w:val="4F81BD" w:themeColor="accent1"/>
          <w:sz w:val="32"/>
          <w:szCs w:val="36"/>
        </w:rPr>
      </w:pPr>
      <w:r>
        <w:rPr>
          <w:rFonts w:ascii="HGP教科書体" w:eastAsia="HGP教科書体" w:hAnsi="HG丸ｺﾞｼｯｸM-PRO"/>
          <w:sz w:val="32"/>
          <w:szCs w:val="36"/>
        </w:rPr>
        <w:fldChar w:fldCharType="begin"/>
      </w:r>
      <w:r>
        <w:rPr>
          <w:rFonts w:ascii="HGP教科書体" w:eastAsia="HGP教科書体" w:hAnsi="HG丸ｺﾞｼｯｸM-PRO"/>
          <w:sz w:val="32"/>
          <w:szCs w:val="36"/>
        </w:rPr>
        <w:instrText xml:space="preserve"> </w:instrText>
      </w:r>
      <w:r>
        <w:rPr>
          <w:rFonts w:ascii="HGP教科書体" w:eastAsia="HGP教科書体" w:hAnsi="HG丸ｺﾞｼｯｸM-PRO" w:hint="eastAsia"/>
          <w:sz w:val="32"/>
          <w:szCs w:val="36"/>
        </w:rPr>
        <w:instrText>eq \o\ac(</w:instrText>
      </w:r>
      <w:r w:rsidRPr="002F643D">
        <w:rPr>
          <w:rFonts w:ascii="HGP教科書体" w:eastAsia="HGP教科書体" w:hAnsi="HG丸ｺﾞｼｯｸM-PRO" w:hint="eastAsia"/>
          <w:position w:val="-6"/>
          <w:sz w:val="48"/>
          <w:szCs w:val="36"/>
        </w:rPr>
        <w:instrText>○</w:instrText>
      </w:r>
      <w:r>
        <w:rPr>
          <w:rFonts w:ascii="HGP教科書体" w:eastAsia="HGP教科書体" w:hAnsi="HG丸ｺﾞｼｯｸM-PRO" w:hint="eastAsia"/>
          <w:sz w:val="32"/>
          <w:szCs w:val="36"/>
        </w:rPr>
        <w:instrText>,3)</w:instrText>
      </w:r>
      <w:r>
        <w:rPr>
          <w:rFonts w:ascii="HGP教科書体" w:eastAsia="HGP教科書体" w:hAnsi="HG丸ｺﾞｼｯｸM-PRO"/>
          <w:sz w:val="32"/>
          <w:szCs w:val="36"/>
        </w:rPr>
        <w:fldChar w:fldCharType="end"/>
      </w:r>
      <w:r w:rsidR="00E345A0" w:rsidRPr="002F643D">
        <w:rPr>
          <w:rFonts w:ascii="HGP教科書体" w:eastAsia="HGP教科書体" w:hAnsi="HG丸ｺﾞｼｯｸM-PRO" w:hint="eastAsia"/>
          <w:color w:val="FF0000"/>
          <w:sz w:val="32"/>
          <w:szCs w:val="36"/>
        </w:rPr>
        <w:t>教育ランキング</w:t>
      </w:r>
    </w:p>
    <w:p w:rsidR="002E1E6A" w:rsidRPr="002F643D" w:rsidRDefault="00855040"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よく</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ニュースで「日本の世界教育ランクが●位から×位へ低下～」　なんて言ってるよね。コメンテーター(笑)が颯爽とでてきて支離滅裂な持論を展開してくれる。でも考えてみてほしい。</w:t>
      </w:r>
      <w:r w:rsidR="002E1E6A" w:rsidRPr="002F643D">
        <w:rPr>
          <w:rFonts w:ascii="HGP教科書体" w:eastAsia="HGP教科書体" w:hAnsi="HG丸ｺﾞｼｯｸM-PRO" w:hint="eastAsia"/>
          <w:sz w:val="32"/>
          <w:szCs w:val="36"/>
        </w:rPr>
        <w:t>「</w:t>
      </w:r>
      <w:r w:rsidR="002E1E6A" w:rsidRPr="002F643D">
        <w:rPr>
          <w:rFonts w:ascii="HGP教科書体" w:eastAsia="HGP教科書体" w:hAnsi="HG丸ｺﾞｼｯｸM-PRO" w:hint="eastAsia"/>
          <w:color w:val="1F497D" w:themeColor="text2"/>
          <w:sz w:val="32"/>
          <w:szCs w:val="36"/>
        </w:rPr>
        <w:t>どうやってランク付けするの？</w:t>
      </w:r>
      <w:r w:rsidR="002E1E6A" w:rsidRPr="002F643D">
        <w:rPr>
          <w:rFonts w:ascii="HGP教科書体" w:eastAsia="HGP教科書体" w:hAnsi="HG丸ｺﾞｼｯｸM-PRO" w:hint="eastAsia"/>
          <w:sz w:val="32"/>
          <w:szCs w:val="36"/>
        </w:rPr>
        <w:t>」この方法次第では</w:t>
      </w:r>
      <w:r w:rsidR="004A320E">
        <w:rPr>
          <w:rFonts w:ascii="HGP教科書体" w:eastAsia="HGP教科書体" w:hAnsi="HG丸ｺﾞｼｯｸM-PRO" w:hint="eastAsia"/>
          <w:sz w:val="32"/>
          <w:szCs w:val="36"/>
        </w:rPr>
        <w:t>，</w:t>
      </w:r>
      <w:r w:rsidR="002E1E6A" w:rsidRPr="002F643D">
        <w:rPr>
          <w:rFonts w:ascii="HGP教科書体" w:eastAsia="HGP教科書体" w:hAnsi="HG丸ｺﾞｼｯｸM-PRO" w:hint="eastAsia"/>
          <w:sz w:val="32"/>
          <w:szCs w:val="36"/>
        </w:rPr>
        <w:t>ランキングそのものが信憑性をなくすこともあるはずだよね。というわけでその作業をたどってみよう。</w:t>
      </w:r>
    </w:p>
    <w:p w:rsidR="00927BEB" w:rsidRPr="002F643D" w:rsidRDefault="00927BEB" w:rsidP="002F643D">
      <w:pPr>
        <w:pStyle w:val="a7"/>
        <w:numPr>
          <w:ilvl w:val="0"/>
          <w:numId w:val="1"/>
        </w:numPr>
        <w:spacing w:line="400" w:lineRule="exact"/>
        <w:ind w:leftChars="0"/>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まず</w:t>
      </w:r>
      <w:r w:rsidRPr="002F643D">
        <w:rPr>
          <w:rFonts w:ascii="HGP教科書体" w:eastAsia="HGP教科書体" w:hAnsi="HG丸ｺﾞｼｯｸM-PRO" w:hint="eastAsia"/>
          <w:color w:val="FF0000"/>
          <w:sz w:val="32"/>
          <w:szCs w:val="36"/>
        </w:rPr>
        <w:t>OECD</w:t>
      </w:r>
      <w:r w:rsidRPr="002F643D">
        <w:rPr>
          <w:rFonts w:ascii="HGP教科書体" w:eastAsia="HGP教科書体" w:hAnsi="HG丸ｺﾞｼｯｸM-PRO" w:hint="eastAsia"/>
          <w:sz w:val="32"/>
          <w:szCs w:val="36"/>
        </w:rPr>
        <w:t>に</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評価の基準となる原問題を</w:t>
      </w:r>
      <w:r w:rsidRPr="002F643D">
        <w:rPr>
          <w:rFonts w:ascii="HGP教科書体" w:eastAsia="HGP教科書体" w:hAnsi="HG丸ｺﾞｼｯｸM-PRO" w:hint="eastAsia"/>
          <w:color w:val="1F497D" w:themeColor="text2"/>
          <w:sz w:val="32"/>
          <w:szCs w:val="36"/>
        </w:rPr>
        <w:t>英語で</w:t>
      </w:r>
      <w:r w:rsidRPr="002F643D">
        <w:rPr>
          <w:rFonts w:ascii="HGP教科書体" w:eastAsia="HGP教科書体" w:hAnsi="HG丸ｺﾞｼｯｸM-PRO" w:hint="eastAsia"/>
          <w:sz w:val="32"/>
          <w:szCs w:val="36"/>
        </w:rPr>
        <w:t>つくらせます。</w:t>
      </w:r>
    </w:p>
    <w:p w:rsidR="00927BEB" w:rsidRPr="002F643D" w:rsidRDefault="00927BEB" w:rsidP="002F643D">
      <w:pPr>
        <w:pStyle w:val="a7"/>
        <w:numPr>
          <w:ilvl w:val="0"/>
          <w:numId w:val="1"/>
        </w:numPr>
        <w:spacing w:line="400" w:lineRule="exact"/>
        <w:ind w:leftChars="0"/>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このままでは英語できない日本の子供は問題が読めず最下位をたたきだすので</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翻訳会社(民間)に頼み日本語に直します。</w:t>
      </w:r>
    </w:p>
    <w:p w:rsidR="00927BEB" w:rsidRPr="002F643D" w:rsidRDefault="00927BEB" w:rsidP="002F643D">
      <w:pPr>
        <w:pStyle w:val="a7"/>
        <w:numPr>
          <w:ilvl w:val="0"/>
          <w:numId w:val="1"/>
        </w:numPr>
        <w:spacing w:line="400" w:lineRule="exact"/>
        <w:ind w:leftChars="0"/>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えらーい先生方</w:t>
      </w:r>
      <w:r w:rsidR="00334C3C" w:rsidRPr="002F643D">
        <w:rPr>
          <w:rFonts w:ascii="HGP教科書体" w:eastAsia="HGP教科書体" w:hAnsi="HG丸ｺﾞｼｯｸM-PRO" w:hint="eastAsia"/>
          <w:sz w:val="32"/>
          <w:szCs w:val="36"/>
        </w:rPr>
        <w:t>に翻訳されたモノをチェックさせ</w:t>
      </w:r>
      <w:r w:rsidR="004A320E">
        <w:rPr>
          <w:rFonts w:ascii="HGP教科書体" w:eastAsia="HGP教科書体" w:hAnsi="HG丸ｺﾞｼｯｸM-PRO" w:hint="eastAsia"/>
          <w:sz w:val="32"/>
          <w:szCs w:val="36"/>
        </w:rPr>
        <w:t>，</w:t>
      </w:r>
      <w:r w:rsidR="00334C3C" w:rsidRPr="002F643D">
        <w:rPr>
          <w:rFonts w:ascii="HGP教科書体" w:eastAsia="HGP教科書体" w:hAnsi="HG丸ｺﾞｼｯｸM-PRO" w:hint="eastAsia"/>
          <w:sz w:val="32"/>
          <w:szCs w:val="36"/>
        </w:rPr>
        <w:t>日本語versionの問題が完成します。</w:t>
      </w:r>
    </w:p>
    <w:p w:rsidR="00334C3C" w:rsidRPr="002F643D" w:rsidRDefault="00334C3C" w:rsidP="002F643D">
      <w:pPr>
        <w:pStyle w:val="a7"/>
        <w:numPr>
          <w:ilvl w:val="0"/>
          <w:numId w:val="1"/>
        </w:numPr>
        <w:spacing w:line="400" w:lineRule="exact"/>
        <w:ind w:leftChars="0"/>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テストをガキどもに実施します。</w:t>
      </w:r>
    </w:p>
    <w:p w:rsidR="00334C3C" w:rsidRPr="002F643D" w:rsidRDefault="00334C3C"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lastRenderedPageBreak/>
        <w:t>…まあ一見違和感ない</w:t>
      </w:r>
      <w:r w:rsidR="00805292" w:rsidRPr="002F643D">
        <w:rPr>
          <w:rFonts w:ascii="HGP教科書体" w:eastAsia="HGP教科書体" w:hAnsi="HG丸ｺﾞｼｯｸM-PRO" w:hint="eastAsia"/>
          <w:sz w:val="32"/>
          <w:szCs w:val="36"/>
        </w:rPr>
        <w:t>よう</w:t>
      </w:r>
      <w:r w:rsidRPr="002F643D">
        <w:rPr>
          <w:rFonts w:ascii="HGP教科書体" w:eastAsia="HGP教科書体" w:hAnsi="HG丸ｺﾞｼｯｸM-PRO" w:hint="eastAsia"/>
          <w:sz w:val="32"/>
          <w:szCs w:val="36"/>
        </w:rPr>
        <w:t>に見えます。ただ</w:t>
      </w:r>
      <w:r w:rsidR="004A320E">
        <w:rPr>
          <w:rFonts w:ascii="HGP教科書体" w:eastAsia="HGP教科書体" w:hAnsi="HG丸ｺﾞｼｯｸM-PRO" w:hint="eastAsia"/>
          <w:sz w:val="32"/>
          <w:szCs w:val="36"/>
        </w:rPr>
        <w:t>，</w:t>
      </w:r>
      <w:r w:rsidR="000532A5">
        <w:rPr>
          <w:rFonts w:ascii="HGP教科書体" w:eastAsia="HGP教科書体" w:hAnsi="HG丸ｺﾞｼｯｸM-PRO" w:hint="eastAsia"/>
          <w:sz w:val="32"/>
          <w:szCs w:val="36"/>
        </w:rPr>
        <w:t>翻訳っての</w:t>
      </w:r>
      <w:r w:rsidRPr="002F643D">
        <w:rPr>
          <w:rFonts w:ascii="HGP教科書体" w:eastAsia="HGP教科書体" w:hAnsi="HG丸ｺﾞｼｯｸM-PRO" w:hint="eastAsia"/>
          <w:sz w:val="32"/>
          <w:szCs w:val="36"/>
        </w:rPr>
        <w:t>が</w:t>
      </w:r>
      <w:r w:rsidRPr="002F643D">
        <w:rPr>
          <w:rFonts w:ascii="HGP教科書体" w:eastAsia="HGP教科書体" w:hAnsi="HG丸ｺﾞｼｯｸM-PRO" w:hint="eastAsia"/>
          <w:color w:val="1F497D" w:themeColor="text2"/>
          <w:sz w:val="32"/>
          <w:szCs w:val="36"/>
        </w:rPr>
        <w:t>どれほど恣意的なプロセスなのか</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考えればわかるはず。</w:t>
      </w:r>
    </w:p>
    <w:p w:rsidR="00805292" w:rsidRPr="002F643D" w:rsidRDefault="00805292"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EX)</w:t>
      </w:r>
      <w:r w:rsidR="006E4A48" w:rsidRPr="002F643D">
        <w:rPr>
          <w:rFonts w:ascii="HGP教科書体" w:eastAsia="HGP教科書体" w:hAnsi="HG丸ｺﾞｼｯｸM-PRO" w:hint="eastAsia"/>
          <w:sz w:val="32"/>
          <w:szCs w:val="36"/>
        </w:rPr>
        <w:t xml:space="preserve">  I was sad because I missed my favorite T-shirt.</w:t>
      </w:r>
    </w:p>
    <w:p w:rsidR="006E4A48" w:rsidRPr="002F643D" w:rsidRDefault="006E4A48"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訳１…気に入ってたTシャツなくしちゃって悲しかったわ。</w:t>
      </w:r>
    </w:p>
    <w:p w:rsidR="006E4A48" w:rsidRPr="002F643D" w:rsidRDefault="006E4A48"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訳２…愛着を</w:t>
      </w:r>
      <w:r w:rsidR="00724357">
        <w:rPr>
          <w:rFonts w:ascii="HGP教科書体" w:eastAsia="HGP教科書体" w:hAnsi="HG丸ｺﾞｼｯｸM-PRO" w:hint="eastAsia"/>
          <w:sz w:val="32"/>
          <w:szCs w:val="36"/>
        </w:rPr>
        <w:t>感じ</w:t>
      </w:r>
      <w:r w:rsidRPr="002F643D">
        <w:rPr>
          <w:rFonts w:ascii="HGP教科書体" w:eastAsia="HGP教科書体" w:hAnsi="HG丸ｺﾞｼｯｸM-PRO" w:hint="eastAsia"/>
          <w:sz w:val="32"/>
          <w:szCs w:val="36"/>
        </w:rPr>
        <w:t>ていたTシャツを紛失してしまい悲嘆の念を抱いた。</w:t>
      </w:r>
    </w:p>
    <w:p w:rsidR="006E4A48" w:rsidRPr="002F643D" w:rsidRDefault="006E4A48"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平均点が十点単位で動きそうですよね。</w:t>
      </w:r>
    </w:p>
    <w:p w:rsidR="00FA0745" w:rsidRPr="002F643D" w:rsidRDefault="006E4A48"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ようするに</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訳を完成させる先生方の</w:t>
      </w:r>
      <w:r w:rsidRPr="002F643D">
        <w:rPr>
          <w:rFonts w:ascii="HGP教科書体" w:eastAsia="HGP教科書体" w:hAnsi="HG丸ｺﾞｼｯｸM-PRO" w:hint="eastAsia"/>
          <w:color w:val="1F497D" w:themeColor="text2"/>
          <w:sz w:val="32"/>
          <w:szCs w:val="36"/>
        </w:rPr>
        <w:t>国語センスが問題の質を左右してしまう</w:t>
      </w:r>
      <w:r w:rsidRPr="002F643D">
        <w:rPr>
          <w:rFonts w:ascii="HGP教科書体" w:eastAsia="HGP教科書体" w:hAnsi="HG丸ｺﾞｼｯｸM-PRO" w:hint="eastAsia"/>
          <w:sz w:val="32"/>
          <w:szCs w:val="36"/>
        </w:rPr>
        <w:t>わけです。民間の業者の訳が</w:t>
      </w:r>
      <w:r w:rsidR="008255BC" w:rsidRPr="002F643D">
        <w:rPr>
          <w:rFonts w:ascii="HGP教科書体" w:eastAsia="HGP教科書体" w:hAnsi="HG丸ｺﾞｼｯｸM-PRO" w:hint="eastAsia"/>
          <w:sz w:val="32"/>
          <w:szCs w:val="36"/>
        </w:rPr>
        <w:t>高い</w:t>
      </w:r>
      <w:r w:rsidR="00FA0745" w:rsidRPr="002F643D">
        <w:rPr>
          <w:rFonts w:ascii="HGP教科書体" w:eastAsia="HGP教科書体" w:hAnsi="HG丸ｺﾞｼｯｸM-PRO" w:hint="eastAsia"/>
          <w:sz w:val="32"/>
          <w:szCs w:val="36"/>
        </w:rPr>
        <w:t>クオリティを保っていればある程度の品質は担保されるのですが</w:t>
      </w:r>
      <w:r w:rsidR="004A320E">
        <w:rPr>
          <w:rFonts w:ascii="HGP教科書体" w:eastAsia="HGP教科書体" w:hAnsi="HG丸ｺﾞｼｯｸM-PRO" w:hint="eastAsia"/>
          <w:sz w:val="32"/>
          <w:szCs w:val="36"/>
        </w:rPr>
        <w:t>，</w:t>
      </w:r>
      <w:r w:rsidR="00FA0745" w:rsidRPr="002F643D">
        <w:rPr>
          <w:rFonts w:ascii="HGP教科書体" w:eastAsia="HGP教科書体" w:hAnsi="HG丸ｺﾞｼｯｸM-PRO" w:hint="eastAsia"/>
          <w:sz w:val="32"/>
          <w:szCs w:val="36"/>
        </w:rPr>
        <w:t>教授は「</w:t>
      </w:r>
      <w:r w:rsidR="00FA0745" w:rsidRPr="002F643D">
        <w:rPr>
          <w:rFonts w:ascii="HGP教科書体" w:eastAsia="HGP教科書体" w:hAnsi="HG丸ｺﾞｼｯｸM-PRO" w:hint="eastAsia"/>
          <w:color w:val="FF0000"/>
          <w:sz w:val="32"/>
          <w:szCs w:val="36"/>
        </w:rPr>
        <w:t>そこらへんの中学生レベル</w:t>
      </w:r>
      <w:r w:rsidR="00FA0745" w:rsidRPr="002F643D">
        <w:rPr>
          <w:rFonts w:ascii="HGP教科書体" w:eastAsia="HGP教科書体" w:hAnsi="HG丸ｺﾞｼｯｸM-PRO" w:hint="eastAsia"/>
          <w:sz w:val="32"/>
          <w:szCs w:val="36"/>
        </w:rPr>
        <w:t>」と評価していました。もうなんかぐだぐだですね。</w:t>
      </w:r>
    </w:p>
    <w:p w:rsidR="006E4A48" w:rsidRPr="002F643D" w:rsidRDefault="00FA0745"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 xml:space="preserve">ちなみに英語の問題を使用する国の順位はあまり変わっていないそうです。　</w:t>
      </w:r>
    </w:p>
    <w:p w:rsidR="00FA0745" w:rsidRPr="002F643D" w:rsidRDefault="002F643D" w:rsidP="002F643D">
      <w:pPr>
        <w:spacing w:line="400" w:lineRule="exact"/>
        <w:rPr>
          <w:rFonts w:ascii="HGP教科書体" w:eastAsia="HGP教科書体" w:hAnsi="HG丸ｺﾞｼｯｸM-PRO"/>
          <w:color w:val="FF0000"/>
          <w:sz w:val="32"/>
          <w:szCs w:val="36"/>
        </w:rPr>
      </w:pPr>
      <w:r>
        <w:rPr>
          <w:rFonts w:ascii="HGP教科書体" w:eastAsia="HGP教科書体" w:hAnsi="HG丸ｺﾞｼｯｸM-PRO"/>
          <w:sz w:val="32"/>
          <w:szCs w:val="36"/>
        </w:rPr>
        <w:fldChar w:fldCharType="begin"/>
      </w:r>
      <w:r>
        <w:rPr>
          <w:rFonts w:ascii="HGP教科書体" w:eastAsia="HGP教科書体" w:hAnsi="HG丸ｺﾞｼｯｸM-PRO"/>
          <w:sz w:val="32"/>
          <w:szCs w:val="36"/>
        </w:rPr>
        <w:instrText xml:space="preserve"> </w:instrText>
      </w:r>
      <w:r>
        <w:rPr>
          <w:rFonts w:ascii="HGP教科書体" w:eastAsia="HGP教科書体" w:hAnsi="HG丸ｺﾞｼｯｸM-PRO" w:hint="eastAsia"/>
          <w:sz w:val="32"/>
          <w:szCs w:val="36"/>
        </w:rPr>
        <w:instrText>eq \o\ac(</w:instrText>
      </w:r>
      <w:r w:rsidRPr="002F643D">
        <w:rPr>
          <w:rFonts w:ascii="HGP教科書体" w:eastAsia="HGP教科書体" w:hAnsi="HG丸ｺﾞｼｯｸM-PRO" w:hint="eastAsia"/>
          <w:position w:val="-6"/>
          <w:sz w:val="48"/>
          <w:szCs w:val="36"/>
        </w:rPr>
        <w:instrText>○</w:instrText>
      </w:r>
      <w:r>
        <w:rPr>
          <w:rFonts w:ascii="HGP教科書体" w:eastAsia="HGP教科書体" w:hAnsi="HG丸ｺﾞｼｯｸM-PRO" w:hint="eastAsia"/>
          <w:sz w:val="32"/>
          <w:szCs w:val="36"/>
        </w:rPr>
        <w:instrText>,4)</w:instrText>
      </w:r>
      <w:r>
        <w:rPr>
          <w:rFonts w:ascii="HGP教科書体" w:eastAsia="HGP教科書体" w:hAnsi="HG丸ｺﾞｼｯｸM-PRO"/>
          <w:sz w:val="32"/>
          <w:szCs w:val="36"/>
        </w:rPr>
        <w:fldChar w:fldCharType="end"/>
      </w:r>
      <w:r w:rsidR="00FA0745" w:rsidRPr="002F643D">
        <w:rPr>
          <w:rFonts w:ascii="HGP教科書体" w:eastAsia="HGP教科書体" w:hAnsi="HG丸ｺﾞｼｯｸM-PRO" w:hint="eastAsia"/>
          <w:color w:val="FF0000"/>
          <w:sz w:val="32"/>
          <w:szCs w:val="36"/>
        </w:rPr>
        <w:t>ダイオキシン</w:t>
      </w:r>
      <w:r w:rsidR="00282943" w:rsidRPr="00282943">
        <w:rPr>
          <w:rFonts w:ascii="HGP教科書体" w:eastAsia="HGP教科書体" w:hAnsi="HG丸ｺﾞｼｯｸM-PRO" w:hint="eastAsia"/>
          <w:color w:val="000000" w:themeColor="text1"/>
          <w:sz w:val="32"/>
          <w:szCs w:val="36"/>
        </w:rPr>
        <w:t>→</w:t>
      </w:r>
      <w:r w:rsidR="00282943">
        <w:rPr>
          <w:rFonts w:ascii="HGP教科書体" w:eastAsia="HGP教科書体" w:hAnsi="HG丸ｺﾞｼｯｸM-PRO" w:hint="eastAsia"/>
          <w:color w:val="000000" w:themeColor="text1"/>
          <w:sz w:val="32"/>
          <w:szCs w:val="36"/>
        </w:rPr>
        <w:t>第四章参照</w:t>
      </w:r>
    </w:p>
    <w:p w:rsidR="009008E5" w:rsidRPr="002F643D" w:rsidRDefault="009008E5"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なんとなく</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ダイオキシン＝危ないってイメージを持っている人が多いと思うんだ。テレビとかでも散々言ってたし。でも</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「なんで？」と聞かれると</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sz w:val="32"/>
          <w:szCs w:val="36"/>
        </w:rPr>
        <w:t>とたんに体に悪いから…とか漠然とした答えしかでなくなる。</w:t>
      </w:r>
    </w:p>
    <w:p w:rsidR="009008E5" w:rsidRPr="002F643D" w:rsidRDefault="00702404" w:rsidP="002F643D">
      <w:pPr>
        <w:spacing w:line="400" w:lineRule="exact"/>
        <w:rPr>
          <w:rFonts w:ascii="HGP教科書体" w:eastAsia="HGP教科書体" w:hAnsi="HG丸ｺﾞｼｯｸM-PRO"/>
          <w:sz w:val="32"/>
          <w:szCs w:val="36"/>
        </w:rPr>
      </w:pPr>
      <w:r w:rsidRPr="002F643D">
        <w:rPr>
          <w:rFonts w:ascii="HGP教科書体" w:eastAsia="HGP教科書体" w:hAnsi="HG丸ｺﾞｼｯｸM-PRO" w:hint="eastAsia"/>
          <w:sz w:val="32"/>
          <w:szCs w:val="36"/>
        </w:rPr>
        <w:t>何故か？</w:t>
      </w:r>
      <w:r w:rsidR="009008E5" w:rsidRPr="002F643D">
        <w:rPr>
          <w:rFonts w:ascii="HGP教科書体" w:eastAsia="HGP教科書体" w:hAnsi="HG丸ｺﾞｼｯｸM-PRO" w:hint="eastAsia"/>
          <w:sz w:val="32"/>
          <w:szCs w:val="36"/>
        </w:rPr>
        <w:t>それはね</w:t>
      </w:r>
      <w:r w:rsidR="004A320E">
        <w:rPr>
          <w:rFonts w:ascii="HGP教科書体" w:eastAsia="HGP教科書体" w:hAnsi="HG丸ｺﾞｼｯｸM-PRO" w:hint="eastAsia"/>
          <w:sz w:val="32"/>
          <w:szCs w:val="36"/>
        </w:rPr>
        <w:t>，</w:t>
      </w:r>
      <w:r w:rsidRPr="002F643D">
        <w:rPr>
          <w:rFonts w:ascii="HGP教科書体" w:eastAsia="HGP教科書体" w:hAnsi="HG丸ｺﾞｼｯｸM-PRO" w:hint="eastAsia"/>
          <w:color w:val="1F497D" w:themeColor="text2"/>
          <w:sz w:val="32"/>
          <w:szCs w:val="36"/>
        </w:rPr>
        <w:t>根拠となる</w:t>
      </w:r>
      <w:r w:rsidR="009008E5" w:rsidRPr="002F643D">
        <w:rPr>
          <w:rFonts w:ascii="HGP教科書体" w:eastAsia="HGP教科書体" w:hAnsi="HG丸ｺﾞｼｯｸM-PRO" w:hint="eastAsia"/>
          <w:color w:val="1F497D" w:themeColor="text2"/>
          <w:sz w:val="32"/>
          <w:szCs w:val="36"/>
        </w:rPr>
        <w:t>データがゴミクズ野郎</w:t>
      </w:r>
      <w:r w:rsidR="009008E5" w:rsidRPr="002F643D">
        <w:rPr>
          <w:rFonts w:ascii="HGP教科書体" w:eastAsia="HGP教科書体" w:hAnsi="HG丸ｺﾞｼｯｸM-PRO" w:hint="eastAsia"/>
          <w:sz w:val="32"/>
          <w:szCs w:val="36"/>
        </w:rPr>
        <w:t>だったからさ！</w:t>
      </w:r>
    </w:p>
    <w:p w:rsidR="009008E5" w:rsidRDefault="009008E5" w:rsidP="00FA0745">
      <w:pPr>
        <w:spacing w:line="500" w:lineRule="exact"/>
        <w:rPr>
          <w:rFonts w:ascii="HGP教科書体" w:eastAsia="HGP教科書体" w:hAnsi="HG丸ｺﾞｼｯｸM-PRO"/>
          <w:sz w:val="36"/>
          <w:szCs w:val="36"/>
        </w:rPr>
      </w:pPr>
      <w:r>
        <w:rPr>
          <w:rFonts w:ascii="HGP教科書体" w:eastAsia="HGP教科書体" w:hAnsi="HG丸ｺﾞｼｯｸM-PRO" w:hint="eastAsia"/>
          <w:noProof/>
          <w:sz w:val="36"/>
          <w:szCs w:val="36"/>
        </w:rPr>
        <mc:AlternateContent>
          <mc:Choice Requires="wps">
            <w:drawing>
              <wp:anchor distT="0" distB="0" distL="114300" distR="114300" simplePos="0" relativeHeight="251665408" behindDoc="1" locked="0" layoutInCell="1" allowOverlap="1" wp14:anchorId="0FF25AAA" wp14:editId="5F8CEE71">
                <wp:simplePos x="0" y="0"/>
                <wp:positionH relativeFrom="column">
                  <wp:posOffset>0</wp:posOffset>
                </wp:positionH>
                <wp:positionV relativeFrom="paragraph">
                  <wp:posOffset>22225</wp:posOffset>
                </wp:positionV>
                <wp:extent cx="3419475" cy="609600"/>
                <wp:effectExtent l="0" t="0" r="28575" b="19050"/>
                <wp:wrapTight wrapText="bothSides">
                  <wp:wrapPolygon edited="0">
                    <wp:start x="120" y="0"/>
                    <wp:lineTo x="0" y="675"/>
                    <wp:lineTo x="0" y="20250"/>
                    <wp:lineTo x="120" y="21600"/>
                    <wp:lineTo x="21660" y="21600"/>
                    <wp:lineTo x="21660" y="675"/>
                    <wp:lineTo x="21540" y="0"/>
                    <wp:lineTo x="120" y="0"/>
                  </wp:wrapPolygon>
                </wp:wrapTight>
                <wp:docPr id="4" name="角丸四角形 4"/>
                <wp:cNvGraphicFramePr/>
                <a:graphic xmlns:a="http://schemas.openxmlformats.org/drawingml/2006/main">
                  <a:graphicData uri="http://schemas.microsoft.com/office/word/2010/wordprocessingShape">
                    <wps:wsp>
                      <wps:cNvSpPr/>
                      <wps:spPr>
                        <a:xfrm>
                          <a:off x="0" y="0"/>
                          <a:ext cx="3419475" cy="6096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75EDF" w:rsidRPr="009008E5" w:rsidRDefault="00E75EDF" w:rsidP="009008E5">
                            <w:pPr>
                              <w:jc w:val="center"/>
                              <w:rPr>
                                <w:rFonts w:ascii="HG創英角ﾎﾟｯﾌﾟ体" w:eastAsia="HG創英角ﾎﾟｯﾌﾟ体" w:hAnsi="HG創英角ﾎﾟｯﾌﾟ体"/>
                                <w:sz w:val="28"/>
                                <w:szCs w:val="28"/>
                              </w:rPr>
                            </w:pPr>
                            <w:r w:rsidRPr="009008E5">
                              <w:rPr>
                                <w:rFonts w:ascii="HG創英角ﾎﾟｯﾌﾟ体" w:eastAsia="HG創英角ﾎﾟｯﾌﾟ体" w:hAnsi="HG創英角ﾎﾟｯﾌﾟ体" w:hint="eastAsia"/>
                                <w:sz w:val="28"/>
                                <w:szCs w:val="28"/>
                              </w:rPr>
                              <w:t>～最初に騒ぎ始めたNGOの主張～</w:t>
                            </w:r>
                          </w:p>
                          <w:p w:rsidR="00E75EDF" w:rsidRPr="009008E5" w:rsidRDefault="00E75EDF" w:rsidP="009008E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4" o:spid="_x0000_s1031" style="position:absolute;margin-left:0;margin-top:1.75pt;width:269.25pt;height:48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" fillcolor="white [3201]" strokecolor="#f79646 [3209]" strokeweight="2pt">
                <v:textbox>
                  <w:txbxContent>
                    <w:p w:rsidR="00E75EDF" w:rsidRPr="009008E5" w:rsidRDefault="00E75EDF" w:rsidP="009008E5">
                      <w:pPr>
                        <w:jc w:val="center"/>
                        <w:rPr>
                          <w:rFonts w:ascii="HG創英角ﾎﾟｯﾌﾟ体" w:eastAsia="HG創英角ﾎﾟｯﾌﾟ体" w:hAnsi="HG創英角ﾎﾟｯﾌﾟ体"/>
                          <w:sz w:val="28"/>
                          <w:szCs w:val="28"/>
                        </w:rPr>
                      </w:pPr>
                      <w:r w:rsidRPr="009008E5">
                        <w:rPr>
                          <w:rFonts w:ascii="HG創英角ﾎﾟｯﾌﾟ体" w:eastAsia="HG創英角ﾎﾟｯﾌﾟ体" w:hAnsi="HG創英角ﾎﾟｯﾌﾟ体" w:hint="eastAsia"/>
                          <w:sz w:val="28"/>
                          <w:szCs w:val="28"/>
                        </w:rPr>
                        <w:t>～最初に騒ぎ始めたNGOの主張～</w:t>
                      </w:r>
                    </w:p>
                    <w:p w:rsidR="00E75EDF" w:rsidRPr="009008E5" w:rsidRDefault="00E75EDF" w:rsidP="009008E5">
                      <w:pPr>
                        <w:jc w:val="center"/>
                      </w:pPr>
                    </w:p>
                  </w:txbxContent>
                </v:textbox>
                <w10:wrap type="tight"/>
              </v:roundrect>
            </w:pict>
          </mc:Fallback>
        </mc:AlternateContent>
      </w:r>
    </w:p>
    <w:p w:rsidR="009008E5" w:rsidRDefault="009008E5" w:rsidP="00FA0745">
      <w:pPr>
        <w:spacing w:line="500" w:lineRule="exact"/>
        <w:rPr>
          <w:rFonts w:ascii="HGP教科書体" w:eastAsia="HGP教科書体" w:hAnsi="HG丸ｺﾞｼｯｸM-PRO"/>
          <w:sz w:val="36"/>
          <w:szCs w:val="36"/>
        </w:rPr>
      </w:pPr>
    </w:p>
    <w:p w:rsidR="009008E5" w:rsidRPr="000532A5" w:rsidRDefault="009008E5"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「所沢での新生児の死亡率が</w:t>
      </w:r>
      <w:r w:rsidR="004A320E">
        <w:rPr>
          <w:rFonts w:ascii="HGP教科書体" w:eastAsia="HGP教科書体" w:hAnsi="HG丸ｺﾞｼｯｸM-PRO" w:hint="eastAsia"/>
          <w:sz w:val="32"/>
          <w:szCs w:val="36"/>
        </w:rPr>
        <w:t>，</w:t>
      </w:r>
      <w:r w:rsidR="0016419B" w:rsidRPr="000532A5">
        <w:rPr>
          <w:rFonts w:ascii="HGP教科書体" w:eastAsia="HGP教科書体" w:hAnsi="HG丸ｺﾞｼｯｸM-PRO" w:hint="eastAsia"/>
          <w:sz w:val="32"/>
          <w:szCs w:val="36"/>
        </w:rPr>
        <w:t>ダイオキシン排出量に比例する形で</w:t>
      </w:r>
      <w:r w:rsidR="004A320E">
        <w:rPr>
          <w:rFonts w:ascii="HGP教科書体" w:eastAsia="HGP教科書体" w:hAnsi="HG丸ｺﾞｼｯｸM-PRO" w:hint="eastAsia"/>
          <w:sz w:val="32"/>
          <w:szCs w:val="36"/>
        </w:rPr>
        <w:t>，</w:t>
      </w:r>
      <w:r w:rsidR="0016419B" w:rsidRPr="000532A5">
        <w:rPr>
          <w:rFonts w:ascii="HGP教科書体" w:eastAsia="HGP教科書体" w:hAnsi="HG丸ｺﾞｼｯｸM-PRO" w:hint="eastAsia"/>
          <w:color w:val="1F497D" w:themeColor="text2"/>
          <w:sz w:val="32"/>
          <w:szCs w:val="36"/>
        </w:rPr>
        <w:t>埼玉県の平均よりも</w:t>
      </w:r>
      <w:r w:rsidR="0016419B" w:rsidRPr="000532A5">
        <w:rPr>
          <w:rFonts w:ascii="HGP教科書体" w:eastAsia="HGP教科書体" w:hAnsi="HG丸ｺﾞｼｯｸM-PRO" w:hint="eastAsia"/>
          <w:sz w:val="32"/>
          <w:szCs w:val="36"/>
        </w:rPr>
        <w:t>高くなっている！だから工場止めろ」</w:t>
      </w:r>
    </w:p>
    <w:p w:rsidR="0016419B" w:rsidRPr="000532A5" w:rsidRDefault="0016419B"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……おわかりいただけただろうか。</w:t>
      </w:r>
    </w:p>
    <w:p w:rsidR="0016419B" w:rsidRPr="000532A5" w:rsidRDefault="0016419B"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「埼玉県の平均よりも」この言葉を見よう。</w:t>
      </w:r>
    </w:p>
    <w:p w:rsidR="000532A5" w:rsidRDefault="0016419B" w:rsidP="000532A5">
      <w:pPr>
        <w:spacing w:line="400" w:lineRule="exact"/>
        <w:rPr>
          <w:rFonts w:ascii="HGP教科書体" w:eastAsia="HGP教科書体" w:hAnsi="HG丸ｺﾞｼｯｸM-PRO"/>
          <w:color w:val="1F497D" w:themeColor="text2"/>
          <w:sz w:val="32"/>
          <w:szCs w:val="36"/>
        </w:rPr>
      </w:pPr>
      <w:r w:rsidRPr="000532A5">
        <w:rPr>
          <w:rFonts w:ascii="HGP教科書体" w:eastAsia="HGP教科書体" w:hAnsi="HG丸ｺﾞｼｯｸM-PRO" w:hint="eastAsia"/>
          <w:sz w:val="32"/>
          <w:szCs w:val="36"/>
        </w:rPr>
        <w:t>「埼玉県の平均よりも」大事なことなので２回言いました。ようするに</w:t>
      </w:r>
      <w:r w:rsidR="004A320E">
        <w:rPr>
          <w:rFonts w:ascii="HGP教科書体" w:eastAsia="HGP教科書体" w:hAnsi="HG丸ｺﾞｼｯｸM-PRO" w:hint="eastAsia"/>
          <w:sz w:val="32"/>
          <w:szCs w:val="36"/>
        </w:rPr>
        <w:t>，</w:t>
      </w:r>
      <w:r w:rsidRPr="000532A5">
        <w:rPr>
          <w:rFonts w:ascii="HGP教科書体" w:eastAsia="HGP教科書体" w:hAnsi="HG丸ｺﾞｼｯｸM-PRO" w:hint="eastAsia"/>
          <w:sz w:val="32"/>
          <w:szCs w:val="36"/>
        </w:rPr>
        <w:t>この場合の増えたというのは</w:t>
      </w:r>
      <w:r w:rsidRPr="000532A5">
        <w:rPr>
          <w:rFonts w:ascii="HGP教科書体" w:eastAsia="HGP教科書体" w:hAnsi="HG丸ｺﾞｼｯｸM-PRO" w:hint="eastAsia"/>
          <w:color w:val="FF0000"/>
          <w:sz w:val="32"/>
          <w:szCs w:val="36"/>
        </w:rPr>
        <w:t>相対的</w:t>
      </w:r>
      <w:r w:rsidRPr="000532A5">
        <w:rPr>
          <w:rFonts w:ascii="HGP教科書体" w:eastAsia="HGP教科書体" w:hAnsi="HG丸ｺﾞｼｯｸM-PRO" w:hint="eastAsia"/>
          <w:sz w:val="32"/>
          <w:szCs w:val="36"/>
        </w:rPr>
        <w:t>な評価なのだよ！実際のところ</w:t>
      </w:r>
      <w:r w:rsidR="004A320E">
        <w:rPr>
          <w:rFonts w:ascii="HGP教科書体" w:eastAsia="HGP教科書体" w:hAnsi="HG丸ｺﾞｼｯｸM-PRO" w:hint="eastAsia"/>
          <w:sz w:val="32"/>
          <w:szCs w:val="36"/>
        </w:rPr>
        <w:t>，</w:t>
      </w:r>
      <w:r w:rsidRPr="000532A5">
        <w:rPr>
          <w:rFonts w:ascii="HGP教科書体" w:eastAsia="HGP教科書体" w:hAnsi="HG丸ｺﾞｼｯｸM-PRO" w:hint="eastAsia"/>
          <w:color w:val="1F497D" w:themeColor="text2"/>
          <w:sz w:val="32"/>
          <w:szCs w:val="36"/>
        </w:rPr>
        <w:t>死亡率自体は</w:t>
      </w:r>
    </w:p>
    <w:p w:rsidR="0016419B" w:rsidRPr="000532A5" w:rsidRDefault="0016419B"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color w:val="1F497D" w:themeColor="text2"/>
          <w:sz w:val="32"/>
          <w:szCs w:val="36"/>
        </w:rPr>
        <w:t>なんと</w:t>
      </w:r>
      <w:r w:rsidR="008E4985" w:rsidRPr="000532A5">
        <w:rPr>
          <w:rFonts w:ascii="HGP教科書体" w:eastAsia="HGP教科書体" w:hAnsi="HG丸ｺﾞｼｯｸM-PRO" w:hint="eastAsia"/>
          <w:color w:val="1F497D" w:themeColor="text2"/>
          <w:sz w:val="32"/>
          <w:szCs w:val="36"/>
        </w:rPr>
        <w:t>下がって</w:t>
      </w:r>
      <w:r w:rsidRPr="000532A5">
        <w:rPr>
          <w:rFonts w:ascii="HGP教科書体" w:eastAsia="HGP教科書体" w:hAnsi="HG丸ｺﾞｼｯｸM-PRO" w:hint="eastAsia"/>
          <w:color w:val="1F497D" w:themeColor="text2"/>
          <w:sz w:val="32"/>
          <w:szCs w:val="36"/>
        </w:rPr>
        <w:t>いる</w:t>
      </w:r>
      <w:r w:rsidRPr="000532A5">
        <w:rPr>
          <w:rFonts w:ascii="HGP教科書体" w:eastAsia="HGP教科書体" w:hAnsi="HG丸ｺﾞｼｯｸM-PRO" w:hint="eastAsia"/>
          <w:sz w:val="32"/>
          <w:szCs w:val="36"/>
        </w:rPr>
        <w:t>。</w:t>
      </w:r>
      <w:r w:rsidR="008E4985" w:rsidRPr="000532A5">
        <w:rPr>
          <w:rFonts w:ascii="HGP教科書体" w:eastAsia="HGP教科書体" w:hAnsi="HG丸ｺﾞｼｯｸM-PRO" w:hint="eastAsia"/>
          <w:sz w:val="32"/>
          <w:szCs w:val="36"/>
        </w:rPr>
        <w:t>ただ</w:t>
      </w:r>
      <w:r w:rsidR="004A320E">
        <w:rPr>
          <w:rFonts w:ascii="HGP教科書体" w:eastAsia="HGP教科書体" w:hAnsi="HG丸ｺﾞｼｯｸM-PRO" w:hint="eastAsia"/>
          <w:sz w:val="32"/>
          <w:szCs w:val="36"/>
        </w:rPr>
        <w:t>，</w:t>
      </w:r>
      <w:r w:rsidR="008E4985" w:rsidRPr="000532A5">
        <w:rPr>
          <w:rFonts w:ascii="HGP教科書体" w:eastAsia="HGP教科書体" w:hAnsi="HG丸ｺﾞｼｯｸM-PRO" w:hint="eastAsia"/>
          <w:sz w:val="32"/>
          <w:szCs w:val="36"/>
        </w:rPr>
        <w:t>埼玉県平均のほうがより大きく率が低下したため</w:t>
      </w:r>
      <w:r w:rsidR="004A320E">
        <w:rPr>
          <w:rFonts w:ascii="HGP教科書体" w:eastAsia="HGP教科書体" w:hAnsi="HG丸ｺﾞｼｯｸM-PRO" w:hint="eastAsia"/>
          <w:sz w:val="32"/>
          <w:szCs w:val="36"/>
        </w:rPr>
        <w:t>，</w:t>
      </w:r>
      <w:r w:rsidR="008E4985" w:rsidRPr="000532A5">
        <w:rPr>
          <w:rFonts w:ascii="HGP教科書体" w:eastAsia="HGP教科書体" w:hAnsi="HG丸ｺﾞｼｯｸM-PRO" w:hint="eastAsia"/>
          <w:sz w:val="32"/>
          <w:szCs w:val="36"/>
        </w:rPr>
        <w:t>所沢ちゃんが相対的に「上がった」ってこと。</w:t>
      </w:r>
    </w:p>
    <w:p w:rsidR="0097722C" w:rsidRPr="000532A5" w:rsidRDefault="0097722C"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EX)実際の数値ではなくわかりやすい例として</w:t>
      </w:r>
    </w:p>
    <w:tbl>
      <w:tblPr>
        <w:tblStyle w:val="a8"/>
        <w:tblW w:w="0" w:type="auto"/>
        <w:tblLook w:val="04A0" w:firstRow="1" w:lastRow="0" w:firstColumn="1" w:lastColumn="0" w:noHBand="0" w:noVBand="1"/>
      </w:tblPr>
      <w:tblGrid>
        <w:gridCol w:w="3314"/>
        <w:gridCol w:w="3315"/>
        <w:gridCol w:w="3315"/>
      </w:tblGrid>
      <w:tr w:rsidR="0097722C" w:rsidRPr="000532A5" w:rsidTr="0097722C">
        <w:tc>
          <w:tcPr>
            <w:tcW w:w="3314" w:type="dxa"/>
          </w:tcPr>
          <w:p w:rsidR="0097722C" w:rsidRPr="000532A5" w:rsidRDefault="0097722C" w:rsidP="000532A5">
            <w:pPr>
              <w:spacing w:line="400" w:lineRule="exact"/>
              <w:rPr>
                <w:rFonts w:ascii="HGP教科書体" w:eastAsia="HGP教科書体" w:hAnsi="HG丸ｺﾞｼｯｸM-PRO"/>
                <w:sz w:val="32"/>
                <w:szCs w:val="36"/>
              </w:rPr>
            </w:pPr>
          </w:p>
        </w:tc>
        <w:tc>
          <w:tcPr>
            <w:tcW w:w="3315" w:type="dxa"/>
          </w:tcPr>
          <w:p w:rsidR="0097722C" w:rsidRPr="000532A5" w:rsidRDefault="0097722C"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昔</w:t>
            </w:r>
            <w:r w:rsidR="00EF13D0" w:rsidRPr="000532A5">
              <w:rPr>
                <w:rFonts w:ascii="HGP教科書体" w:eastAsia="HGP教科書体" w:hAnsi="HG丸ｺﾞｼｯｸM-PRO" w:hint="eastAsia"/>
                <w:sz w:val="32"/>
                <w:szCs w:val="36"/>
              </w:rPr>
              <w:t>(ダイオ：少)</w:t>
            </w:r>
          </w:p>
        </w:tc>
        <w:tc>
          <w:tcPr>
            <w:tcW w:w="3315" w:type="dxa"/>
          </w:tcPr>
          <w:p w:rsidR="0097722C" w:rsidRPr="000532A5" w:rsidRDefault="0097722C"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今</w:t>
            </w:r>
            <w:r w:rsidR="00EF13D0" w:rsidRPr="000532A5">
              <w:rPr>
                <w:rFonts w:ascii="HGP教科書体" w:eastAsia="HGP教科書体" w:hAnsi="HG丸ｺﾞｼｯｸM-PRO" w:hint="eastAsia"/>
                <w:sz w:val="32"/>
                <w:szCs w:val="36"/>
              </w:rPr>
              <w:t>(ダイオ：多)</w:t>
            </w:r>
          </w:p>
        </w:tc>
      </w:tr>
      <w:tr w:rsidR="0097722C" w:rsidRPr="000532A5" w:rsidTr="0097722C">
        <w:tc>
          <w:tcPr>
            <w:tcW w:w="3314" w:type="dxa"/>
          </w:tcPr>
          <w:p w:rsidR="0097722C" w:rsidRPr="000532A5" w:rsidRDefault="0097722C"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埼玉全部</w:t>
            </w:r>
          </w:p>
        </w:tc>
        <w:tc>
          <w:tcPr>
            <w:tcW w:w="3315" w:type="dxa"/>
          </w:tcPr>
          <w:p w:rsidR="0097722C" w:rsidRPr="000532A5" w:rsidRDefault="0097722C"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１００</w:t>
            </w:r>
          </w:p>
        </w:tc>
        <w:tc>
          <w:tcPr>
            <w:tcW w:w="3315" w:type="dxa"/>
          </w:tcPr>
          <w:p w:rsidR="0097722C" w:rsidRPr="000532A5" w:rsidRDefault="0097722C"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８０</w:t>
            </w:r>
          </w:p>
        </w:tc>
      </w:tr>
      <w:tr w:rsidR="0097722C" w:rsidRPr="000532A5" w:rsidTr="0097722C">
        <w:tc>
          <w:tcPr>
            <w:tcW w:w="3314" w:type="dxa"/>
          </w:tcPr>
          <w:p w:rsidR="0097722C" w:rsidRPr="000532A5" w:rsidRDefault="0097722C"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所沢ちゃん</w:t>
            </w:r>
          </w:p>
        </w:tc>
        <w:tc>
          <w:tcPr>
            <w:tcW w:w="3315" w:type="dxa"/>
          </w:tcPr>
          <w:p w:rsidR="0097722C" w:rsidRPr="000532A5" w:rsidRDefault="0097722C"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１００</w:t>
            </w:r>
          </w:p>
        </w:tc>
        <w:tc>
          <w:tcPr>
            <w:tcW w:w="3315" w:type="dxa"/>
          </w:tcPr>
          <w:p w:rsidR="0097722C" w:rsidRPr="000532A5" w:rsidRDefault="0097722C"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９０</w:t>
            </w:r>
          </w:p>
        </w:tc>
      </w:tr>
      <w:tr w:rsidR="0097722C" w:rsidRPr="000532A5" w:rsidTr="0097722C">
        <w:tc>
          <w:tcPr>
            <w:tcW w:w="3314" w:type="dxa"/>
          </w:tcPr>
          <w:p w:rsidR="0097722C" w:rsidRPr="000532A5" w:rsidRDefault="0097722C" w:rsidP="000532A5">
            <w:pPr>
              <w:spacing w:line="400" w:lineRule="exact"/>
              <w:rPr>
                <w:rFonts w:ascii="HGP教科書体" w:eastAsia="HGP教科書体" w:hAnsi="HG丸ｺﾞｼｯｸM-PRO"/>
                <w:color w:val="FF0000"/>
                <w:sz w:val="32"/>
                <w:szCs w:val="36"/>
              </w:rPr>
            </w:pPr>
            <w:r w:rsidRPr="000532A5">
              <w:rPr>
                <w:rFonts w:ascii="HGP教科書体" w:eastAsia="HGP教科書体" w:hAnsi="HG丸ｺﾞｼｯｸM-PRO" w:hint="eastAsia"/>
                <w:color w:val="FF0000"/>
                <w:sz w:val="32"/>
                <w:szCs w:val="36"/>
              </w:rPr>
              <w:t>トコロ/サイ</w:t>
            </w:r>
          </w:p>
        </w:tc>
        <w:tc>
          <w:tcPr>
            <w:tcW w:w="3315" w:type="dxa"/>
          </w:tcPr>
          <w:p w:rsidR="0097722C" w:rsidRPr="000532A5" w:rsidRDefault="0097722C" w:rsidP="000532A5">
            <w:pPr>
              <w:spacing w:line="400" w:lineRule="exact"/>
              <w:rPr>
                <w:rFonts w:ascii="HGP教科書体" w:eastAsia="HGP教科書体" w:hAnsi="HG丸ｺﾞｼｯｸM-PRO"/>
                <w:color w:val="FF0000"/>
                <w:sz w:val="32"/>
                <w:szCs w:val="36"/>
              </w:rPr>
            </w:pPr>
            <w:r w:rsidRPr="000532A5">
              <w:rPr>
                <w:rFonts w:ascii="HGP教科書体" w:eastAsia="HGP教科書体" w:hAnsi="HG丸ｺﾞｼｯｸM-PRO" w:hint="eastAsia"/>
                <w:color w:val="FF0000"/>
                <w:sz w:val="32"/>
                <w:szCs w:val="36"/>
              </w:rPr>
              <w:t>１</w:t>
            </w:r>
          </w:p>
        </w:tc>
        <w:tc>
          <w:tcPr>
            <w:tcW w:w="3315" w:type="dxa"/>
          </w:tcPr>
          <w:p w:rsidR="0097722C" w:rsidRPr="000532A5" w:rsidRDefault="0097722C" w:rsidP="000532A5">
            <w:pPr>
              <w:spacing w:line="400" w:lineRule="exact"/>
              <w:rPr>
                <w:rFonts w:ascii="HGP教科書体" w:eastAsia="HGP教科書体" w:hAnsi="HG丸ｺﾞｼｯｸM-PRO"/>
                <w:color w:val="FF0000"/>
                <w:sz w:val="32"/>
                <w:szCs w:val="36"/>
              </w:rPr>
            </w:pPr>
            <w:r w:rsidRPr="000532A5">
              <w:rPr>
                <w:rFonts w:ascii="HGP教科書体" w:eastAsia="HGP教科書体" w:hAnsi="HG丸ｺﾞｼｯｸM-PRO" w:hint="eastAsia"/>
                <w:color w:val="FF0000"/>
                <w:sz w:val="32"/>
                <w:szCs w:val="36"/>
              </w:rPr>
              <w:t>１．１２５</w:t>
            </w:r>
          </w:p>
        </w:tc>
      </w:tr>
    </w:tbl>
    <w:p w:rsidR="0097722C" w:rsidRPr="000532A5" w:rsidRDefault="0097722C"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赤字のところだけテレビで見せられると</w:t>
      </w:r>
      <w:r w:rsidR="004A320E">
        <w:rPr>
          <w:rFonts w:ascii="HGP教科書体" w:eastAsia="HGP教科書体" w:hAnsi="HG丸ｺﾞｼｯｸM-PRO" w:hint="eastAsia"/>
          <w:sz w:val="32"/>
          <w:szCs w:val="36"/>
        </w:rPr>
        <w:t>，</w:t>
      </w:r>
      <w:r w:rsidRPr="000532A5">
        <w:rPr>
          <w:rFonts w:ascii="HGP教科書体" w:eastAsia="HGP教科書体" w:hAnsi="HG丸ｺﾞｼｯｸM-PRO" w:hint="eastAsia"/>
          <w:sz w:val="32"/>
          <w:szCs w:val="36"/>
        </w:rPr>
        <w:t>所沢危なっ！！となる。</w:t>
      </w:r>
    </w:p>
    <w:p w:rsidR="0097722C" w:rsidRPr="000532A5" w:rsidRDefault="0097722C" w:rsidP="000532A5">
      <w:pPr>
        <w:spacing w:line="400" w:lineRule="exact"/>
        <w:rPr>
          <w:rFonts w:ascii="HGP教科書体" w:eastAsia="HGP教科書体" w:hAnsi="HG丸ｺﾞｼｯｸM-PRO"/>
          <w:sz w:val="32"/>
          <w:szCs w:val="36"/>
        </w:rPr>
      </w:pPr>
    </w:p>
    <w:p w:rsidR="008E4985" w:rsidRPr="000532A5" w:rsidRDefault="008E4985"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lastRenderedPageBreak/>
        <w:t>１０は100にくらべれば小さいけど１に比べたら大きい。</w:t>
      </w:r>
      <w:r w:rsidR="00BC43DA" w:rsidRPr="000532A5">
        <w:rPr>
          <w:rFonts w:ascii="HGP教科書体" w:eastAsia="HGP教科書体" w:hAnsi="HG丸ｺﾞｼｯｸM-PRO" w:hint="eastAsia"/>
          <w:sz w:val="32"/>
          <w:szCs w:val="36"/>
        </w:rPr>
        <w:t>ヤムチャだって強いんだぜ。地球人では。</w:t>
      </w:r>
      <w:r w:rsidRPr="000532A5">
        <w:rPr>
          <w:rFonts w:ascii="HGP教科書体" w:eastAsia="HGP教科書体" w:hAnsi="HG丸ｺﾞｼｯｸM-PRO" w:hint="eastAsia"/>
          <w:sz w:val="32"/>
          <w:szCs w:val="36"/>
        </w:rPr>
        <w:t>似たような感じで</w:t>
      </w:r>
      <w:r w:rsidR="004A320E">
        <w:rPr>
          <w:rFonts w:ascii="HGP教科書体" w:eastAsia="HGP教科書体" w:hAnsi="HG丸ｺﾞｼｯｸM-PRO" w:hint="eastAsia"/>
          <w:sz w:val="32"/>
          <w:szCs w:val="36"/>
        </w:rPr>
        <w:t>，</w:t>
      </w:r>
      <w:r w:rsidRPr="000532A5">
        <w:rPr>
          <w:rFonts w:ascii="HGP教科書体" w:eastAsia="HGP教科書体" w:hAnsi="HG丸ｺﾞｼｯｸM-PRO" w:hint="eastAsia"/>
          <w:sz w:val="32"/>
          <w:szCs w:val="36"/>
        </w:rPr>
        <w:t>一見正しそうなデータも</w:t>
      </w:r>
      <w:r w:rsidR="004A320E">
        <w:rPr>
          <w:rFonts w:ascii="HGP教科書体" w:eastAsia="HGP教科書体" w:hAnsi="HG丸ｺﾞｼｯｸM-PRO" w:hint="eastAsia"/>
          <w:sz w:val="32"/>
          <w:szCs w:val="36"/>
        </w:rPr>
        <w:t>，</w:t>
      </w:r>
      <w:r w:rsidRPr="000532A5">
        <w:rPr>
          <w:rFonts w:ascii="HGP教科書体" w:eastAsia="HGP教科書体" w:hAnsi="HG丸ｺﾞｼｯｸM-PRO" w:hint="eastAsia"/>
          <w:sz w:val="32"/>
          <w:szCs w:val="36"/>
        </w:rPr>
        <w:t>よく見ると比較する相手をうまく選んで作られた「</w:t>
      </w:r>
      <w:r w:rsidRPr="000532A5">
        <w:rPr>
          <w:rFonts w:ascii="HGP教科書体" w:eastAsia="HGP教科書体" w:hAnsi="HG丸ｺﾞｼｯｸM-PRO" w:hint="eastAsia"/>
          <w:color w:val="FF0000"/>
          <w:sz w:val="32"/>
          <w:szCs w:val="36"/>
        </w:rPr>
        <w:t>数字のマジック</w:t>
      </w:r>
      <w:r w:rsidRPr="000532A5">
        <w:rPr>
          <w:rFonts w:ascii="HGP教科書体" w:eastAsia="HGP教科書体" w:hAnsi="HG丸ｺﾞｼｯｸM-PRO" w:hint="eastAsia"/>
          <w:sz w:val="32"/>
          <w:szCs w:val="36"/>
        </w:rPr>
        <w:t>」でしかないことがよくある。何も信じるなァー！とは言わないけど</w:t>
      </w:r>
      <w:r w:rsidR="004A320E">
        <w:rPr>
          <w:rFonts w:ascii="HGP教科書体" w:eastAsia="HGP教科書体" w:hAnsi="HG丸ｺﾞｼｯｸM-PRO" w:hint="eastAsia"/>
          <w:sz w:val="32"/>
          <w:szCs w:val="36"/>
        </w:rPr>
        <w:t>，</w:t>
      </w:r>
      <w:r w:rsidRPr="000532A5">
        <w:rPr>
          <w:rFonts w:ascii="HGP教科書体" w:eastAsia="HGP教科書体" w:hAnsi="HG丸ｺﾞｼｯｸM-PRO" w:hint="eastAsia"/>
          <w:sz w:val="32"/>
          <w:szCs w:val="36"/>
        </w:rPr>
        <w:t>数字で示されているからと言って無条件に受け入れてしまうのも良くないよね。</w:t>
      </w:r>
    </w:p>
    <w:p w:rsidR="0097722C" w:rsidRDefault="009B2554" w:rsidP="009B2554">
      <w:pPr>
        <w:rPr>
          <w:rFonts w:ascii="HG丸ｺﾞｼｯｸM-PRO" w:eastAsia="HG丸ｺﾞｼｯｸM-PRO" w:hAnsi="HG丸ｺﾞｼｯｸM-PRO"/>
          <w:sz w:val="72"/>
          <w:szCs w:val="72"/>
          <w:u w:val="single" w:color="FF0000"/>
        </w:rPr>
      </w:pPr>
      <w:r>
        <w:rPr>
          <w:rFonts w:ascii="HG丸ｺﾞｼｯｸM-PRO" w:eastAsia="HG丸ｺﾞｼｯｸM-PRO" w:hAnsi="HG丸ｺﾞｼｯｸM-PRO" w:hint="eastAsia"/>
          <w:sz w:val="72"/>
          <w:szCs w:val="72"/>
          <w:u w:val="single" w:color="FF0000"/>
        </w:rPr>
        <w:t>３．怪しいことだらけなワケ</w:t>
      </w:r>
    </w:p>
    <w:p w:rsidR="009B2554" w:rsidRPr="000532A5" w:rsidRDefault="009B2554"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いくらなんでも疑問に思うはず。「どうしてこんなに怪しいことがあるんだろう」って。その理由は</w:t>
      </w:r>
      <w:r w:rsidR="004A320E">
        <w:rPr>
          <w:rFonts w:ascii="HGP教科書体" w:eastAsia="HGP教科書体" w:hAnsi="HG丸ｺﾞｼｯｸM-PRO" w:hint="eastAsia"/>
          <w:sz w:val="32"/>
          <w:szCs w:val="36"/>
        </w:rPr>
        <w:t>，</w:t>
      </w:r>
      <w:r w:rsidRPr="000532A5">
        <w:rPr>
          <w:rFonts w:ascii="HGP教科書体" w:eastAsia="HGP教科書体" w:hAnsi="HG丸ｺﾞｼｯｸM-PRO" w:hint="eastAsia"/>
          <w:sz w:val="32"/>
          <w:szCs w:val="36"/>
        </w:rPr>
        <w:t>歴史をたどってみるとすぐにわかる。</w:t>
      </w:r>
    </w:p>
    <w:p w:rsidR="000532A5" w:rsidRDefault="009B2554"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簡単に言うと</w:t>
      </w:r>
      <w:r w:rsidR="004A320E">
        <w:rPr>
          <w:rFonts w:ascii="HGP教科書体" w:eastAsia="HGP教科書体" w:hAnsi="HG丸ｺﾞｼｯｸM-PRO" w:hint="eastAsia"/>
          <w:sz w:val="32"/>
          <w:szCs w:val="36"/>
        </w:rPr>
        <w:t>，</w:t>
      </w:r>
      <w:r w:rsidRPr="000532A5">
        <w:rPr>
          <w:rFonts w:ascii="HGP教科書体" w:eastAsia="HGP教科書体" w:hAnsi="HG丸ｺﾞｼｯｸM-PRO" w:hint="eastAsia"/>
          <w:sz w:val="32"/>
          <w:szCs w:val="36"/>
        </w:rPr>
        <w:t>「</w:t>
      </w:r>
      <w:r w:rsidRPr="000532A5">
        <w:rPr>
          <w:rFonts w:ascii="HGP教科書体" w:eastAsia="HGP教科書体" w:hAnsi="HG丸ｺﾞｼｯｸM-PRO" w:hint="eastAsia"/>
          <w:color w:val="1F497D" w:themeColor="text2"/>
          <w:sz w:val="32"/>
          <w:szCs w:val="36"/>
        </w:rPr>
        <w:t>一度作った仕事はなくせない</w:t>
      </w:r>
      <w:r w:rsidRPr="000532A5">
        <w:rPr>
          <w:rFonts w:ascii="HGP教科書体" w:eastAsia="HGP教科書体" w:hAnsi="HG丸ｺﾞｼｯｸM-PRO" w:hint="eastAsia"/>
          <w:sz w:val="32"/>
          <w:szCs w:val="36"/>
        </w:rPr>
        <w:t>」ってこと。一番わかりやすい</w:t>
      </w:r>
    </w:p>
    <w:p w:rsidR="00A060E6" w:rsidRPr="000532A5" w:rsidRDefault="009B2554"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環境問題</w:t>
      </w:r>
      <w:r w:rsidR="00AB6E49" w:rsidRPr="000532A5">
        <w:rPr>
          <w:rFonts w:ascii="HGP教科書体" w:eastAsia="HGP教科書体" w:hAnsi="HG丸ｺﾞｼｯｸM-PRO" w:hint="eastAsia"/>
          <w:sz w:val="32"/>
          <w:szCs w:val="36"/>
        </w:rPr>
        <w:t>を使って説明していこう。</w:t>
      </w:r>
    </w:p>
    <w:p w:rsidR="00AC1633" w:rsidRPr="000532A5" w:rsidRDefault="00A060E6"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※なんかどっかのNGOあたりが苦情出してきそうなストーリーが展開されますが</w:t>
      </w:r>
      <w:r w:rsidR="004A320E">
        <w:rPr>
          <w:rFonts w:ascii="HGP教科書体" w:eastAsia="HGP教科書体" w:hAnsi="HG丸ｺﾞｼｯｸM-PRO" w:hint="eastAsia"/>
          <w:sz w:val="32"/>
          <w:szCs w:val="36"/>
        </w:rPr>
        <w:t>，</w:t>
      </w:r>
      <w:r w:rsidR="00AC1633" w:rsidRPr="000532A5">
        <w:rPr>
          <w:rFonts w:ascii="HGP教科書体" w:eastAsia="HGP教科書体" w:hAnsi="HG丸ｺﾞｼｯｸM-PRO" w:hint="eastAsia"/>
          <w:sz w:val="32"/>
          <w:szCs w:val="36"/>
        </w:rPr>
        <w:t>教授の話す物語をそのまま書きます。俺のせいではない。</w:t>
      </w:r>
    </w:p>
    <w:p w:rsidR="00AC1633" w:rsidRPr="000532A5" w:rsidRDefault="00AC1633"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w:t>
      </w:r>
    </w:p>
    <w:p w:rsidR="00EF13D0" w:rsidRPr="000532A5" w:rsidRDefault="00EF13D0"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60年代から70年代前半にかけては</w:t>
      </w:r>
      <w:r w:rsidRPr="000532A5">
        <w:rPr>
          <w:rFonts w:ascii="HGP教科書体" w:eastAsia="HGP教科書体" w:hAnsi="HG丸ｺﾞｼｯｸM-PRO" w:hint="eastAsia"/>
          <w:color w:val="FF0000"/>
          <w:sz w:val="32"/>
          <w:szCs w:val="36"/>
        </w:rPr>
        <w:t>高度経済成長期</w:t>
      </w:r>
      <w:r w:rsidRPr="000532A5">
        <w:rPr>
          <w:rFonts w:ascii="HGP教科書体" w:eastAsia="HGP教科書体" w:hAnsi="HG丸ｺﾞｼｯｸM-PRO" w:hint="eastAsia"/>
          <w:sz w:val="32"/>
          <w:szCs w:val="36"/>
        </w:rPr>
        <w:t>。誰もが日本をよくしようとしていた。このこと自体は悪いことなんかじゃない。ただ</w:t>
      </w:r>
      <w:r w:rsidR="004A320E">
        <w:rPr>
          <w:rFonts w:ascii="HGP教科書体" w:eastAsia="HGP教科書体" w:hAnsi="HG丸ｺﾞｼｯｸM-PRO" w:hint="eastAsia"/>
          <w:sz w:val="32"/>
          <w:szCs w:val="36"/>
        </w:rPr>
        <w:t>，</w:t>
      </w:r>
      <w:r w:rsidR="005D7830" w:rsidRPr="000532A5">
        <w:rPr>
          <w:rFonts w:ascii="HGP教科書体" w:eastAsia="HGP教科書体" w:hAnsi="HG丸ｺﾞｼｯｸM-PRO" w:hint="eastAsia"/>
          <w:sz w:val="32"/>
          <w:szCs w:val="36"/>
        </w:rPr>
        <w:t>成長</w:t>
      </w:r>
      <w:r w:rsidRPr="000532A5">
        <w:rPr>
          <w:rFonts w:ascii="HGP教科書体" w:eastAsia="HGP教科書体" w:hAnsi="HG丸ｺﾞｼｯｸM-PRO" w:hint="eastAsia"/>
          <w:sz w:val="32"/>
          <w:szCs w:val="36"/>
        </w:rPr>
        <w:t>を重視するあまり</w:t>
      </w:r>
      <w:r w:rsidR="004A320E">
        <w:rPr>
          <w:rFonts w:ascii="HGP教科書体" w:eastAsia="HGP教科書体" w:hAnsi="HG丸ｺﾞｼｯｸM-PRO" w:hint="eastAsia"/>
          <w:sz w:val="32"/>
          <w:szCs w:val="36"/>
        </w:rPr>
        <w:t>，</w:t>
      </w:r>
      <w:r w:rsidRPr="000532A5">
        <w:rPr>
          <w:rFonts w:ascii="HGP教科書体" w:eastAsia="HGP教科書体" w:hAnsi="HG丸ｺﾞｼｯｸM-PRO" w:hint="eastAsia"/>
          <w:sz w:val="32"/>
          <w:szCs w:val="36"/>
        </w:rPr>
        <w:t>工場を作るだ</w:t>
      </w:r>
      <w:r w:rsidR="005D7830" w:rsidRPr="000532A5">
        <w:rPr>
          <w:rFonts w:ascii="HGP教科書体" w:eastAsia="HGP教科書体" w:hAnsi="HG丸ｺﾞｼｯｸM-PRO" w:hint="eastAsia"/>
          <w:sz w:val="32"/>
          <w:szCs w:val="36"/>
        </w:rPr>
        <w:t>とかそういった経済活動が同時にもたらす弊害にまでは気が回らなかったんだ。</w:t>
      </w:r>
    </w:p>
    <w:p w:rsidR="005D7830" w:rsidRPr="000532A5" w:rsidRDefault="005D7830" w:rsidP="000532A5">
      <w:pPr>
        <w:spacing w:line="400" w:lineRule="exact"/>
        <w:rPr>
          <w:rFonts w:ascii="HGP教科書体" w:eastAsia="HGP教科書体" w:hAnsi="HG丸ｺﾞｼｯｸM-PRO"/>
          <w:color w:val="000000" w:themeColor="text1"/>
          <w:sz w:val="32"/>
          <w:szCs w:val="36"/>
        </w:rPr>
      </w:pPr>
      <w:r w:rsidRPr="000532A5">
        <w:rPr>
          <w:rFonts w:ascii="HGP教科書体" w:eastAsia="HGP教科書体" w:hAnsi="HG丸ｺﾞｼｯｸM-PRO" w:hint="eastAsia"/>
          <w:sz w:val="32"/>
          <w:szCs w:val="36"/>
        </w:rPr>
        <w:t>すると当然</w:t>
      </w:r>
      <w:r w:rsidR="004A320E">
        <w:rPr>
          <w:rFonts w:ascii="HGP教科書体" w:eastAsia="HGP教科書体" w:hAnsi="HG丸ｺﾞｼｯｸM-PRO" w:hint="eastAsia"/>
          <w:sz w:val="32"/>
          <w:szCs w:val="36"/>
        </w:rPr>
        <w:t>，</w:t>
      </w:r>
      <w:r w:rsidRPr="000532A5">
        <w:rPr>
          <w:rFonts w:ascii="HGP教科書体" w:eastAsia="HGP教科書体" w:hAnsi="HG丸ｺﾞｼｯｸM-PRO" w:hint="eastAsia"/>
          <w:color w:val="FF0000"/>
          <w:sz w:val="32"/>
          <w:szCs w:val="36"/>
        </w:rPr>
        <w:t>公害</w:t>
      </w:r>
      <w:r w:rsidRPr="000532A5">
        <w:rPr>
          <w:rFonts w:ascii="HGP教科書体" w:eastAsia="HGP教科書体" w:hAnsi="HG丸ｺﾞｼｯｸM-PRO" w:hint="eastAsia"/>
          <w:color w:val="000000" w:themeColor="text1"/>
          <w:sz w:val="32"/>
          <w:szCs w:val="36"/>
        </w:rPr>
        <w:t>などの形で</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000000" w:themeColor="text1"/>
          <w:sz w:val="32"/>
          <w:szCs w:val="36"/>
        </w:rPr>
        <w:t>問題が顕在化してくる。それも多くの人の健康に被害をもたらしながら。これはヤバいぞ</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000000" w:themeColor="text1"/>
          <w:sz w:val="32"/>
          <w:szCs w:val="36"/>
        </w:rPr>
        <w:t>と国も気付いて</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000000" w:themeColor="text1"/>
          <w:sz w:val="32"/>
          <w:szCs w:val="36"/>
        </w:rPr>
        <w:t>本格的な取り組みが始まる。</w:t>
      </w:r>
      <w:r w:rsidR="00CB01D0" w:rsidRPr="000532A5">
        <w:rPr>
          <w:rFonts w:ascii="HGP教科書体" w:eastAsia="HGP教科書体" w:hAnsi="HG丸ｺﾞｼｯｸM-PRO" w:hint="eastAsia"/>
          <w:color w:val="000000" w:themeColor="text1"/>
          <w:sz w:val="32"/>
          <w:szCs w:val="36"/>
        </w:rPr>
        <w:t>たくさんの人を雇って</w:t>
      </w:r>
      <w:r w:rsidR="004A320E">
        <w:rPr>
          <w:rFonts w:ascii="HGP教科書体" w:eastAsia="HGP教科書体" w:hAnsi="HG丸ｺﾞｼｯｸM-PRO" w:hint="eastAsia"/>
          <w:color w:val="000000" w:themeColor="text1"/>
          <w:sz w:val="32"/>
          <w:szCs w:val="36"/>
        </w:rPr>
        <w:t>，</w:t>
      </w:r>
      <w:r w:rsidR="00CB01D0" w:rsidRPr="000532A5">
        <w:rPr>
          <w:rFonts w:ascii="HGP教科書体" w:eastAsia="HGP教科書体" w:hAnsi="HG丸ｺﾞｼｯｸM-PRO" w:hint="eastAsia"/>
          <w:color w:val="000000" w:themeColor="text1"/>
          <w:sz w:val="32"/>
          <w:szCs w:val="36"/>
        </w:rPr>
        <w:t>新しい役所も作った。(1971年：</w:t>
      </w:r>
      <w:r w:rsidR="00CB01D0" w:rsidRPr="000532A5">
        <w:rPr>
          <w:rFonts w:ascii="HGP教科書体" w:eastAsia="HGP教科書体" w:hAnsi="HG丸ｺﾞｼｯｸM-PRO" w:hint="eastAsia"/>
          <w:color w:val="FF0000"/>
          <w:sz w:val="32"/>
          <w:szCs w:val="36"/>
        </w:rPr>
        <w:t>環境庁</w:t>
      </w:r>
      <w:r w:rsidR="00CB01D0" w:rsidRPr="000532A5">
        <w:rPr>
          <w:rFonts w:ascii="HGP教科書体" w:eastAsia="HGP教科書体" w:hAnsi="HG丸ｺﾞｼｯｸM-PRO" w:hint="eastAsia"/>
          <w:color w:val="000000" w:themeColor="text1"/>
          <w:sz w:val="32"/>
          <w:szCs w:val="36"/>
        </w:rPr>
        <w:t>)こうして始まった環境問題への取り組みは</w:t>
      </w:r>
      <w:r w:rsidR="004A320E">
        <w:rPr>
          <w:rFonts w:ascii="HGP教科書体" w:eastAsia="HGP教科書体" w:hAnsi="HG丸ｺﾞｼｯｸM-PRO" w:hint="eastAsia"/>
          <w:color w:val="000000" w:themeColor="text1"/>
          <w:sz w:val="32"/>
          <w:szCs w:val="36"/>
        </w:rPr>
        <w:t>，</w:t>
      </w:r>
      <w:r w:rsidR="00CB01D0" w:rsidRPr="000532A5">
        <w:rPr>
          <w:rFonts w:ascii="HGP教科書体" w:eastAsia="HGP教科書体" w:hAnsi="HG丸ｺﾞｼｯｸM-PRO" w:hint="eastAsia"/>
          <w:color w:val="000000" w:themeColor="text1"/>
          <w:sz w:val="32"/>
          <w:szCs w:val="36"/>
        </w:rPr>
        <w:t>当初は非常に健全なものだった。</w:t>
      </w:r>
    </w:p>
    <w:p w:rsidR="00CB01D0" w:rsidRDefault="00CB01D0" w:rsidP="000532A5">
      <w:pPr>
        <w:spacing w:line="400" w:lineRule="exact"/>
        <w:rPr>
          <w:rFonts w:ascii="HGP教科書体" w:eastAsia="HGP教科書体" w:hAnsi="HG丸ｺﾞｼｯｸM-PRO"/>
          <w:color w:val="000000" w:themeColor="text1"/>
          <w:sz w:val="36"/>
          <w:szCs w:val="36"/>
        </w:rPr>
      </w:pPr>
      <w:r w:rsidRPr="000532A5">
        <w:rPr>
          <w:rFonts w:ascii="HGP教科書体" w:eastAsia="HGP教科書体" w:hAnsi="HG丸ｺﾞｼｯｸM-PRO" w:hint="eastAsia"/>
          <w:color w:val="000000" w:themeColor="text1"/>
          <w:sz w:val="32"/>
          <w:szCs w:val="36"/>
        </w:rPr>
        <w:t>ところが日本の技術力はすごかった。80年代の半ばまでには</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1F497D" w:themeColor="text2"/>
          <w:sz w:val="32"/>
          <w:szCs w:val="36"/>
        </w:rPr>
        <w:t>目立った問題</w:t>
      </w:r>
      <w:r w:rsidR="00AC1633" w:rsidRPr="000532A5">
        <w:rPr>
          <w:rFonts w:ascii="HGP教科書体" w:eastAsia="HGP教科書体" w:hAnsi="HG丸ｺﾞｼｯｸM-PRO" w:hint="eastAsia"/>
          <w:color w:val="000000" w:themeColor="text1"/>
          <w:sz w:val="32"/>
          <w:szCs w:val="36"/>
        </w:rPr>
        <w:t>(</w:t>
      </w:r>
      <w:r w:rsidR="00AC1633" w:rsidRPr="000532A5">
        <w:rPr>
          <w:rFonts w:ascii="HGP教科書体" w:eastAsia="HGP教科書体" w:hAnsi="HG丸ｺﾞｼｯｸM-PRO" w:hint="eastAsia"/>
          <w:color w:val="FF0000"/>
          <w:sz w:val="32"/>
          <w:szCs w:val="36"/>
        </w:rPr>
        <w:t>大気汚染・水質汚濁</w:t>
      </w:r>
      <w:r w:rsidR="00AC1633" w:rsidRPr="000532A5">
        <w:rPr>
          <w:rFonts w:ascii="HGP教科書体" w:eastAsia="HGP教科書体" w:hAnsi="HG丸ｺﾞｼｯｸM-PRO" w:hint="eastAsia"/>
          <w:color w:val="000000" w:themeColor="text1"/>
          <w:sz w:val="32"/>
          <w:szCs w:val="36"/>
        </w:rPr>
        <w:t>など)</w:t>
      </w:r>
      <w:r w:rsidRPr="000532A5">
        <w:rPr>
          <w:rFonts w:ascii="HGP教科書体" w:eastAsia="HGP教科書体" w:hAnsi="HG丸ｺﾞｼｯｸM-PRO" w:hint="eastAsia"/>
          <w:color w:val="1F497D" w:themeColor="text2"/>
          <w:sz w:val="32"/>
          <w:szCs w:val="36"/>
        </w:rPr>
        <w:t>は</w:t>
      </w:r>
      <w:r w:rsidR="004A320E">
        <w:rPr>
          <w:rFonts w:ascii="HGP教科書体" w:eastAsia="HGP教科書体" w:hAnsi="HG丸ｺﾞｼｯｸM-PRO" w:hint="eastAsia"/>
          <w:color w:val="1F497D" w:themeColor="text2"/>
          <w:sz w:val="32"/>
          <w:szCs w:val="36"/>
        </w:rPr>
        <w:t>，</w:t>
      </w:r>
      <w:r w:rsidR="009117DE" w:rsidRPr="000532A5">
        <w:rPr>
          <w:rFonts w:ascii="HGP教科書体" w:eastAsia="HGP教科書体" w:hAnsi="HG丸ｺﾞｼｯｸM-PRO" w:hint="eastAsia"/>
          <w:color w:val="1F497D" w:themeColor="text2"/>
          <w:sz w:val="32"/>
          <w:szCs w:val="36"/>
        </w:rPr>
        <w:t>ほとんど</w:t>
      </w:r>
      <w:r w:rsidRPr="000532A5">
        <w:rPr>
          <w:rFonts w:ascii="HGP教科書体" w:eastAsia="HGP教科書体" w:hAnsi="HG丸ｺﾞｼｯｸM-PRO" w:hint="eastAsia"/>
          <w:color w:val="1F497D" w:themeColor="text2"/>
          <w:sz w:val="32"/>
          <w:szCs w:val="36"/>
        </w:rPr>
        <w:t>解決してしまった</w:t>
      </w:r>
      <w:r w:rsidR="009117DE" w:rsidRPr="000532A5">
        <w:rPr>
          <w:rFonts w:ascii="HGP教科書体" w:eastAsia="HGP教科書体" w:hAnsi="HG丸ｺﾞｼｯｸM-PRO" w:hint="eastAsia"/>
          <w:color w:val="000000" w:themeColor="text1"/>
          <w:sz w:val="32"/>
          <w:szCs w:val="36"/>
        </w:rPr>
        <w:t xml:space="preserve"> </w:t>
      </w:r>
      <w:r w:rsidRPr="000532A5">
        <w:rPr>
          <w:rFonts w:ascii="HGP教科書体" w:eastAsia="HGP教科書体" w:hAnsi="HG丸ｺﾞｼｯｸM-PRO" w:hint="eastAsia"/>
          <w:color w:val="000000" w:themeColor="text1"/>
          <w:sz w:val="32"/>
          <w:szCs w:val="36"/>
        </w:rPr>
        <w:t>(いやいいことだけど)</w:t>
      </w:r>
      <w:r w:rsidR="009117DE" w:rsidRPr="000532A5">
        <w:rPr>
          <w:rFonts w:ascii="HGP教科書体" w:eastAsia="HGP教科書体" w:hAnsi="HG丸ｺﾞｼｯｸM-PRO" w:hint="eastAsia"/>
          <w:color w:val="000000" w:themeColor="text1"/>
          <w:sz w:val="32"/>
          <w:szCs w:val="36"/>
        </w:rPr>
        <w:t>。すると困ったことが起きる。</w:t>
      </w:r>
    </w:p>
    <w:p w:rsidR="009117DE" w:rsidRPr="004405CB" w:rsidRDefault="009117DE" w:rsidP="009117DE">
      <w:pPr>
        <w:spacing w:line="500" w:lineRule="exact"/>
        <w:ind w:firstLineChars="400" w:firstLine="1440"/>
        <w:rPr>
          <w:rFonts w:asciiTheme="majorEastAsia" w:eastAsiaTheme="majorEastAsia" w:hAnsiTheme="majorEastAsia"/>
          <w:color w:val="000000" w:themeColor="text1"/>
          <w:sz w:val="36"/>
          <w:szCs w:val="36"/>
        </w:rPr>
      </w:pPr>
      <w:r w:rsidRPr="004405CB">
        <w:rPr>
          <w:rFonts w:asciiTheme="majorEastAsia" w:eastAsiaTheme="majorEastAsia" w:hAnsiTheme="majorEastAsia" w:hint="eastAsia"/>
          <w:color w:val="000000" w:themeColor="text1"/>
          <w:sz w:val="36"/>
          <w:szCs w:val="36"/>
        </w:rPr>
        <w:t>環境問題で食べてた人「え？俺ニートじゃん」</w:t>
      </w:r>
    </w:p>
    <w:p w:rsidR="00D90314" w:rsidRDefault="004405CB" w:rsidP="000532A5">
      <w:pPr>
        <w:spacing w:line="400" w:lineRule="exact"/>
        <w:rPr>
          <w:rFonts w:ascii="HGP教科書体" w:eastAsia="HGP教科書体" w:hAnsi="HG丸ｺﾞｼｯｸM-PRO"/>
          <w:color w:val="000000" w:themeColor="text1"/>
          <w:sz w:val="32"/>
          <w:szCs w:val="36"/>
        </w:rPr>
      </w:pPr>
      <w:r w:rsidRPr="000532A5">
        <w:rPr>
          <w:rFonts w:ascii="HGP教科書体" w:eastAsia="HGP教科書体" w:hAnsi="HG丸ｺﾞｼｯｸM-PRO" w:hint="eastAsia"/>
          <w:color w:val="000000" w:themeColor="text1"/>
          <w:sz w:val="32"/>
          <w:szCs w:val="36"/>
        </w:rPr>
        <w:t>魔王がいない世界に勇者はいらないようにッ！センター試験を終えた筆者に物理がいらないようにッ！</w:t>
      </w:r>
      <w:r w:rsidR="00A060E6" w:rsidRPr="000532A5">
        <w:rPr>
          <w:rFonts w:ascii="HGP教科書体" w:eastAsia="HGP教科書体" w:hAnsi="HG丸ｺﾞｼｯｸM-PRO" w:hint="eastAsia"/>
          <w:color w:val="000000" w:themeColor="text1"/>
          <w:sz w:val="32"/>
          <w:szCs w:val="36"/>
        </w:rPr>
        <w:t>彼らは言ってみれば「</w:t>
      </w:r>
      <w:r w:rsidR="00A060E6" w:rsidRPr="000532A5">
        <w:rPr>
          <w:rFonts w:ascii="HGP教科書体" w:eastAsia="HGP教科書体" w:hAnsi="HG丸ｺﾞｼｯｸM-PRO" w:hint="eastAsia"/>
          <w:color w:val="FF0000"/>
          <w:sz w:val="32"/>
          <w:szCs w:val="36"/>
        </w:rPr>
        <w:t>いらない子</w:t>
      </w:r>
      <w:r w:rsidR="00A060E6" w:rsidRPr="000532A5">
        <w:rPr>
          <w:rFonts w:ascii="HGP教科書体" w:eastAsia="HGP教科書体" w:hAnsi="HG丸ｺﾞｼｯｸM-PRO" w:hint="eastAsia"/>
          <w:color w:val="000000" w:themeColor="text1"/>
          <w:sz w:val="32"/>
          <w:szCs w:val="36"/>
        </w:rPr>
        <w:t>」になってしまった。</w:t>
      </w:r>
      <w:r w:rsidR="0004472D" w:rsidRPr="000532A5">
        <w:rPr>
          <w:rFonts w:ascii="HGP教科書体" w:eastAsia="HGP教科書体" w:hAnsi="HG丸ｺﾞｼｯｸM-PRO" w:hint="eastAsia"/>
          <w:color w:val="000000" w:themeColor="text1"/>
          <w:sz w:val="32"/>
          <w:szCs w:val="36"/>
        </w:rPr>
        <w:t>でもいまやチーム：環境問題は多くの人員を抱える巨大組織。天下りしてきたお偉いさんもたくさんいるだろうし</w:t>
      </w:r>
      <w:r w:rsidR="004A320E">
        <w:rPr>
          <w:rFonts w:ascii="HGP教科書体" w:eastAsia="HGP教科書体" w:hAnsi="HG丸ｺﾞｼｯｸM-PRO" w:hint="eastAsia"/>
          <w:color w:val="000000" w:themeColor="text1"/>
          <w:sz w:val="32"/>
          <w:szCs w:val="36"/>
        </w:rPr>
        <w:t>，</w:t>
      </w:r>
      <w:r w:rsidR="0004472D" w:rsidRPr="000532A5">
        <w:rPr>
          <w:rFonts w:ascii="HGP教科書体" w:eastAsia="HGP教科書体" w:hAnsi="HG丸ｺﾞｼｯｸM-PRO" w:hint="eastAsia"/>
          <w:color w:val="000000" w:themeColor="text1"/>
          <w:sz w:val="32"/>
          <w:szCs w:val="36"/>
        </w:rPr>
        <w:t>「はいじゃーつぶしまーす★お疲れ様」なんてできなく</w:t>
      </w:r>
      <w:r w:rsidR="008D1EE7" w:rsidRPr="000532A5">
        <w:rPr>
          <w:rFonts w:ascii="HGP教科書体" w:eastAsia="HGP教科書体" w:hAnsi="HG丸ｺﾞｼｯｸM-PRO" w:hint="eastAsia"/>
          <w:color w:val="000000" w:themeColor="text1"/>
          <w:sz w:val="32"/>
          <w:szCs w:val="36"/>
        </w:rPr>
        <w:t>なっていたんだ。いまや</w:t>
      </w:r>
      <w:r w:rsidR="004A320E">
        <w:rPr>
          <w:rFonts w:ascii="HGP教科書体" w:eastAsia="HGP教科書体" w:hAnsi="HG丸ｺﾞｼｯｸM-PRO" w:hint="eastAsia"/>
          <w:color w:val="000000" w:themeColor="text1"/>
          <w:sz w:val="32"/>
          <w:szCs w:val="36"/>
        </w:rPr>
        <w:t>，</w:t>
      </w:r>
      <w:r w:rsidR="008D1EE7" w:rsidRPr="000532A5">
        <w:rPr>
          <w:rFonts w:ascii="HGP教科書体" w:eastAsia="HGP教科書体" w:hAnsi="HG丸ｺﾞｼｯｸM-PRO" w:hint="eastAsia"/>
          <w:color w:val="1F497D" w:themeColor="text2"/>
          <w:sz w:val="32"/>
          <w:szCs w:val="36"/>
        </w:rPr>
        <w:t>「新しい環境問題」が必要になっていた</w:t>
      </w:r>
      <w:r w:rsidR="008D1EE7" w:rsidRPr="000532A5">
        <w:rPr>
          <w:rFonts w:ascii="HGP教科書体" w:eastAsia="HGP教科書体" w:hAnsi="HG丸ｺﾞｼｯｸM-PRO" w:hint="eastAsia"/>
          <w:color w:val="000000" w:themeColor="text1"/>
          <w:sz w:val="32"/>
          <w:szCs w:val="36"/>
        </w:rPr>
        <w:t>ってこと。巨大な機構をつぶしてしまうことなんてできなかった。そこにはお金が集まり</w:t>
      </w:r>
      <w:r w:rsidR="004A320E">
        <w:rPr>
          <w:rFonts w:ascii="HGP教科書体" w:eastAsia="HGP教科書体" w:hAnsi="HG丸ｺﾞｼｯｸM-PRO" w:hint="eastAsia"/>
          <w:color w:val="000000" w:themeColor="text1"/>
          <w:sz w:val="32"/>
          <w:szCs w:val="36"/>
        </w:rPr>
        <w:t>，</w:t>
      </w:r>
    </w:p>
    <w:p w:rsidR="008D1EE7" w:rsidRPr="000532A5" w:rsidRDefault="008D1EE7" w:rsidP="00D90314">
      <w:pPr>
        <w:spacing w:line="400" w:lineRule="exact"/>
        <w:rPr>
          <w:rFonts w:ascii="HGP教科書体" w:eastAsia="HGP教科書体" w:hAnsi="HG丸ｺﾞｼｯｸM-PRO"/>
          <w:color w:val="000000" w:themeColor="text1"/>
          <w:sz w:val="32"/>
          <w:szCs w:val="36"/>
        </w:rPr>
      </w:pPr>
      <w:r w:rsidRPr="000532A5">
        <w:rPr>
          <w:rFonts w:ascii="HGP教科書体" w:eastAsia="HGP教科書体" w:hAnsi="HG丸ｺﾞｼｯｸM-PRO" w:hint="eastAsia"/>
          <w:color w:val="000000" w:themeColor="text1"/>
          <w:sz w:val="32"/>
          <w:szCs w:val="36"/>
        </w:rPr>
        <w:t>仕事があり</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000000" w:themeColor="text1"/>
          <w:sz w:val="32"/>
          <w:szCs w:val="36"/>
        </w:rPr>
        <w:t>利権があり</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000000" w:themeColor="text1"/>
          <w:sz w:val="32"/>
          <w:szCs w:val="36"/>
        </w:rPr>
        <w:t>うまみがあった。平穏のほうが望ましかった。</w:t>
      </w:r>
      <w:r w:rsidR="00702404" w:rsidRPr="000532A5">
        <w:rPr>
          <w:rFonts w:ascii="HGP教科書体" w:eastAsia="HGP教科書体" w:hAnsi="HG丸ｺﾞｼｯｸM-PRO"/>
          <w:color w:val="000000" w:themeColor="text1"/>
          <w:sz w:val="32"/>
          <w:szCs w:val="36"/>
        </w:rPr>
        <w:tab/>
      </w:r>
    </w:p>
    <w:p w:rsidR="006567FB" w:rsidRPr="000532A5" w:rsidRDefault="000C5CB0"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noProof/>
          <w:color w:val="000000" w:themeColor="text1"/>
          <w:sz w:val="32"/>
          <w:szCs w:val="36"/>
        </w:rPr>
        <w:lastRenderedPageBreak/>
        <mc:AlternateContent>
          <mc:Choice Requires="wps">
            <w:drawing>
              <wp:anchor distT="0" distB="0" distL="114300" distR="114300" simplePos="0" relativeHeight="251669504" behindDoc="1" locked="0" layoutInCell="1" allowOverlap="1" wp14:anchorId="7495AFF6" wp14:editId="2D8C7212">
                <wp:simplePos x="0" y="0"/>
                <wp:positionH relativeFrom="column">
                  <wp:posOffset>3257550</wp:posOffset>
                </wp:positionH>
                <wp:positionV relativeFrom="paragraph">
                  <wp:posOffset>2066925</wp:posOffset>
                </wp:positionV>
                <wp:extent cx="2971800" cy="381000"/>
                <wp:effectExtent l="0" t="0" r="0" b="0"/>
                <wp:wrapTight wrapText="bothSides">
                  <wp:wrapPolygon edited="0">
                    <wp:start x="415" y="1080"/>
                    <wp:lineTo x="415" y="19440"/>
                    <wp:lineTo x="21046" y="19440"/>
                    <wp:lineTo x="21046" y="1080"/>
                    <wp:lineTo x="415" y="1080"/>
                  </wp:wrapPolygon>
                </wp:wrapTight>
                <wp:docPr id="8" name="正方形/長方形 8"/>
                <wp:cNvGraphicFramePr/>
                <a:graphic xmlns:a="http://schemas.openxmlformats.org/drawingml/2006/main">
                  <a:graphicData uri="http://schemas.microsoft.com/office/word/2010/wordprocessingShape">
                    <wps:wsp>
                      <wps:cNvSpPr/>
                      <wps:spPr>
                        <a:xfrm>
                          <a:off x="0" y="0"/>
                          <a:ext cx="2971800" cy="381000"/>
                        </a:xfrm>
                        <a:prstGeom prst="rect">
                          <a:avLst/>
                        </a:prstGeom>
                        <a:noFill/>
                        <a:ln>
                          <a:noFill/>
                        </a:ln>
                      </wps:spPr>
                      <wps:style>
                        <a:lnRef idx="2">
                          <a:schemeClr val="dk1">
                            <a:shade val="50000"/>
                          </a:schemeClr>
                        </a:lnRef>
                        <a:fillRef idx="1">
                          <a:schemeClr val="dk1"/>
                        </a:fillRef>
                        <a:effectRef idx="0">
                          <a:schemeClr val="dk1"/>
                        </a:effectRef>
                        <a:fontRef idx="minor">
                          <a:schemeClr val="lt1"/>
                        </a:fontRef>
                      </wps:style>
                      <wps:txbx>
                        <w:txbxContent>
                          <w:p w:rsidR="00E75EDF" w:rsidRPr="00434801" w:rsidRDefault="00E75EDF" w:rsidP="00702404">
                            <w:pPr>
                              <w:jc w:val="center"/>
                              <w:rPr>
                                <w:color w:val="000000" w:themeColor="text1"/>
                              </w:rPr>
                            </w:pPr>
                            <w:r w:rsidRPr="00434801">
                              <w:rPr>
                                <w:rFonts w:hint="eastAsia"/>
                                <w:color w:val="000000" w:themeColor="text1"/>
                              </w:rPr>
                              <w:t>お偉いさんたち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 o:spid="_x0000_s1032" style="position:absolute;margin-left:256.5pt;margin-top:162.75pt;width:234pt;height:30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" filled="f" stroked="f" strokeweight="2pt">
                <v:textbox>
                  <w:txbxContent>
                    <w:p w:rsidR="00E75EDF" w:rsidRPr="00434801" w:rsidRDefault="00E75EDF" w:rsidP="00702404">
                      <w:pPr>
                        <w:jc w:val="center"/>
                        <w:rPr>
                          <w:color w:val="000000" w:themeColor="text1"/>
                        </w:rPr>
                      </w:pPr>
                      <w:r w:rsidRPr="00434801">
                        <w:rPr>
                          <w:rFonts w:hint="eastAsia"/>
                          <w:color w:val="000000" w:themeColor="text1"/>
                        </w:rPr>
                        <w:t>お偉いさんたち</w:t>
                      </w:r>
                    </w:p>
                  </w:txbxContent>
                </v:textbox>
                <w10:wrap type="tight"/>
              </v:rect>
            </w:pict>
          </mc:Fallback>
        </mc:AlternateContent>
      </w:r>
      <w:r w:rsidRPr="000532A5">
        <w:rPr>
          <w:rFonts w:ascii="HGP教科書体" w:eastAsia="HGP教科書体" w:hAnsi="HG丸ｺﾞｼｯｸM-PRO" w:hint="eastAsia"/>
          <w:noProof/>
          <w:color w:val="4F81BD" w:themeColor="accent1"/>
          <w:sz w:val="32"/>
          <w:szCs w:val="36"/>
        </w:rPr>
        <w:drawing>
          <wp:anchor distT="0" distB="0" distL="114300" distR="114300" simplePos="0" relativeHeight="251667456" behindDoc="1" locked="0" layoutInCell="1" allowOverlap="1" wp14:anchorId="0000E034" wp14:editId="3CA5DF31">
            <wp:simplePos x="0" y="0"/>
            <wp:positionH relativeFrom="column">
              <wp:posOffset>3448050</wp:posOffset>
            </wp:positionH>
            <wp:positionV relativeFrom="paragraph">
              <wp:posOffset>-38100</wp:posOffset>
            </wp:positionV>
            <wp:extent cx="2898775" cy="1990725"/>
            <wp:effectExtent l="0" t="0" r="0" b="9525"/>
            <wp:wrapTight wrapText="bothSides">
              <wp:wrapPolygon edited="0">
                <wp:start x="0" y="0"/>
                <wp:lineTo x="0" y="21497"/>
                <wp:lineTo x="21434" y="21497"/>
                <wp:lineTo x="21434" y="0"/>
                <wp:lineTo x="0" y="0"/>
              </wp:wrapPolygon>
            </wp:wrapTight>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o.jpg"/>
                    <pic:cNvPicPr/>
                  </pic:nvPicPr>
                  <pic:blipFill>
                    <a:blip r:embed="rId10">
                      <a:extLst>
                        <a:ext uri="{28A0092B-C50C-407E-A947-70E740481C1C}">
                          <a14:useLocalDpi xmlns:a14="http://schemas.microsoft.com/office/drawing/2010/main" val="0"/>
                        </a:ext>
                      </a:extLst>
                    </a:blip>
                    <a:stretch>
                      <a:fillRect/>
                    </a:stretch>
                  </pic:blipFill>
                  <pic:spPr>
                    <a:xfrm>
                      <a:off x="0" y="0"/>
                      <a:ext cx="2898775" cy="1990725"/>
                    </a:xfrm>
                    <a:prstGeom prst="rect">
                      <a:avLst/>
                    </a:prstGeom>
                    <a:solidFill>
                      <a:schemeClr val="accent1"/>
                    </a:solidFill>
                  </pic:spPr>
                </pic:pic>
              </a:graphicData>
            </a:graphic>
            <wp14:sizeRelH relativeFrom="page">
              <wp14:pctWidth>0</wp14:pctWidth>
            </wp14:sizeRelH>
            <wp14:sizeRelV relativeFrom="page">
              <wp14:pctHeight>0</wp14:pctHeight>
            </wp14:sizeRelV>
          </wp:anchor>
        </w:drawing>
      </w:r>
      <w:r w:rsidR="00E42667" w:rsidRPr="000532A5">
        <w:rPr>
          <w:rFonts w:ascii="HGP教科書体" w:eastAsia="HGP教科書体" w:hAnsi="HG丸ｺﾞｼｯｸM-PRO" w:hint="eastAsia"/>
          <w:color w:val="000000" w:themeColor="text1"/>
          <w:sz w:val="32"/>
          <w:szCs w:val="36"/>
        </w:rPr>
        <w:t>だからお偉いさんは多少の信憑性の薄さなんて</w:t>
      </w:r>
      <w:r w:rsidR="00D90314">
        <w:rPr>
          <w:rFonts w:ascii="HGP教科書体" w:eastAsia="HGP教科書体" w:hAnsi="HG丸ｺﾞｼｯｸM-PRO" w:hint="eastAsia"/>
          <w:color w:val="000000" w:themeColor="text1"/>
          <w:sz w:val="32"/>
          <w:szCs w:val="36"/>
        </w:rPr>
        <w:t>気に</w:t>
      </w:r>
      <w:r w:rsidR="00E42667" w:rsidRPr="000532A5">
        <w:rPr>
          <w:rFonts w:ascii="HGP教科書体" w:eastAsia="HGP教科書体" w:hAnsi="HG丸ｺﾞｼｯｸM-PRO" w:hint="eastAsia"/>
          <w:color w:val="000000" w:themeColor="text1"/>
          <w:sz w:val="32"/>
          <w:szCs w:val="36"/>
        </w:rPr>
        <w:t>しなくなる。</w:t>
      </w:r>
      <w:r w:rsidR="008D1EE7" w:rsidRPr="000532A5">
        <w:rPr>
          <w:rFonts w:ascii="HGP教科書体" w:eastAsia="HGP教科書体" w:hAnsi="HG丸ｺﾞｼｯｸM-PRO" w:hint="eastAsia"/>
          <w:color w:val="000000" w:themeColor="text1"/>
          <w:sz w:val="32"/>
          <w:szCs w:val="36"/>
        </w:rPr>
        <w:t>このころ</w:t>
      </w:r>
      <w:r w:rsidR="004A320E">
        <w:rPr>
          <w:rFonts w:ascii="HGP教科書体" w:eastAsia="HGP教科書体" w:hAnsi="HG丸ｺﾞｼｯｸM-PRO" w:hint="eastAsia"/>
          <w:color w:val="000000" w:themeColor="text1"/>
          <w:sz w:val="32"/>
          <w:szCs w:val="36"/>
        </w:rPr>
        <w:t>，</w:t>
      </w:r>
      <w:r w:rsidR="008D1EE7" w:rsidRPr="000532A5">
        <w:rPr>
          <w:rFonts w:ascii="HGP教科書体" w:eastAsia="HGP教科書体" w:hAnsi="HG丸ｺﾞｼｯｸM-PRO" w:hint="eastAsia"/>
          <w:color w:val="000000" w:themeColor="text1"/>
          <w:sz w:val="32"/>
          <w:szCs w:val="36"/>
        </w:rPr>
        <w:t>ようするに</w:t>
      </w:r>
      <w:r w:rsidR="00D90314">
        <w:rPr>
          <w:rFonts w:ascii="HGP教科書体" w:eastAsia="HGP教科書体" w:hAnsi="HG丸ｺﾞｼｯｸM-PRO" w:hint="eastAsia"/>
          <w:color w:val="000000" w:themeColor="text1"/>
          <w:sz w:val="32"/>
          <w:szCs w:val="36"/>
        </w:rPr>
        <w:t>19</w:t>
      </w:r>
      <w:r w:rsidR="008D1EE7" w:rsidRPr="000532A5">
        <w:rPr>
          <w:rFonts w:ascii="HGP教科書体" w:eastAsia="HGP教科書体" w:hAnsi="HG丸ｺﾞｼｯｸM-PRO" w:hint="eastAsia"/>
          <w:color w:val="000000" w:themeColor="text1"/>
          <w:sz w:val="32"/>
          <w:szCs w:val="36"/>
        </w:rPr>
        <w:t>85年頃から</w:t>
      </w:r>
      <w:r w:rsidR="004A320E">
        <w:rPr>
          <w:rFonts w:ascii="HGP教科書体" w:eastAsia="HGP教科書体" w:hAnsi="HG丸ｺﾞｼｯｸM-PRO" w:hint="eastAsia"/>
          <w:color w:val="000000" w:themeColor="text1"/>
          <w:sz w:val="32"/>
          <w:szCs w:val="36"/>
        </w:rPr>
        <w:t>，</w:t>
      </w:r>
      <w:r w:rsidR="008D1EE7" w:rsidRPr="000532A5">
        <w:rPr>
          <w:rFonts w:ascii="HGP教科書体" w:eastAsia="HGP教科書体" w:hAnsi="HG丸ｺﾞｼｯｸM-PRO" w:hint="eastAsia"/>
          <w:color w:val="000000" w:themeColor="text1"/>
          <w:sz w:val="32"/>
          <w:szCs w:val="36"/>
        </w:rPr>
        <w:t>あとでまとめる</w:t>
      </w:r>
      <w:r w:rsidR="008D1EE7" w:rsidRPr="000532A5">
        <w:rPr>
          <w:rFonts w:ascii="HGP教科書体" w:eastAsia="HGP教科書体" w:hAnsi="HG丸ｺﾞｼｯｸM-PRO" w:hint="eastAsia"/>
          <w:color w:val="FF0000"/>
          <w:sz w:val="32"/>
          <w:szCs w:val="36"/>
        </w:rPr>
        <w:t>温暖化</w:t>
      </w:r>
      <w:r w:rsidR="008D1EE7" w:rsidRPr="000532A5">
        <w:rPr>
          <w:rFonts w:ascii="HGP教科書体" w:eastAsia="HGP教科書体" w:hAnsi="HG丸ｺﾞｼｯｸM-PRO" w:hint="eastAsia"/>
          <w:sz w:val="32"/>
          <w:szCs w:val="36"/>
        </w:rPr>
        <w:t>とか胡散臭</w:t>
      </w:r>
      <w:r>
        <w:rPr>
          <w:rFonts w:ascii="HGP教科書体" w:eastAsia="HGP教科書体" w:hAnsi="HG丸ｺﾞｼｯｸM-PRO" w:hint="eastAsia"/>
          <w:sz w:val="32"/>
          <w:szCs w:val="36"/>
        </w:rPr>
        <w:t>ー</w:t>
      </w:r>
      <w:r w:rsidR="008D1EE7" w:rsidRPr="000532A5">
        <w:rPr>
          <w:rFonts w:ascii="HGP教科書体" w:eastAsia="HGP教科書体" w:hAnsi="HG丸ｺﾞｼｯｸM-PRO" w:hint="eastAsia"/>
          <w:sz w:val="32"/>
          <w:szCs w:val="36"/>
        </w:rPr>
        <w:t>い話がたくさん出てくる。</w:t>
      </w:r>
      <w:r w:rsidR="006567FB" w:rsidRPr="000532A5">
        <w:rPr>
          <w:rFonts w:ascii="HGP教科書体" w:eastAsia="HGP教科書体" w:hAnsi="HG丸ｺﾞｼｯｸM-PRO" w:hint="eastAsia"/>
          <w:sz w:val="32"/>
          <w:szCs w:val="36"/>
        </w:rPr>
        <w:t>本気で環境問題に取り組む時代は終わ</w:t>
      </w:r>
      <w:r>
        <w:rPr>
          <w:rFonts w:ascii="HGP教科書体" w:eastAsia="HGP教科書体" w:hAnsi="HG丸ｺﾞｼｯｸM-PRO" w:hint="eastAsia"/>
          <w:sz w:val="32"/>
          <w:szCs w:val="36"/>
        </w:rPr>
        <w:t>り</w:t>
      </w:r>
      <w:r w:rsidR="004A320E">
        <w:rPr>
          <w:rFonts w:ascii="HGP教科書体" w:eastAsia="HGP教科書体" w:hAnsi="HG丸ｺﾞｼｯｸM-PRO" w:hint="eastAsia"/>
          <w:sz w:val="32"/>
          <w:szCs w:val="36"/>
        </w:rPr>
        <w:t>，</w:t>
      </w:r>
      <w:r w:rsidR="006567FB" w:rsidRPr="000532A5">
        <w:rPr>
          <w:rFonts w:ascii="HGP教科書体" w:eastAsia="HGP教科書体" w:hAnsi="HG丸ｺﾞｼｯｸM-PRO" w:hint="eastAsia"/>
          <w:color w:val="1F497D" w:themeColor="text2"/>
          <w:sz w:val="32"/>
          <w:szCs w:val="36"/>
        </w:rPr>
        <w:t>本気で環境問題に取り組んでいる</w:t>
      </w:r>
      <w:r>
        <w:rPr>
          <w:rFonts w:ascii="HGP教科書体" w:eastAsia="HGP教科書体" w:hAnsi="HG丸ｺﾞｼｯｸM-PRO" w:hint="eastAsia"/>
          <w:color w:val="1F497D" w:themeColor="text2"/>
          <w:sz w:val="32"/>
          <w:szCs w:val="36"/>
        </w:rPr>
        <w:t>“</w:t>
      </w:r>
      <w:r w:rsidR="006567FB" w:rsidRPr="000532A5">
        <w:rPr>
          <w:rFonts w:ascii="HGP教科書体" w:eastAsia="HGP教科書体" w:hAnsi="HG丸ｺﾞｼｯｸM-PRO" w:hint="eastAsia"/>
          <w:color w:val="1F497D" w:themeColor="text2"/>
          <w:sz w:val="32"/>
          <w:szCs w:val="36"/>
        </w:rPr>
        <w:t>フリ</w:t>
      </w:r>
      <w:r>
        <w:rPr>
          <w:rFonts w:ascii="HGP教科書体" w:eastAsia="HGP教科書体" w:hAnsi="HG丸ｺﾞｼｯｸM-PRO" w:hint="eastAsia"/>
          <w:color w:val="1F497D" w:themeColor="text2"/>
          <w:sz w:val="32"/>
          <w:szCs w:val="36"/>
        </w:rPr>
        <w:t>”</w:t>
      </w:r>
      <w:r w:rsidR="006567FB" w:rsidRPr="000532A5">
        <w:rPr>
          <w:rFonts w:ascii="HGP教科書体" w:eastAsia="HGP教科書体" w:hAnsi="HG丸ｺﾞｼｯｸM-PRO" w:hint="eastAsia"/>
          <w:color w:val="1F497D" w:themeColor="text2"/>
          <w:sz w:val="32"/>
          <w:szCs w:val="36"/>
        </w:rPr>
        <w:t>をする時代になってしまった</w:t>
      </w:r>
      <w:r w:rsidR="006567FB" w:rsidRPr="000532A5">
        <w:rPr>
          <w:rFonts w:ascii="HGP教科書体" w:eastAsia="HGP教科書体" w:hAnsi="HG丸ｺﾞｼｯｸM-PRO" w:hint="eastAsia"/>
          <w:sz w:val="32"/>
          <w:szCs w:val="36"/>
        </w:rPr>
        <w:t>んだ。だから</w:t>
      </w:r>
      <w:r w:rsidR="004A320E">
        <w:rPr>
          <w:rFonts w:ascii="HGP教科書体" w:eastAsia="HGP教科書体" w:hAnsi="HG丸ｺﾞｼｯｸM-PRO" w:hint="eastAsia"/>
          <w:sz w:val="32"/>
          <w:szCs w:val="36"/>
        </w:rPr>
        <w:t>，</w:t>
      </w:r>
      <w:r w:rsidR="006567FB" w:rsidRPr="000532A5">
        <w:rPr>
          <w:rFonts w:ascii="HGP教科書体" w:eastAsia="HGP教科書体" w:hAnsi="HG丸ｺﾞｼｯｸM-PRO" w:hint="eastAsia"/>
          <w:sz w:val="32"/>
          <w:szCs w:val="36"/>
        </w:rPr>
        <w:t>どっかのNGOが環境問題ネタをもってくればそれに飛びつくし</w:t>
      </w:r>
      <w:r w:rsidR="004A320E">
        <w:rPr>
          <w:rFonts w:ascii="HGP教科書体" w:eastAsia="HGP教科書体" w:hAnsi="HG丸ｺﾞｼｯｸM-PRO" w:hint="eastAsia"/>
          <w:sz w:val="32"/>
          <w:szCs w:val="36"/>
        </w:rPr>
        <w:t>，</w:t>
      </w:r>
      <w:r w:rsidR="006567FB" w:rsidRPr="000532A5">
        <w:rPr>
          <w:rFonts w:ascii="HGP教科書体" w:eastAsia="HGP教科書体" w:hAnsi="HG丸ｺﾞｼｯｸM-PRO" w:hint="eastAsia"/>
          <w:sz w:val="32"/>
          <w:szCs w:val="36"/>
        </w:rPr>
        <w:t>複雑に結びついた利権はマスコミの</w:t>
      </w:r>
      <w:r w:rsidR="00D90314">
        <w:rPr>
          <w:rFonts w:ascii="HGP教科書体" w:eastAsia="HGP教科書体" w:hAnsi="HG丸ｺﾞｼｯｸM-PRO" w:hint="eastAsia"/>
          <w:sz w:val="32"/>
          <w:szCs w:val="36"/>
        </w:rPr>
        <w:t>所</w:t>
      </w:r>
      <w:r w:rsidR="006567FB" w:rsidRPr="000532A5">
        <w:rPr>
          <w:rFonts w:ascii="HGP教科書体" w:eastAsia="HGP教科書体" w:hAnsi="HG丸ｺﾞｼｯｸM-PRO" w:hint="eastAsia"/>
          <w:sz w:val="32"/>
          <w:szCs w:val="36"/>
        </w:rPr>
        <w:t>までのびていて</w:t>
      </w:r>
      <w:r w:rsidR="004A320E">
        <w:rPr>
          <w:rFonts w:ascii="HGP教科書体" w:eastAsia="HGP教科書体" w:hAnsi="HG丸ｺﾞｼｯｸM-PRO" w:hint="eastAsia"/>
          <w:sz w:val="32"/>
          <w:szCs w:val="36"/>
        </w:rPr>
        <w:t>，</w:t>
      </w:r>
      <w:r w:rsidR="006567FB" w:rsidRPr="000532A5">
        <w:rPr>
          <w:rFonts w:ascii="HGP教科書体" w:eastAsia="HGP教科書体" w:hAnsi="HG丸ｺﾞｼｯｸM-PRO" w:hint="eastAsia"/>
          <w:sz w:val="32"/>
          <w:szCs w:val="36"/>
        </w:rPr>
        <w:t>その胡散臭さを追及するものもいない。こうして</w:t>
      </w:r>
      <w:r w:rsidR="004A320E">
        <w:rPr>
          <w:rFonts w:ascii="HGP教科書体" w:eastAsia="HGP教科書体" w:hAnsi="HG丸ｺﾞｼｯｸM-PRO" w:hint="eastAsia"/>
          <w:sz w:val="32"/>
          <w:szCs w:val="36"/>
        </w:rPr>
        <w:t>，</w:t>
      </w:r>
      <w:r w:rsidR="005400F8" w:rsidRPr="000532A5">
        <w:rPr>
          <w:rFonts w:ascii="HGP教科書体" w:eastAsia="HGP教科書体" w:hAnsi="HG丸ｺﾞｼｯｸM-PRO" w:hint="eastAsia"/>
          <w:sz w:val="32"/>
          <w:szCs w:val="36"/>
        </w:rPr>
        <w:t>不思議な「常識」が蔓延するようになっ</w:t>
      </w:r>
      <w:r w:rsidR="00D90314">
        <w:rPr>
          <w:rFonts w:ascii="HGP教科書体" w:eastAsia="HGP教科書体" w:hAnsi="HG丸ｺﾞｼｯｸM-PRO" w:hint="eastAsia"/>
          <w:sz w:val="32"/>
          <w:szCs w:val="36"/>
        </w:rPr>
        <w:t>てしまったんだ</w:t>
      </w:r>
      <w:r w:rsidR="005400F8" w:rsidRPr="000532A5">
        <w:rPr>
          <w:rFonts w:ascii="HGP教科書体" w:eastAsia="HGP教科書体" w:hAnsi="HG丸ｺﾞｼｯｸM-PRO" w:hint="eastAsia"/>
          <w:sz w:val="32"/>
          <w:szCs w:val="36"/>
        </w:rPr>
        <w:t>。</w:t>
      </w:r>
    </w:p>
    <w:p w:rsidR="005400F8" w:rsidRPr="000532A5" w:rsidRDefault="005400F8"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w:t>
      </w:r>
    </w:p>
    <w:p w:rsidR="005400F8" w:rsidRPr="000532A5" w:rsidRDefault="005400F8"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似たような話が環境以外のところでもあったのは言うまでもないよね。</w:t>
      </w:r>
    </w:p>
    <w:p w:rsidR="00554130" w:rsidRPr="000532A5" w:rsidRDefault="00FB6BB0"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一度できた仕事が存続のために「</w:t>
      </w:r>
      <w:r w:rsidRPr="000532A5">
        <w:rPr>
          <w:rFonts w:ascii="HGP教科書体" w:eastAsia="HGP教科書体" w:hAnsi="HG丸ｺﾞｼｯｸM-PRO" w:hint="eastAsia"/>
          <w:color w:val="1F497D" w:themeColor="text2"/>
          <w:sz w:val="32"/>
          <w:szCs w:val="36"/>
        </w:rPr>
        <w:t>仕事を作り出す</w:t>
      </w:r>
      <w:r w:rsidRPr="000532A5">
        <w:rPr>
          <w:rFonts w:ascii="HGP教科書体" w:eastAsia="HGP教科書体" w:hAnsi="HG丸ｺﾞｼｯｸM-PRO" w:hint="eastAsia"/>
          <w:sz w:val="32"/>
          <w:szCs w:val="36"/>
        </w:rPr>
        <w:t>」</w:t>
      </w:r>
      <w:r w:rsidR="00554130" w:rsidRPr="000532A5">
        <w:rPr>
          <w:rFonts w:ascii="HGP教科書体" w:eastAsia="HGP教科書体" w:hAnsi="HG丸ｺﾞｼｯｸM-PRO" w:hint="eastAsia"/>
          <w:sz w:val="32"/>
          <w:szCs w:val="36"/>
        </w:rPr>
        <w:t>構図ができてしまったのがいけなかったんだね。</w:t>
      </w:r>
    </w:p>
    <w:p w:rsidR="00D90314" w:rsidRDefault="00E9690D"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こうしてできた常識(笑)のなかでも</w:t>
      </w:r>
      <w:r w:rsidR="004A320E">
        <w:rPr>
          <w:rFonts w:ascii="HGP教科書体" w:eastAsia="HGP教科書体" w:hAnsi="HG丸ｺﾞｼｯｸM-PRO" w:hint="eastAsia"/>
          <w:sz w:val="32"/>
          <w:szCs w:val="36"/>
        </w:rPr>
        <w:t>，</w:t>
      </w:r>
      <w:r w:rsidRPr="000532A5">
        <w:rPr>
          <w:rFonts w:ascii="HGP教科書体" w:eastAsia="HGP教科書体" w:hAnsi="HG丸ｺﾞｼｯｸM-PRO" w:hint="eastAsia"/>
          <w:sz w:val="32"/>
          <w:szCs w:val="36"/>
        </w:rPr>
        <w:t>例にあげたダイオキシンみたいに明らかに</w:t>
      </w:r>
    </w:p>
    <w:p w:rsidR="00E9690D" w:rsidRPr="000532A5" w:rsidRDefault="00E9690D"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でっちあげ</w:t>
      </w:r>
      <w:r w:rsidR="004A320E">
        <w:rPr>
          <w:rFonts w:ascii="HGP教科書体" w:eastAsia="HGP教科書体" w:hAnsi="HG丸ｺﾞｼｯｸM-PRO" w:hint="eastAsia"/>
          <w:sz w:val="32"/>
          <w:szCs w:val="36"/>
        </w:rPr>
        <w:t>，</w:t>
      </w:r>
      <w:r w:rsidRPr="000532A5">
        <w:rPr>
          <w:rFonts w:ascii="HGP教科書体" w:eastAsia="HGP教科書体" w:hAnsi="HG丸ｺﾞｼｯｸM-PRO" w:hint="eastAsia"/>
          <w:sz w:val="32"/>
          <w:szCs w:val="36"/>
        </w:rPr>
        <w:t>というのは分かりやすい。でも</w:t>
      </w:r>
      <w:r w:rsidR="004A320E">
        <w:rPr>
          <w:rFonts w:ascii="HGP教科書体" w:eastAsia="HGP教科書体" w:hAnsi="HG丸ｺﾞｼｯｸM-PRO" w:hint="eastAsia"/>
          <w:sz w:val="32"/>
          <w:szCs w:val="36"/>
        </w:rPr>
        <w:t>，</w:t>
      </w:r>
      <w:r w:rsidRPr="000532A5">
        <w:rPr>
          <w:rFonts w:ascii="HGP教科書体" w:eastAsia="HGP教科書体" w:hAnsi="HG丸ｺﾞｼｯｸM-PRO" w:hint="eastAsia"/>
          <w:sz w:val="32"/>
          <w:szCs w:val="36"/>
        </w:rPr>
        <w:t>実際</w:t>
      </w:r>
      <w:r w:rsidR="00DB2355" w:rsidRPr="000532A5">
        <w:rPr>
          <w:rFonts w:ascii="HGP教科書体" w:eastAsia="HGP教科書体" w:hAnsi="HG丸ｺﾞｼｯｸM-PRO" w:hint="eastAsia"/>
          <w:sz w:val="32"/>
          <w:szCs w:val="36"/>
        </w:rPr>
        <w:t>に</w:t>
      </w:r>
      <w:r w:rsidRPr="000532A5">
        <w:rPr>
          <w:rFonts w:ascii="HGP教科書体" w:eastAsia="HGP教科書体" w:hAnsi="HG丸ｺﾞｼｯｸM-PRO" w:hint="eastAsia"/>
          <w:sz w:val="32"/>
          <w:szCs w:val="36"/>
        </w:rPr>
        <w:t>はもうちょっと込み入ったもの</w:t>
      </w:r>
      <w:r w:rsidR="003C6B34" w:rsidRPr="000532A5">
        <w:rPr>
          <w:rFonts w:ascii="HGP教科書体" w:eastAsia="HGP教科書体" w:hAnsi="HG丸ｺﾞｼｯｸM-PRO" w:hint="eastAsia"/>
          <w:sz w:val="32"/>
          <w:szCs w:val="36"/>
        </w:rPr>
        <w:t>も</w:t>
      </w:r>
      <w:r w:rsidRPr="000532A5">
        <w:rPr>
          <w:rFonts w:ascii="HGP教科書体" w:eastAsia="HGP教科書体" w:hAnsi="HG丸ｺﾞｼｯｸM-PRO" w:hint="eastAsia"/>
          <w:sz w:val="32"/>
          <w:szCs w:val="36"/>
        </w:rPr>
        <w:t>ある。</w:t>
      </w:r>
    </w:p>
    <w:p w:rsidR="00E9690D" w:rsidRPr="000532A5" w:rsidRDefault="00E9690D"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たとえば</w:t>
      </w:r>
      <w:r w:rsidR="004A320E">
        <w:rPr>
          <w:rFonts w:ascii="HGP教科書体" w:eastAsia="HGP教科書体" w:hAnsi="HG丸ｺﾞｼｯｸM-PRO" w:hint="eastAsia"/>
          <w:sz w:val="32"/>
          <w:szCs w:val="36"/>
        </w:rPr>
        <w:t>，</w:t>
      </w:r>
      <w:r w:rsidRPr="000532A5">
        <w:rPr>
          <w:rFonts w:ascii="HGP教科書体" w:eastAsia="HGP教科書体" w:hAnsi="HG丸ｺﾞｼｯｸM-PRO" w:hint="eastAsia"/>
          <w:color w:val="FF0000"/>
          <w:sz w:val="32"/>
          <w:szCs w:val="36"/>
        </w:rPr>
        <w:t>狂牛病</w:t>
      </w:r>
      <w:r w:rsidRPr="000532A5">
        <w:rPr>
          <w:rFonts w:ascii="HGP教科書体" w:eastAsia="HGP教科書体" w:hAnsi="HG丸ｺﾞｼｯｸM-PRO" w:hint="eastAsia"/>
          <w:sz w:val="32"/>
          <w:szCs w:val="36"/>
        </w:rPr>
        <w:t>。</w:t>
      </w:r>
    </w:p>
    <w:p w:rsidR="00434801" w:rsidRDefault="00EB23C6"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狂牛病が危なくて</w:t>
      </w:r>
      <w:r w:rsidR="004A320E">
        <w:rPr>
          <w:rFonts w:ascii="HGP教科書体" w:eastAsia="HGP教科書体" w:hAnsi="HG丸ｺﾞｼｯｸM-PRO" w:hint="eastAsia"/>
          <w:sz w:val="32"/>
          <w:szCs w:val="36"/>
        </w:rPr>
        <w:t>，</w:t>
      </w:r>
      <w:r w:rsidRPr="000532A5">
        <w:rPr>
          <w:rFonts w:ascii="HGP教科書体" w:eastAsia="HGP教科書体" w:hAnsi="HG丸ｺﾞｼｯｸM-PRO" w:hint="eastAsia"/>
          <w:sz w:val="32"/>
          <w:szCs w:val="36"/>
        </w:rPr>
        <w:t>止めないといけないものだという理屈は正しい。</w:t>
      </w:r>
      <w:r w:rsidR="00554130" w:rsidRPr="000532A5">
        <w:rPr>
          <w:rFonts w:ascii="HGP教科書体" w:eastAsia="HGP教科書体" w:hAnsi="HG丸ｺﾞｼｯｸM-PRO" w:hint="eastAsia"/>
          <w:sz w:val="32"/>
          <w:szCs w:val="36"/>
        </w:rPr>
        <w:t>問題提起の方向性自体は至極まっとうなんだよね。だからみんな政府のやって</w:t>
      </w:r>
      <w:r w:rsidR="00FB194B" w:rsidRPr="000532A5">
        <w:rPr>
          <w:rFonts w:ascii="HGP教科書体" w:eastAsia="HGP教科書体" w:hAnsi="HG丸ｺﾞｼｯｸM-PRO" w:hint="eastAsia"/>
          <w:sz w:val="32"/>
          <w:szCs w:val="36"/>
        </w:rPr>
        <w:t>い</w:t>
      </w:r>
      <w:r w:rsidR="00554130" w:rsidRPr="000532A5">
        <w:rPr>
          <w:rFonts w:ascii="HGP教科書体" w:eastAsia="HGP教科書体" w:hAnsi="HG丸ｺﾞｼｯｸM-PRO" w:hint="eastAsia"/>
          <w:sz w:val="32"/>
          <w:szCs w:val="36"/>
        </w:rPr>
        <w:t>ることが間違って</w:t>
      </w:r>
      <w:r w:rsidR="00FB194B" w:rsidRPr="000532A5">
        <w:rPr>
          <w:rFonts w:ascii="HGP教科書体" w:eastAsia="HGP教科書体" w:hAnsi="HG丸ｺﾞｼｯｸM-PRO" w:hint="eastAsia"/>
          <w:sz w:val="32"/>
          <w:szCs w:val="36"/>
        </w:rPr>
        <w:t>い</w:t>
      </w:r>
      <w:r w:rsidR="00554130" w:rsidRPr="000532A5">
        <w:rPr>
          <w:rFonts w:ascii="HGP教科書体" w:eastAsia="HGP教科書体" w:hAnsi="HG丸ｺﾞｼｯｸM-PRO" w:hint="eastAsia"/>
          <w:sz w:val="32"/>
          <w:szCs w:val="36"/>
        </w:rPr>
        <w:t>ることに気づきにくい。</w:t>
      </w:r>
    </w:p>
    <w:p w:rsidR="00554130" w:rsidRPr="000532A5" w:rsidRDefault="00554130" w:rsidP="000532A5">
      <w:pPr>
        <w:spacing w:line="400" w:lineRule="exact"/>
        <w:rPr>
          <w:rFonts w:ascii="HGP教科書体" w:eastAsia="HGP教科書体" w:hAnsi="HG丸ｺﾞｼｯｸM-PRO"/>
          <w:sz w:val="32"/>
          <w:szCs w:val="36"/>
        </w:rPr>
      </w:pPr>
      <w:r w:rsidRPr="000532A5">
        <w:rPr>
          <w:rFonts w:ascii="HGP教科書体" w:eastAsia="HGP教科書体" w:hAnsi="HG丸ｺﾞｼｯｸM-PRO" w:hint="eastAsia"/>
          <w:sz w:val="32"/>
          <w:szCs w:val="36"/>
        </w:rPr>
        <w:t>この場合</w:t>
      </w:r>
      <w:r w:rsidR="004A320E">
        <w:rPr>
          <w:rFonts w:ascii="HGP教科書体" w:eastAsia="HGP教科書体" w:hAnsi="HG丸ｺﾞｼｯｸM-PRO" w:hint="eastAsia"/>
          <w:sz w:val="32"/>
          <w:szCs w:val="36"/>
        </w:rPr>
        <w:t>，</w:t>
      </w:r>
      <w:r w:rsidRPr="000532A5">
        <w:rPr>
          <w:rFonts w:ascii="HGP教科書体" w:eastAsia="HGP教科書体" w:hAnsi="HG丸ｺﾞｼｯｸM-PRO" w:hint="eastAsia"/>
          <w:sz w:val="32"/>
          <w:szCs w:val="36"/>
        </w:rPr>
        <w:t>間違って</w:t>
      </w:r>
      <w:r w:rsidR="00FB194B" w:rsidRPr="000532A5">
        <w:rPr>
          <w:rFonts w:ascii="HGP教科書体" w:eastAsia="HGP教科書体" w:hAnsi="HG丸ｺﾞｼｯｸM-PRO" w:hint="eastAsia"/>
          <w:sz w:val="32"/>
          <w:szCs w:val="36"/>
        </w:rPr>
        <w:t>い</w:t>
      </w:r>
      <w:r w:rsidRPr="000532A5">
        <w:rPr>
          <w:rFonts w:ascii="HGP教科書体" w:eastAsia="HGP教科書体" w:hAnsi="HG丸ｺﾞｼｯｸM-PRO" w:hint="eastAsia"/>
          <w:sz w:val="32"/>
          <w:szCs w:val="36"/>
        </w:rPr>
        <w:t>る</w:t>
      </w:r>
      <w:r w:rsidR="00434801">
        <w:rPr>
          <w:rFonts w:ascii="HGP教科書体" w:eastAsia="HGP教科書体" w:hAnsi="HG丸ｺﾞｼｯｸM-PRO" w:hint="eastAsia"/>
          <w:sz w:val="32"/>
          <w:szCs w:val="36"/>
        </w:rPr>
        <w:t>のは</w:t>
      </w:r>
      <w:r w:rsidR="004A320E">
        <w:rPr>
          <w:rFonts w:ascii="HGP教科書体" w:eastAsia="HGP教科書体" w:hAnsi="HG丸ｺﾞｼｯｸM-PRO" w:hint="eastAsia"/>
          <w:sz w:val="32"/>
          <w:szCs w:val="36"/>
        </w:rPr>
        <w:t>，</w:t>
      </w:r>
      <w:r w:rsidRPr="000532A5">
        <w:rPr>
          <w:rFonts w:ascii="HGP教科書体" w:eastAsia="HGP教科書体" w:hAnsi="HG丸ｺﾞｼｯｸM-PRO" w:hint="eastAsia"/>
          <w:sz w:val="32"/>
          <w:szCs w:val="36"/>
        </w:rPr>
        <w:t>その</w:t>
      </w:r>
      <w:r w:rsidRPr="000532A5">
        <w:rPr>
          <w:rFonts w:ascii="HGP教科書体" w:eastAsia="HGP教科書体" w:hAnsi="HG丸ｺﾞｼｯｸM-PRO" w:hint="eastAsia"/>
          <w:color w:val="FF0000"/>
          <w:sz w:val="32"/>
          <w:szCs w:val="36"/>
        </w:rPr>
        <w:t>手段</w:t>
      </w:r>
      <w:r w:rsidRPr="000532A5">
        <w:rPr>
          <w:rFonts w:ascii="HGP教科書体" w:eastAsia="HGP教科書体" w:hAnsi="HG丸ｺﾞｼｯｸM-PRO" w:hint="eastAsia"/>
          <w:sz w:val="32"/>
          <w:szCs w:val="36"/>
        </w:rPr>
        <w:t>。</w:t>
      </w:r>
    </w:p>
    <w:p w:rsidR="003D11EB" w:rsidRPr="003D11EB" w:rsidRDefault="003D11EB" w:rsidP="000532A5">
      <w:pPr>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w:t>
      </w:r>
    </w:p>
    <w:p w:rsidR="00FB194B" w:rsidRPr="000532A5" w:rsidRDefault="00FB194B" w:rsidP="000532A5">
      <w:pPr>
        <w:spacing w:line="400" w:lineRule="exact"/>
        <w:rPr>
          <w:rFonts w:ascii="HGP教科書体" w:eastAsia="HGP教科書体" w:hAnsi="HG丸ｺﾞｼｯｸM-PRO"/>
          <w:color w:val="000000" w:themeColor="text1"/>
          <w:sz w:val="32"/>
          <w:szCs w:val="36"/>
        </w:rPr>
      </w:pPr>
      <w:r w:rsidRPr="000532A5">
        <w:rPr>
          <w:rFonts w:ascii="HGP教科書体" w:eastAsia="HGP教科書体" w:hAnsi="HG丸ｺﾞｼｯｸM-PRO" w:hint="eastAsia"/>
          <w:color w:val="FF0000"/>
          <w:sz w:val="32"/>
          <w:szCs w:val="36"/>
        </w:rPr>
        <w:t>全頭検査</w:t>
      </w:r>
      <w:r w:rsidRPr="000532A5">
        <w:rPr>
          <w:rFonts w:ascii="HGP教科書体" w:eastAsia="HGP教科書体" w:hAnsi="HG丸ｺﾞｼｯｸM-PRO" w:hint="eastAsia"/>
          <w:color w:val="000000" w:themeColor="text1"/>
          <w:sz w:val="32"/>
          <w:szCs w:val="36"/>
        </w:rPr>
        <w:t>という言葉がある。マスコミはこれをしないと世の中</w:t>
      </w:r>
      <w:r w:rsidR="00D90314">
        <w:rPr>
          <w:rFonts w:ascii="HGP教科書体" w:eastAsia="HGP教科書体" w:hAnsi="HG丸ｺﾞｼｯｸM-PRO" w:hint="eastAsia"/>
          <w:color w:val="000000" w:themeColor="text1"/>
          <w:sz w:val="32"/>
          <w:szCs w:val="36"/>
        </w:rPr>
        <w:t>はもう</w:t>
      </w:r>
      <w:r w:rsidRPr="000532A5">
        <w:rPr>
          <w:rFonts w:ascii="HGP教科書体" w:eastAsia="HGP教科書体" w:hAnsi="HG丸ｺﾞｼｯｸM-PRO" w:hint="eastAsia"/>
          <w:color w:val="000000" w:themeColor="text1"/>
          <w:sz w:val="32"/>
          <w:szCs w:val="36"/>
        </w:rPr>
        <w:t>地獄絵図になっちまう</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000000" w:themeColor="text1"/>
          <w:sz w:val="32"/>
          <w:szCs w:val="36"/>
        </w:rPr>
        <w:t>みたいな騒ぎ方をしていたから覚えていると思うんだ。</w:t>
      </w:r>
    </w:p>
    <w:p w:rsidR="00745771" w:rsidRPr="000532A5" w:rsidRDefault="00FB194B" w:rsidP="000532A5">
      <w:pPr>
        <w:widowControl w:val="0"/>
        <w:spacing w:line="400" w:lineRule="exact"/>
        <w:rPr>
          <w:rFonts w:ascii="HGP教科書体" w:eastAsia="HGP教科書体" w:hAnsi="HG丸ｺﾞｼｯｸM-PRO"/>
          <w:color w:val="000000" w:themeColor="text1"/>
          <w:sz w:val="32"/>
          <w:szCs w:val="36"/>
        </w:rPr>
      </w:pPr>
      <w:r w:rsidRPr="000532A5">
        <w:rPr>
          <w:rFonts w:ascii="HGP教科書体" w:eastAsia="HGP教科書体" w:hAnsi="HG丸ｺﾞｼｯｸM-PRO" w:hint="eastAsia"/>
          <w:color w:val="000000" w:themeColor="text1"/>
          <w:sz w:val="32"/>
          <w:szCs w:val="36"/>
        </w:rPr>
        <w:t>これ</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000000" w:themeColor="text1"/>
          <w:sz w:val="32"/>
          <w:szCs w:val="36"/>
        </w:rPr>
        <w:t>実は</w:t>
      </w:r>
      <w:r w:rsidRPr="000532A5">
        <w:rPr>
          <w:rFonts w:ascii="HGP教科書体" w:eastAsia="HGP教科書体" w:hAnsi="HG丸ｺﾞｼｯｸM-PRO" w:hint="eastAsia"/>
          <w:color w:val="1F497D" w:themeColor="text2"/>
          <w:sz w:val="32"/>
          <w:szCs w:val="36"/>
        </w:rPr>
        <w:t>コストパフォーマンスがとっても悪い</w:t>
      </w:r>
      <w:r w:rsidR="00745771" w:rsidRPr="000532A5">
        <w:rPr>
          <w:rFonts w:ascii="HGP教科書体" w:eastAsia="HGP教科書体" w:hAnsi="HG丸ｺﾞｼｯｸM-PRO" w:hint="eastAsia"/>
          <w:color w:val="000000" w:themeColor="text1"/>
          <w:sz w:val="32"/>
          <w:szCs w:val="36"/>
        </w:rPr>
        <w:t>。</w:t>
      </w:r>
    </w:p>
    <w:p w:rsidR="00474D0F" w:rsidRDefault="00FB194B" w:rsidP="000532A5">
      <w:pPr>
        <w:widowControl w:val="0"/>
        <w:spacing w:line="400" w:lineRule="exact"/>
        <w:rPr>
          <w:rFonts w:ascii="HGP教科書体" w:eastAsia="HGP教科書体" w:hAnsi="HG丸ｺﾞｼｯｸM-PRO"/>
          <w:color w:val="000000" w:themeColor="text1"/>
          <w:sz w:val="32"/>
          <w:szCs w:val="36"/>
        </w:rPr>
      </w:pPr>
      <w:r w:rsidRPr="000532A5">
        <w:rPr>
          <w:rFonts w:ascii="HGP教科書体" w:eastAsia="HGP教科書体" w:hAnsi="HG丸ｺﾞｼｯｸM-PRO" w:hint="eastAsia"/>
          <w:color w:val="000000" w:themeColor="text1"/>
          <w:sz w:val="32"/>
          <w:szCs w:val="36"/>
        </w:rPr>
        <w:t>ある対策を講じようとするときに本来</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000000" w:themeColor="text1"/>
          <w:sz w:val="32"/>
          <w:szCs w:val="36"/>
        </w:rPr>
        <w:t>考えないといけないことは</w:t>
      </w:r>
      <w:r w:rsidR="004A320E">
        <w:rPr>
          <w:rFonts w:ascii="HGP教科書体" w:eastAsia="HGP教科書体" w:hAnsi="HG丸ｺﾞｼｯｸM-PRO" w:hint="eastAsia"/>
          <w:color w:val="000000" w:themeColor="text1"/>
          <w:sz w:val="32"/>
          <w:szCs w:val="36"/>
        </w:rPr>
        <w:t>，</w:t>
      </w:r>
      <w:r w:rsidR="00745771" w:rsidRPr="000532A5">
        <w:rPr>
          <w:rFonts w:ascii="HGP教科書体" w:eastAsia="HGP教科書体" w:hAnsi="HG丸ｺﾞｼｯｸM-PRO" w:hint="eastAsia"/>
          <w:color w:val="000000" w:themeColor="text1"/>
          <w:sz w:val="32"/>
          <w:szCs w:val="36"/>
        </w:rPr>
        <w:t>費用に対していったいどれくらいの効果があるのか＝</w:t>
      </w:r>
      <w:r w:rsidR="00745771" w:rsidRPr="000532A5">
        <w:rPr>
          <w:rFonts w:ascii="HGP教科書体" w:eastAsia="HGP教科書体" w:hAnsi="HG丸ｺﾞｼｯｸM-PRO" w:hint="eastAsia"/>
          <w:color w:val="1F497D" w:themeColor="text2"/>
          <w:sz w:val="32"/>
          <w:szCs w:val="36"/>
        </w:rPr>
        <w:t>どれだけのリスクをへらせるか</w:t>
      </w:r>
      <w:r w:rsidR="004A320E">
        <w:rPr>
          <w:rFonts w:ascii="HGP教科書体" w:eastAsia="HGP教科書体" w:hAnsi="HG丸ｺﾞｼｯｸM-PRO" w:hint="eastAsia"/>
          <w:color w:val="000000" w:themeColor="text1"/>
          <w:sz w:val="32"/>
          <w:szCs w:val="36"/>
        </w:rPr>
        <w:t>，</w:t>
      </w:r>
      <w:r w:rsidR="00745771" w:rsidRPr="000532A5">
        <w:rPr>
          <w:rFonts w:ascii="HGP教科書体" w:eastAsia="HGP教科書体" w:hAnsi="HG丸ｺﾞｼｯｸM-PRO" w:hint="eastAsia"/>
          <w:color w:val="000000" w:themeColor="text1"/>
          <w:sz w:val="32"/>
          <w:szCs w:val="36"/>
        </w:rPr>
        <w:t>という</w:t>
      </w:r>
    </w:p>
    <w:p w:rsidR="00474D0F" w:rsidRDefault="00745771" w:rsidP="000532A5">
      <w:pPr>
        <w:widowControl w:val="0"/>
        <w:spacing w:line="400" w:lineRule="exact"/>
        <w:rPr>
          <w:rFonts w:ascii="HGP教科書体" w:eastAsia="HGP教科書体" w:hAnsi="HG丸ｺﾞｼｯｸM-PRO"/>
          <w:color w:val="000000" w:themeColor="text1"/>
          <w:sz w:val="32"/>
          <w:szCs w:val="36"/>
        </w:rPr>
      </w:pPr>
      <w:r w:rsidRPr="000532A5">
        <w:rPr>
          <w:rFonts w:ascii="HGP教科書体" w:eastAsia="HGP教科書体" w:hAnsi="HG丸ｺﾞｼｯｸM-PRO" w:hint="eastAsia"/>
          <w:color w:val="000000" w:themeColor="text1"/>
          <w:sz w:val="32"/>
          <w:szCs w:val="36"/>
        </w:rPr>
        <w:t>ことのはず。一人を救うために100兆円を費やすことは</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000000" w:themeColor="text1"/>
          <w:sz w:val="32"/>
          <w:szCs w:val="36"/>
        </w:rPr>
        <w:t>現実にはできない。</w:t>
      </w:r>
    </w:p>
    <w:p w:rsidR="00745771" w:rsidRPr="000532A5" w:rsidRDefault="00202012" w:rsidP="000532A5">
      <w:pPr>
        <w:widowControl w:val="0"/>
        <w:spacing w:line="400" w:lineRule="exact"/>
        <w:rPr>
          <w:rFonts w:ascii="HGP教科書体" w:eastAsia="HGP教科書体" w:hAnsi="HG丸ｺﾞｼｯｸM-PRO"/>
          <w:color w:val="000000" w:themeColor="text1"/>
          <w:sz w:val="32"/>
          <w:szCs w:val="36"/>
        </w:rPr>
      </w:pPr>
      <w:r w:rsidRPr="000532A5">
        <w:rPr>
          <w:rFonts w:ascii="HGP教科書体" w:eastAsia="HGP教科書体" w:hAnsi="HG丸ｺﾞｼｯｸM-PRO" w:hint="eastAsia"/>
          <w:color w:val="000000" w:themeColor="text1"/>
          <w:sz w:val="32"/>
          <w:szCs w:val="36"/>
        </w:rPr>
        <w:t>その一人には申し訳ないけど</w:t>
      </w:r>
      <w:r w:rsidR="004A320E">
        <w:rPr>
          <w:rFonts w:ascii="HGP教科書体" w:eastAsia="HGP教科書体" w:hAnsi="HG丸ｺﾞｼｯｸM-PRO" w:hint="eastAsia"/>
          <w:color w:val="000000" w:themeColor="text1"/>
          <w:sz w:val="32"/>
          <w:szCs w:val="36"/>
        </w:rPr>
        <w:t>，</w:t>
      </w:r>
      <w:r w:rsidR="00745771" w:rsidRPr="000532A5">
        <w:rPr>
          <w:rFonts w:ascii="HGP教科書体" w:eastAsia="HGP教科書体" w:hAnsi="HG丸ｺﾞｼｯｸM-PRO" w:hint="eastAsia"/>
          <w:color w:val="000000" w:themeColor="text1"/>
          <w:sz w:val="32"/>
          <w:szCs w:val="36"/>
        </w:rPr>
        <w:t>そのお金があれば</w:t>
      </w:r>
      <w:r w:rsidR="004A320E">
        <w:rPr>
          <w:rFonts w:ascii="HGP教科書体" w:eastAsia="HGP教科書体" w:hAnsi="HG丸ｺﾞｼｯｸM-PRO" w:hint="eastAsia"/>
          <w:color w:val="000000" w:themeColor="text1"/>
          <w:sz w:val="32"/>
          <w:szCs w:val="36"/>
        </w:rPr>
        <w:t>，</w:t>
      </w:r>
      <w:r w:rsidR="00745771" w:rsidRPr="000532A5">
        <w:rPr>
          <w:rFonts w:ascii="HGP教科書体" w:eastAsia="HGP教科書体" w:hAnsi="HG丸ｺﾞｼｯｸM-PRO" w:hint="eastAsia"/>
          <w:color w:val="000000" w:themeColor="text1"/>
          <w:sz w:val="32"/>
          <w:szCs w:val="36"/>
        </w:rPr>
        <w:t>もっとたくさんの人が</w:t>
      </w:r>
      <w:r w:rsidR="009C6830" w:rsidRPr="000532A5">
        <w:rPr>
          <w:rFonts w:ascii="HGP教科書体" w:eastAsia="HGP教科書体" w:hAnsi="HG丸ｺﾞｼｯｸM-PRO" w:hint="eastAsia"/>
          <w:color w:val="000000" w:themeColor="text1"/>
          <w:sz w:val="32"/>
          <w:szCs w:val="36"/>
        </w:rPr>
        <w:t>救える</w:t>
      </w:r>
      <w:r w:rsidR="001530E2" w:rsidRPr="000532A5">
        <w:rPr>
          <w:rFonts w:ascii="HGP教科書体" w:eastAsia="HGP教科書体" w:hAnsi="HG丸ｺﾞｼｯｸM-PRO" w:hint="eastAsia"/>
          <w:color w:val="000000" w:themeColor="text1"/>
          <w:sz w:val="32"/>
          <w:szCs w:val="36"/>
        </w:rPr>
        <w:t>。</w:t>
      </w:r>
    </w:p>
    <w:p w:rsidR="009C6830" w:rsidRPr="000532A5" w:rsidRDefault="009C6830" w:rsidP="000532A5">
      <w:pPr>
        <w:widowControl w:val="0"/>
        <w:spacing w:line="400" w:lineRule="exact"/>
        <w:rPr>
          <w:rFonts w:ascii="HGP教科書体" w:eastAsia="HGP教科書体" w:hAnsi="HG丸ｺﾞｼｯｸM-PRO"/>
          <w:color w:val="000000" w:themeColor="text1"/>
          <w:sz w:val="32"/>
          <w:szCs w:val="36"/>
        </w:rPr>
      </w:pPr>
      <w:r w:rsidRPr="000532A5">
        <w:rPr>
          <w:rFonts w:ascii="HGP教科書体" w:eastAsia="HGP教科書体" w:hAnsi="HG丸ｺﾞｼｯｸM-PRO" w:hint="eastAsia"/>
          <w:color w:val="000000" w:themeColor="text1"/>
          <w:sz w:val="32"/>
          <w:szCs w:val="36"/>
        </w:rPr>
        <w:t>この場合(狂牛病)</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1F497D" w:themeColor="text2"/>
          <w:sz w:val="32"/>
          <w:szCs w:val="36"/>
        </w:rPr>
        <w:t>減らすリスク自体が相当に低い</w:t>
      </w:r>
      <w:r w:rsidRPr="000532A5">
        <w:rPr>
          <w:rFonts w:ascii="HGP教科書体" w:eastAsia="HGP教科書体" w:hAnsi="HG丸ｺﾞｼｯｸM-PRO" w:hint="eastAsia"/>
          <w:color w:val="000000" w:themeColor="text1"/>
          <w:sz w:val="32"/>
          <w:szCs w:val="36"/>
        </w:rPr>
        <w:t>というのがポイント。危険部位を除去するだけで</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000000" w:themeColor="text1"/>
          <w:sz w:val="32"/>
          <w:szCs w:val="36"/>
        </w:rPr>
        <w:t>リスクは</w:t>
      </w:r>
      <w:r w:rsidRPr="000532A5">
        <w:rPr>
          <w:rFonts w:ascii="HGP教科書体" w:eastAsia="HGP教科書体" w:hAnsi="HG丸ｺﾞｼｯｸM-PRO" w:hint="eastAsia"/>
          <w:color w:val="FF0000"/>
          <w:sz w:val="32"/>
          <w:szCs w:val="36"/>
        </w:rPr>
        <w:t>99.4％</w:t>
      </w:r>
      <w:r w:rsidRPr="000532A5">
        <w:rPr>
          <w:rFonts w:ascii="HGP教科書体" w:eastAsia="HGP教科書体" w:hAnsi="HG丸ｺﾞｼｯｸM-PRO" w:hint="eastAsia"/>
          <w:color w:val="000000" w:themeColor="text1"/>
          <w:sz w:val="32"/>
          <w:szCs w:val="36"/>
        </w:rPr>
        <w:t>消失している</w:t>
      </w:r>
      <w:r w:rsidR="003432E7" w:rsidRPr="000532A5">
        <w:rPr>
          <w:rFonts w:ascii="HGP教科書体" w:eastAsia="HGP教科書体" w:hAnsi="HG丸ｺﾞｼｯｸM-PRO" w:hint="eastAsia"/>
          <w:color w:val="000000" w:themeColor="text1"/>
          <w:sz w:val="32"/>
          <w:szCs w:val="36"/>
        </w:rPr>
        <w:t>んだ</w:t>
      </w:r>
      <w:r w:rsidRPr="000532A5">
        <w:rPr>
          <w:rFonts w:ascii="HGP教科書体" w:eastAsia="HGP教科書体" w:hAnsi="HG丸ｺﾞｼｯｸM-PRO" w:hint="eastAsia"/>
          <w:color w:val="000000" w:themeColor="text1"/>
          <w:sz w:val="32"/>
          <w:szCs w:val="36"/>
        </w:rPr>
        <w:t>。</w:t>
      </w:r>
    </w:p>
    <w:p w:rsidR="009C6830" w:rsidRPr="000532A5" w:rsidRDefault="009C6830" w:rsidP="000532A5">
      <w:pPr>
        <w:widowControl w:val="0"/>
        <w:spacing w:line="400" w:lineRule="exact"/>
        <w:rPr>
          <w:rFonts w:ascii="HGP教科書体" w:eastAsia="HGP教科書体" w:hAnsi="HG丸ｺﾞｼｯｸM-PRO"/>
          <w:color w:val="000000" w:themeColor="text1"/>
          <w:sz w:val="32"/>
          <w:szCs w:val="36"/>
        </w:rPr>
      </w:pPr>
      <w:r w:rsidRPr="000532A5">
        <w:rPr>
          <w:rFonts w:ascii="HGP教科書体" w:eastAsia="HGP教科書体" w:hAnsi="HG丸ｺﾞｼｯｸM-PRO" w:hint="eastAsia"/>
          <w:color w:val="000000" w:themeColor="text1"/>
          <w:sz w:val="32"/>
          <w:szCs w:val="36"/>
        </w:rPr>
        <w:lastRenderedPageBreak/>
        <w:t>そのときの日本人の発症率は</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1F497D" w:themeColor="text2"/>
          <w:sz w:val="32"/>
          <w:szCs w:val="36"/>
        </w:rPr>
        <w:t>100年で１名</w:t>
      </w:r>
      <w:r w:rsidRPr="000532A5">
        <w:rPr>
          <w:rFonts w:ascii="HGP教科書体" w:eastAsia="HGP教科書体" w:hAnsi="HG丸ｺﾞｼｯｸM-PRO" w:hint="eastAsia"/>
          <w:color w:val="000000" w:themeColor="text1"/>
          <w:sz w:val="32"/>
          <w:szCs w:val="36"/>
        </w:rPr>
        <w:t>(</w:t>
      </w:r>
      <w:r w:rsidR="003432E7" w:rsidRPr="000532A5">
        <w:rPr>
          <w:rFonts w:ascii="HGP教科書体" w:eastAsia="HGP教科書体" w:hAnsi="HG丸ｺﾞｼｯｸM-PRO" w:hint="eastAsia"/>
          <w:color w:val="000000" w:themeColor="text1"/>
          <w:sz w:val="32"/>
          <w:szCs w:val="36"/>
        </w:rPr>
        <w:t>１万年に一人説もあるよ！</w:t>
      </w:r>
      <w:r w:rsidRPr="000532A5">
        <w:rPr>
          <w:rFonts w:ascii="HGP教科書体" w:eastAsia="HGP教科書体" w:hAnsi="HG丸ｺﾞｼｯｸM-PRO" w:hint="eastAsia"/>
          <w:color w:val="000000" w:themeColor="text1"/>
          <w:sz w:val="32"/>
          <w:szCs w:val="36"/>
        </w:rPr>
        <w:t>)。</w:t>
      </w:r>
    </w:p>
    <w:p w:rsidR="003432E7" w:rsidRPr="000532A5" w:rsidRDefault="003432E7" w:rsidP="000532A5">
      <w:pPr>
        <w:widowControl w:val="0"/>
        <w:spacing w:line="400" w:lineRule="exact"/>
        <w:rPr>
          <w:rFonts w:ascii="HGP教科書体" w:eastAsia="HGP教科書体" w:hAnsi="HG丸ｺﾞｼｯｸM-PRO"/>
          <w:color w:val="000000" w:themeColor="text1"/>
          <w:sz w:val="32"/>
          <w:szCs w:val="36"/>
        </w:rPr>
      </w:pPr>
      <w:r w:rsidRPr="000532A5">
        <w:rPr>
          <w:rFonts w:ascii="HGP教科書体" w:eastAsia="HGP教科書体" w:hAnsi="HG丸ｺﾞｼｯｸM-PRO" w:hint="eastAsia"/>
          <w:color w:val="000000" w:themeColor="text1"/>
          <w:sz w:val="32"/>
          <w:szCs w:val="36"/>
        </w:rPr>
        <w:t>しかも</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000000" w:themeColor="text1"/>
          <w:sz w:val="32"/>
          <w:szCs w:val="36"/>
        </w:rPr>
        <w:t>その全頭検査で検出する</w:t>
      </w:r>
      <w:r w:rsidRPr="000532A5">
        <w:rPr>
          <w:rFonts w:ascii="HGP教科書体" w:eastAsia="HGP教科書体" w:hAnsi="HG丸ｺﾞｼｯｸM-PRO" w:hint="eastAsia"/>
          <w:color w:val="FF0000"/>
          <w:sz w:val="32"/>
          <w:szCs w:val="36"/>
        </w:rPr>
        <w:t>異常プリオン</w:t>
      </w:r>
      <w:r w:rsidRPr="000532A5">
        <w:rPr>
          <w:rFonts w:ascii="HGP教科書体" w:eastAsia="HGP教科書体" w:hAnsi="HG丸ｺﾞｼｯｸM-PRO" w:hint="eastAsia"/>
          <w:color w:val="000000" w:themeColor="text1"/>
          <w:sz w:val="32"/>
          <w:szCs w:val="36"/>
        </w:rPr>
        <w:t>は</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000000" w:themeColor="text1"/>
          <w:sz w:val="32"/>
          <w:szCs w:val="36"/>
        </w:rPr>
        <w:t>50ヵ月齢以下なら検出できないんです！(厚労省の発表ではなぜか21ヵ月齢)</w:t>
      </w:r>
    </w:p>
    <w:p w:rsidR="00474D0F" w:rsidRDefault="003432E7" w:rsidP="000532A5">
      <w:pPr>
        <w:widowControl w:val="0"/>
        <w:spacing w:line="400" w:lineRule="exact"/>
        <w:rPr>
          <w:rFonts w:ascii="HGP教科書体" w:eastAsia="HGP教科書体" w:hAnsi="HG丸ｺﾞｼｯｸM-PRO"/>
          <w:color w:val="000000" w:themeColor="text1"/>
          <w:sz w:val="32"/>
          <w:szCs w:val="36"/>
        </w:rPr>
      </w:pPr>
      <w:r w:rsidRPr="000532A5">
        <w:rPr>
          <w:rFonts w:ascii="HGP教科書体" w:eastAsia="HGP教科書体" w:hAnsi="HG丸ｺﾞｼｯｸM-PRO" w:hint="eastAsia"/>
          <w:color w:val="000000" w:themeColor="text1"/>
          <w:sz w:val="32"/>
          <w:szCs w:val="36"/>
        </w:rPr>
        <w:t>一言でいえば</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1F497D" w:themeColor="text2"/>
          <w:sz w:val="32"/>
          <w:szCs w:val="36"/>
        </w:rPr>
        <w:t>全頭検査にお金をかける意味が分からない</w:t>
      </w:r>
      <w:r w:rsidRPr="000532A5">
        <w:rPr>
          <w:rFonts w:ascii="HGP教科書体" w:eastAsia="HGP教科書体" w:hAnsi="HG丸ｺﾞｼｯｸM-PRO" w:hint="eastAsia"/>
          <w:color w:val="000000" w:themeColor="text1"/>
          <w:sz w:val="32"/>
          <w:szCs w:val="36"/>
        </w:rPr>
        <w:t>」</w:t>
      </w:r>
      <w:r w:rsidR="00474D0F">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000000" w:themeColor="text1"/>
          <w:sz w:val="32"/>
          <w:szCs w:val="36"/>
        </w:rPr>
        <w:t>そのお金</w:t>
      </w:r>
    </w:p>
    <w:p w:rsidR="003432E7" w:rsidRPr="000532A5" w:rsidRDefault="003432E7" w:rsidP="000532A5">
      <w:pPr>
        <w:widowControl w:val="0"/>
        <w:spacing w:line="400" w:lineRule="exact"/>
        <w:rPr>
          <w:rFonts w:ascii="HGP教科書体" w:eastAsia="HGP教科書体" w:hAnsi="HG丸ｺﾞｼｯｸM-PRO"/>
          <w:color w:val="000000" w:themeColor="text1"/>
          <w:sz w:val="32"/>
          <w:szCs w:val="36"/>
        </w:rPr>
      </w:pPr>
      <w:r w:rsidRPr="000532A5">
        <w:rPr>
          <w:rFonts w:ascii="HGP教科書体" w:eastAsia="HGP教科書体" w:hAnsi="HG丸ｺﾞｼｯｸM-PRO" w:hint="eastAsia"/>
          <w:color w:val="000000" w:themeColor="text1"/>
          <w:sz w:val="32"/>
          <w:szCs w:val="36"/>
        </w:rPr>
        <w:t>(年100億円くらい)をもっと別のことに使えよ！というお話。</w:t>
      </w:r>
    </w:p>
    <w:p w:rsidR="003432E7" w:rsidRPr="000532A5" w:rsidRDefault="003432E7" w:rsidP="000532A5">
      <w:pPr>
        <w:widowControl w:val="0"/>
        <w:spacing w:line="400" w:lineRule="exact"/>
        <w:rPr>
          <w:rFonts w:ascii="HGP教科書体" w:eastAsia="HGP教科書体" w:hAnsi="HG丸ｺﾞｼｯｸM-PRO"/>
          <w:color w:val="000000" w:themeColor="text1"/>
          <w:sz w:val="32"/>
          <w:szCs w:val="36"/>
        </w:rPr>
      </w:pPr>
    </w:p>
    <w:p w:rsidR="003432E7" w:rsidRPr="000532A5" w:rsidRDefault="003432E7" w:rsidP="000532A5">
      <w:pPr>
        <w:widowControl w:val="0"/>
        <w:spacing w:line="400" w:lineRule="exact"/>
        <w:rPr>
          <w:rFonts w:ascii="HGP教科書体" w:eastAsia="HGP教科書体" w:hAnsi="HG丸ｺﾞｼｯｸM-PRO"/>
          <w:color w:val="000000" w:themeColor="text1"/>
          <w:sz w:val="32"/>
          <w:szCs w:val="36"/>
        </w:rPr>
      </w:pPr>
      <w:r w:rsidRPr="000532A5">
        <w:rPr>
          <w:rFonts w:ascii="HGP教科書体" w:eastAsia="HGP教科書体" w:hAnsi="HG丸ｺﾞｼｯｸM-PRO" w:hint="eastAsia"/>
          <w:color w:val="000000" w:themeColor="text1"/>
          <w:sz w:val="32"/>
          <w:szCs w:val="36"/>
        </w:rPr>
        <w:t>こんな風に</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000000" w:themeColor="text1"/>
          <w:sz w:val="32"/>
          <w:szCs w:val="36"/>
        </w:rPr>
        <w:t>複雑にからみあってて一見「常識」に見えることにどんどん突っ込みを入れていくのがこの講義。</w:t>
      </w:r>
      <w:r w:rsidR="003D11EB">
        <w:rPr>
          <w:rFonts w:ascii="HGP教科書体" w:eastAsia="HGP教科書体" w:hAnsi="HG丸ｺﾞｼｯｸM-PRO" w:hint="eastAsia"/>
          <w:color w:val="000000" w:themeColor="text1"/>
          <w:sz w:val="32"/>
          <w:szCs w:val="36"/>
        </w:rPr>
        <w:t>あらゆる分野にこーいう問題は潜んでいると思うけど</w:t>
      </w:r>
      <w:r w:rsidR="004A320E">
        <w:rPr>
          <w:rFonts w:ascii="HGP教科書体" w:eastAsia="HGP教科書体" w:hAnsi="HG丸ｺﾞｼｯｸM-PRO" w:hint="eastAsia"/>
          <w:color w:val="000000" w:themeColor="text1"/>
          <w:sz w:val="32"/>
          <w:szCs w:val="36"/>
        </w:rPr>
        <w:t>，</w:t>
      </w:r>
      <w:r w:rsidR="003D11EB">
        <w:rPr>
          <w:rFonts w:ascii="HGP教科書体" w:eastAsia="HGP教科書体" w:hAnsi="HG丸ｺﾞｼｯｸM-PRO" w:hint="eastAsia"/>
          <w:color w:val="000000" w:themeColor="text1"/>
          <w:sz w:val="32"/>
          <w:szCs w:val="36"/>
        </w:rPr>
        <w:t>とりあえずここでは環境問題という視点からお話が進んで行きます。</w:t>
      </w:r>
    </w:p>
    <w:p w:rsidR="003432E7" w:rsidRDefault="003432E7" w:rsidP="000532A5">
      <w:pPr>
        <w:widowControl w:val="0"/>
        <w:spacing w:line="400" w:lineRule="exact"/>
        <w:rPr>
          <w:rFonts w:ascii="HGP教科書体" w:eastAsia="HGP教科書体" w:hAnsi="HG丸ｺﾞｼｯｸM-PRO"/>
          <w:color w:val="000000" w:themeColor="text1"/>
          <w:sz w:val="32"/>
          <w:szCs w:val="36"/>
        </w:rPr>
      </w:pPr>
      <w:r w:rsidRPr="000532A5">
        <w:rPr>
          <w:rFonts w:ascii="HGP教科書体" w:eastAsia="HGP教科書体" w:hAnsi="HG丸ｺﾞｼｯｸM-PRO" w:hint="eastAsia"/>
          <w:color w:val="000000" w:themeColor="text1"/>
          <w:sz w:val="32"/>
          <w:szCs w:val="36"/>
        </w:rPr>
        <w:t>次の章からは</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000000" w:themeColor="text1"/>
          <w:sz w:val="32"/>
          <w:szCs w:val="36"/>
        </w:rPr>
        <w:t>地球温暖化とか</w:t>
      </w:r>
      <w:r w:rsidR="004A320E">
        <w:rPr>
          <w:rFonts w:ascii="HGP教科書体" w:eastAsia="HGP教科書体" w:hAnsi="HG丸ｺﾞｼｯｸM-PRO" w:hint="eastAsia"/>
          <w:color w:val="000000" w:themeColor="text1"/>
          <w:sz w:val="32"/>
          <w:szCs w:val="36"/>
        </w:rPr>
        <w:t>，</w:t>
      </w:r>
      <w:r w:rsidRPr="000532A5">
        <w:rPr>
          <w:rFonts w:ascii="HGP教科書体" w:eastAsia="HGP教科書体" w:hAnsi="HG丸ｺﾞｼｯｸM-PRO" w:hint="eastAsia"/>
          <w:color w:val="000000" w:themeColor="text1"/>
          <w:sz w:val="32"/>
          <w:szCs w:val="36"/>
        </w:rPr>
        <w:t>もっと楽しそーなことにメスを入れていくよ！</w:t>
      </w:r>
    </w:p>
    <w:p w:rsidR="003472A4" w:rsidRDefault="003472A4" w:rsidP="000532A5">
      <w:pPr>
        <w:widowControl w:val="0"/>
        <w:spacing w:line="400" w:lineRule="exact"/>
        <w:rPr>
          <w:rFonts w:ascii="HGP教科書体" w:eastAsia="HGP教科書体" w:hAnsi="HG丸ｺﾞｼｯｸM-PRO"/>
          <w:color w:val="000000" w:themeColor="text1"/>
          <w:sz w:val="32"/>
          <w:szCs w:val="36"/>
        </w:rPr>
      </w:pPr>
    </w:p>
    <w:p w:rsidR="00434801" w:rsidRDefault="003472A4" w:rsidP="000532A5">
      <w:pPr>
        <w:widowControl w:val="0"/>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noProof/>
          <w:color w:val="000000" w:themeColor="text1"/>
          <w:sz w:val="36"/>
          <w:szCs w:val="36"/>
        </w:rPr>
        <w:drawing>
          <wp:anchor distT="0" distB="0" distL="114300" distR="114300" simplePos="0" relativeHeight="251702272" behindDoc="1" locked="0" layoutInCell="1" allowOverlap="1" wp14:anchorId="480C6C64" wp14:editId="1FA720B5">
            <wp:simplePos x="0" y="0"/>
            <wp:positionH relativeFrom="column">
              <wp:posOffset>4371975</wp:posOffset>
            </wp:positionH>
            <wp:positionV relativeFrom="paragraph">
              <wp:posOffset>29845</wp:posOffset>
            </wp:positionV>
            <wp:extent cx="2009775" cy="3157855"/>
            <wp:effectExtent l="0" t="0" r="9525" b="4445"/>
            <wp:wrapTight wrapText="bothSides">
              <wp:wrapPolygon edited="0">
                <wp:start x="0" y="0"/>
                <wp:lineTo x="0" y="21500"/>
                <wp:lineTo x="21498" y="21500"/>
                <wp:lineTo x="21498" y="0"/>
                <wp:lineTo x="0" y="0"/>
              </wp:wrapPolygon>
            </wp:wrapTight>
            <wp:docPr id="6" name="図 6" descr="C:\Users\koshi\Pictures\jyojyo\sutoreitu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hi\Pictures\jyojyo\sutoreitu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9775" cy="3157855"/>
                    </a:xfrm>
                    <a:prstGeom prst="rect">
                      <a:avLst/>
                    </a:prstGeom>
                    <a:noFill/>
                    <a:ln>
                      <a:noFill/>
                    </a:ln>
                  </pic:spPr>
                </pic:pic>
              </a:graphicData>
            </a:graphic>
            <wp14:sizeRelH relativeFrom="page">
              <wp14:pctWidth>0</wp14:pctWidth>
            </wp14:sizeRelH>
            <wp14:sizeRelV relativeFrom="page">
              <wp14:pctHeight>0</wp14:pctHeight>
            </wp14:sizeRelV>
          </wp:anchor>
        </w:drawing>
      </w:r>
      <w:r w:rsidR="00434801">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筆者注</w:t>
      </w:r>
    </w:p>
    <w:p w:rsidR="003472A4" w:rsidRPr="003472A4" w:rsidRDefault="003472A4" w:rsidP="000532A5">
      <w:pPr>
        <w:widowControl w:val="0"/>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環境問題</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特に地球温暖化に関して</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授業を聞いて</w:t>
      </w:r>
      <w:r w:rsidR="000C5CB0">
        <w:rPr>
          <w:rFonts w:ascii="HGP教科書体" w:eastAsia="HGP教科書体" w:hAnsi="HG丸ｺﾞｼｯｸM-PRO" w:hint="eastAsia"/>
          <w:color w:val="000000" w:themeColor="text1"/>
          <w:sz w:val="32"/>
          <w:szCs w:val="36"/>
        </w:rPr>
        <w:t>いれば分かりますが教授は結構過激な意見を持って</w:t>
      </w:r>
      <w:r>
        <w:rPr>
          <w:rFonts w:ascii="HGP教科書体" w:eastAsia="HGP教科書体" w:hAnsi="HG丸ｺﾞｼｯｸM-PRO" w:hint="eastAsia"/>
          <w:color w:val="000000" w:themeColor="text1"/>
          <w:sz w:val="32"/>
          <w:szCs w:val="36"/>
        </w:rPr>
        <w:t>います。右翼なのか左翼なのかは分かりませんが</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一般的な世論に真っ向から立ち向かうスタンスなのは</w:t>
      </w:r>
      <w:r w:rsidR="003D11EB">
        <w:rPr>
          <w:rFonts w:ascii="HGP教科書体" w:eastAsia="HGP教科書体" w:hAnsi="HG丸ｺﾞｼｯｸM-PRO" w:hint="eastAsia"/>
          <w:color w:val="000000" w:themeColor="text1"/>
          <w:sz w:val="32"/>
          <w:szCs w:val="36"/>
        </w:rPr>
        <w:t>確かです。正しいかどうかとは別として。</w:t>
      </w:r>
    </w:p>
    <w:p w:rsidR="003472A4" w:rsidRDefault="003472A4" w:rsidP="000532A5">
      <w:pPr>
        <w:widowControl w:val="0"/>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とりあえずそのことは教授も分かってる</w:t>
      </w:r>
      <w:r w:rsidR="000C5CB0">
        <w:rPr>
          <w:rFonts w:ascii="HGP教科書体" w:eastAsia="HGP教科書体" w:hAnsi="HG丸ｺﾞｼｯｸM-PRO" w:hint="eastAsia"/>
          <w:color w:val="000000" w:themeColor="text1"/>
          <w:sz w:val="32"/>
          <w:szCs w:val="36"/>
        </w:rPr>
        <w:t>みたい</w:t>
      </w:r>
      <w:r>
        <w:rPr>
          <w:rFonts w:ascii="HGP教科書体" w:eastAsia="HGP教科書体" w:hAnsi="HG丸ｺﾞｼｯｸM-PRO" w:hint="eastAsia"/>
          <w:color w:val="000000" w:themeColor="text1"/>
          <w:sz w:val="32"/>
          <w:szCs w:val="36"/>
        </w:rPr>
        <w:t>で</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「私のことは信じてくれなくてもいい。ただし</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これをきっかけに</w:t>
      </w:r>
      <w:r w:rsidRPr="003472A4">
        <w:rPr>
          <w:rFonts w:ascii="HGP教科書体" w:eastAsia="HGP教科書体" w:hAnsi="HG丸ｺﾞｼｯｸM-PRO" w:hint="eastAsia"/>
          <w:color w:val="1F497D" w:themeColor="text2"/>
          <w:sz w:val="32"/>
          <w:szCs w:val="36"/>
        </w:rPr>
        <w:t>気になったこと</w:t>
      </w:r>
      <w:r w:rsidR="000C5CB0">
        <w:rPr>
          <w:rFonts w:ascii="HGP教科書体" w:eastAsia="HGP教科書体" w:hAnsi="HG丸ｺﾞｼｯｸM-PRO" w:hint="eastAsia"/>
          <w:color w:val="1F497D" w:themeColor="text2"/>
          <w:sz w:val="32"/>
          <w:szCs w:val="36"/>
        </w:rPr>
        <w:t>等は</w:t>
      </w:r>
      <w:r w:rsidRPr="003472A4">
        <w:rPr>
          <w:rFonts w:ascii="HGP教科書体" w:eastAsia="HGP教科書体" w:hAnsi="HG丸ｺﾞｼｯｸM-PRO" w:hint="eastAsia"/>
          <w:color w:val="1F497D" w:themeColor="text2"/>
          <w:sz w:val="32"/>
          <w:szCs w:val="36"/>
        </w:rPr>
        <w:t>自分で調べて</w:t>
      </w:r>
      <w:r w:rsidR="004A320E">
        <w:rPr>
          <w:rFonts w:ascii="HGP教科書体" w:eastAsia="HGP教科書体" w:hAnsi="HG丸ｺﾞｼｯｸM-PRO" w:hint="eastAsia"/>
          <w:color w:val="1F497D" w:themeColor="text2"/>
          <w:sz w:val="32"/>
          <w:szCs w:val="36"/>
        </w:rPr>
        <w:t>，</w:t>
      </w:r>
      <w:r w:rsidRPr="003472A4">
        <w:rPr>
          <w:rFonts w:ascii="HGP教科書体" w:eastAsia="HGP教科書体" w:hAnsi="HG丸ｺﾞｼｯｸM-PRO" w:hint="eastAsia"/>
          <w:color w:val="1F497D" w:themeColor="text2"/>
          <w:sz w:val="32"/>
          <w:szCs w:val="36"/>
        </w:rPr>
        <w:t>自分なりの分析に基づく答えを出してほしい</w:t>
      </w:r>
      <w:r>
        <w:rPr>
          <w:rFonts w:ascii="HGP教科書体" w:eastAsia="HGP教科書体" w:hAnsi="HG丸ｺﾞｼｯｸM-PRO" w:hint="eastAsia"/>
          <w:color w:val="000000" w:themeColor="text1"/>
          <w:sz w:val="32"/>
          <w:szCs w:val="36"/>
        </w:rPr>
        <w:t>」という趣旨の発言をしています。これこそこの講義で教授が伝えたかったことなのではないか</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と個人的には思うので</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試験には関係ない気もしますが</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あえてここに載せておきます。</w:t>
      </w:r>
    </w:p>
    <w:p w:rsidR="003D11EB" w:rsidRDefault="00E457CF" w:rsidP="000532A5">
      <w:pPr>
        <w:widowControl w:val="0"/>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noProof/>
          <w:color w:val="000000" w:themeColor="text1"/>
          <w:sz w:val="32"/>
          <w:szCs w:val="36"/>
        </w:rPr>
        <mc:AlternateContent>
          <mc:Choice Requires="wps">
            <w:drawing>
              <wp:anchor distT="0" distB="0" distL="114300" distR="114300" simplePos="0" relativeHeight="251703296" behindDoc="1" locked="0" layoutInCell="1" allowOverlap="1" wp14:anchorId="183A57EF" wp14:editId="114C3568">
                <wp:simplePos x="0" y="0"/>
                <wp:positionH relativeFrom="column">
                  <wp:posOffset>4371975</wp:posOffset>
                </wp:positionH>
                <wp:positionV relativeFrom="paragraph">
                  <wp:posOffset>104775</wp:posOffset>
                </wp:positionV>
                <wp:extent cx="1860697" cy="861238"/>
                <wp:effectExtent l="0" t="0" r="6350" b="0"/>
                <wp:wrapTight wrapText="bothSides">
                  <wp:wrapPolygon edited="0">
                    <wp:start x="0" y="0"/>
                    <wp:lineTo x="0" y="21027"/>
                    <wp:lineTo x="21453" y="21027"/>
                    <wp:lineTo x="21453" y="0"/>
                    <wp:lineTo x="0" y="0"/>
                  </wp:wrapPolygon>
                </wp:wrapTight>
                <wp:docPr id="31" name="正方形/長方形 31"/>
                <wp:cNvGraphicFramePr/>
                <a:graphic xmlns:a="http://schemas.openxmlformats.org/drawingml/2006/main">
                  <a:graphicData uri="http://schemas.microsoft.com/office/word/2010/wordprocessingShape">
                    <wps:wsp>
                      <wps:cNvSpPr/>
                      <wps:spPr>
                        <a:xfrm>
                          <a:off x="0" y="0"/>
                          <a:ext cx="1860697" cy="86123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E75EDF" w:rsidRDefault="00E75EDF" w:rsidP="00E457CF">
                            <w:pPr>
                              <w:jc w:val="center"/>
                            </w:pPr>
                            <w:r>
                              <w:rPr>
                                <w:rFonts w:hint="eastAsia"/>
                              </w:rPr>
                              <w:t>環境問題に対しての</w:t>
                            </w:r>
                          </w:p>
                          <w:p w:rsidR="00E75EDF" w:rsidRDefault="00E75EDF" w:rsidP="00E457CF">
                            <w:pPr>
                              <w:jc w:val="center"/>
                            </w:pPr>
                            <w:r>
                              <w:rPr>
                                <w:rFonts w:hint="eastAsia"/>
                              </w:rPr>
                              <w:t>教授の心構え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31" o:spid="_x0000_s1033" style="position:absolute;margin-left:344.25pt;margin-top:8.25pt;width:146.5pt;height:67.8pt;z-index:-251613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" fillcolor="white [3201]" stroked="f" strokeweight="2pt">
                <v:textbox>
                  <w:txbxContent>
                    <w:p w:rsidR="00E75EDF" w:rsidRDefault="00E75EDF" w:rsidP="00E457CF">
                      <w:pPr>
                        <w:jc w:val="center"/>
                      </w:pPr>
                      <w:r>
                        <w:rPr>
                          <w:rFonts w:hint="eastAsia"/>
                        </w:rPr>
                        <w:t>環境問題に対しての</w:t>
                      </w:r>
                    </w:p>
                    <w:p w:rsidR="00E75EDF" w:rsidRDefault="00E75EDF" w:rsidP="00E457CF">
                      <w:pPr>
                        <w:jc w:val="center"/>
                      </w:pPr>
                      <w:r>
                        <w:rPr>
                          <w:rFonts w:hint="eastAsia"/>
                        </w:rPr>
                        <w:t>教授の心構え</w:t>
                      </w:r>
                    </w:p>
                  </w:txbxContent>
                </v:textbox>
                <w10:wrap type="tight"/>
              </v:rect>
            </w:pict>
          </mc:Fallback>
        </mc:AlternateContent>
      </w:r>
      <w:r w:rsidR="003D11EB">
        <w:rPr>
          <w:rFonts w:ascii="HGP教科書体" w:eastAsia="HGP教科書体" w:hAnsi="HG丸ｺﾞｼｯｸM-PRO" w:hint="eastAsia"/>
          <w:color w:val="000000" w:themeColor="text1"/>
          <w:sz w:val="32"/>
          <w:szCs w:val="36"/>
        </w:rPr>
        <w:t>…</w:t>
      </w:r>
    </w:p>
    <w:p w:rsidR="000C5CB0" w:rsidRDefault="003D11EB" w:rsidP="000532A5">
      <w:pPr>
        <w:widowControl w:val="0"/>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あと余談だけど</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教授が「今年でこの講義は終わり」</w:t>
      </w:r>
    </w:p>
    <w:p w:rsidR="000C5CB0" w:rsidRDefault="003D11EB" w:rsidP="000532A5">
      <w:pPr>
        <w:widowControl w:val="0"/>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って言ってたから来年この講座とれません。</w:t>
      </w:r>
      <w:r w:rsidR="005B49D2">
        <w:rPr>
          <w:rFonts w:ascii="HGP教科書体" w:eastAsia="HGP教科書体" w:hAnsi="HG丸ｺﾞｼｯｸM-PRO" w:hint="eastAsia"/>
          <w:color w:val="000000" w:themeColor="text1"/>
          <w:sz w:val="32"/>
          <w:szCs w:val="36"/>
        </w:rPr>
        <w:t>残念☆</w:t>
      </w:r>
    </w:p>
    <w:p w:rsidR="000C5CB0" w:rsidRDefault="003D11EB" w:rsidP="000532A5">
      <w:pPr>
        <w:widowControl w:val="0"/>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この俺が最も好きな</w:t>
      </w:r>
      <w:r w:rsidR="005B49D2">
        <w:rPr>
          <w:rFonts w:ascii="HGP教科書体" w:eastAsia="HGP教科書体" w:hAnsi="HG丸ｺﾞｼｯｸM-PRO" w:hint="eastAsia"/>
          <w:color w:val="000000" w:themeColor="text1"/>
          <w:sz w:val="32"/>
          <w:szCs w:val="36"/>
        </w:rPr>
        <w:t>事のひとつは</w:t>
      </w:r>
    </w:p>
    <w:p w:rsidR="000C5CB0" w:rsidRDefault="005B49D2" w:rsidP="000532A5">
      <w:pPr>
        <w:widowControl w:val="0"/>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このシケプリ見て自分は来年物質化学とろうと思ってる奴に</w:t>
      </w:r>
    </w:p>
    <w:p w:rsidR="00474D0F" w:rsidRDefault="005B49D2" w:rsidP="00762069">
      <w:pPr>
        <w:widowControl w:val="0"/>
        <w:spacing w:line="400" w:lineRule="exact"/>
        <w:rPr>
          <w:rFonts w:ascii="HGP教科書体" w:eastAsia="HGP教科書体" w:hAnsi="HG丸ｺﾞｼｯｸM-PRO"/>
          <w:color w:val="000000" w:themeColor="text1"/>
          <w:sz w:val="36"/>
          <w:szCs w:val="36"/>
        </w:rPr>
      </w:pPr>
      <w:r w:rsidRPr="005B49D2">
        <w:rPr>
          <w:rFonts w:ascii="HGS創英角ｺﾞｼｯｸUB" w:eastAsia="HGS創英角ｺﾞｼｯｸUB" w:hAnsi="HGS創英角ｺﾞｼｯｸUB" w:hint="eastAsia"/>
          <w:color w:val="000000" w:themeColor="text1"/>
          <w:sz w:val="32"/>
          <w:szCs w:val="36"/>
        </w:rPr>
        <w:t>「NO」</w:t>
      </w:r>
      <w:r>
        <w:rPr>
          <w:rFonts w:ascii="HGP教科書体" w:eastAsia="HGP教科書体" w:hAnsi="HGS創英角ｺﾞｼｯｸUB" w:hint="eastAsia"/>
          <w:color w:val="000000" w:themeColor="text1"/>
          <w:sz w:val="32"/>
          <w:szCs w:val="36"/>
        </w:rPr>
        <w:t>と断ってやる事だ…</w:t>
      </w:r>
      <w:r w:rsidR="0032158C">
        <w:rPr>
          <w:rFonts w:ascii="HGP教科書体" w:eastAsia="HGP教科書体" w:hAnsi="HGS創英角ｺﾞｼｯｸUB" w:hint="eastAsia"/>
          <w:color w:val="000000" w:themeColor="text1"/>
          <w:sz w:val="32"/>
          <w:szCs w:val="36"/>
        </w:rPr>
        <w:t>！ざまあ</w:t>
      </w:r>
      <w:r w:rsidR="00762069">
        <w:rPr>
          <w:rFonts w:ascii="HGP教科書体" w:eastAsia="HGP教科書体" w:hAnsi="HGS創英角ｺﾞｼｯｸUB" w:hint="eastAsia"/>
          <w:color w:val="000000" w:themeColor="text1"/>
          <w:sz w:val="32"/>
          <w:szCs w:val="36"/>
        </w:rPr>
        <w:t>(＾ｑ＾)</w:t>
      </w:r>
    </w:p>
    <w:p w:rsidR="00E675BA" w:rsidRDefault="00E675BA">
      <w:pPr>
        <w:rPr>
          <w:rFonts w:ascii="HGP教科書体" w:eastAsia="HGP教科書体" w:hAnsi="HG丸ｺﾞｼｯｸM-PRO"/>
          <w:color w:val="000000" w:themeColor="text1"/>
          <w:sz w:val="36"/>
          <w:szCs w:val="36"/>
        </w:rPr>
      </w:pPr>
      <w:r>
        <w:rPr>
          <w:rFonts w:ascii="HGP教科書体" w:eastAsia="HGP教科書体" w:hAnsi="HG丸ｺﾞｼｯｸM-PRO"/>
          <w:color w:val="000000" w:themeColor="text1"/>
          <w:sz w:val="36"/>
          <w:szCs w:val="36"/>
        </w:rPr>
        <w:br w:type="page"/>
      </w:r>
    </w:p>
    <w:p w:rsidR="00745771" w:rsidRDefault="00EE0EF8" w:rsidP="00EE0EF8">
      <w:pPr>
        <w:widowControl w:val="0"/>
        <w:spacing w:line="240" w:lineRule="auto"/>
        <w:rPr>
          <w:rFonts w:ascii="HG丸ｺﾞｼｯｸM-PRO" w:eastAsia="HG丸ｺﾞｼｯｸM-PRO" w:hAnsi="HG丸ｺﾞｼｯｸM-PRO"/>
          <w:sz w:val="96"/>
          <w:szCs w:val="96"/>
        </w:rPr>
      </w:pPr>
      <w:r>
        <w:rPr>
          <w:rFonts w:ascii="HG丸ｺﾞｼｯｸM-PRO" w:eastAsia="HG丸ｺﾞｼｯｸM-PRO" w:hAnsi="HG丸ｺﾞｼｯｸM-PRO" w:hint="eastAsia"/>
          <w:sz w:val="96"/>
          <w:szCs w:val="96"/>
          <w:highlight w:val="cyan"/>
        </w:rPr>
        <w:lastRenderedPageBreak/>
        <w:t>第一章・地球温暖化</w:t>
      </w:r>
    </w:p>
    <w:p w:rsidR="00E84697" w:rsidRDefault="00E84697" w:rsidP="00E84697">
      <w:pPr>
        <w:widowControl w:val="0"/>
        <w:spacing w:line="240" w:lineRule="auto"/>
        <w:rPr>
          <w:rFonts w:ascii="HGP教科書体" w:eastAsia="HGP教科書体" w:hAnsi="HG丸ｺﾞｼｯｸM-PRO"/>
          <w:color w:val="000000" w:themeColor="text1"/>
          <w:sz w:val="36"/>
          <w:szCs w:val="36"/>
        </w:rPr>
      </w:pPr>
      <w:r w:rsidRPr="00227692">
        <w:rPr>
          <w:rFonts w:ascii="HG丸ｺﾞｼｯｸM-PRO" w:eastAsia="HG丸ｺﾞｼｯｸM-PRO" w:hAnsi="HG丸ｺﾞｼｯｸM-PRO" w:hint="eastAsia"/>
          <w:sz w:val="72"/>
          <w:szCs w:val="72"/>
          <w:u w:val="single" w:color="FF0000"/>
        </w:rPr>
        <w:t>１．</w:t>
      </w:r>
      <w:r>
        <w:rPr>
          <w:rFonts w:ascii="HG丸ｺﾞｼｯｸM-PRO" w:eastAsia="HG丸ｺﾞｼｯｸM-PRO" w:hAnsi="HG丸ｺﾞｼｯｸM-PRO" w:hint="eastAsia"/>
          <w:sz w:val="72"/>
          <w:szCs w:val="72"/>
          <w:u w:val="single" w:color="FF0000"/>
        </w:rPr>
        <w:t>「温暖化」の信憑性</w:t>
      </w:r>
    </w:p>
    <w:p w:rsidR="00AA1F33" w:rsidRPr="00474D0F" w:rsidRDefault="00AA1F33" w:rsidP="00474D0F">
      <w:pPr>
        <w:widowControl w:val="0"/>
        <w:spacing w:line="400" w:lineRule="exact"/>
        <w:rPr>
          <w:rFonts w:ascii="HGP教科書体" w:eastAsia="HGP教科書体" w:hAnsi="HG丸ｺﾞｼｯｸM-PRO"/>
          <w:color w:val="000000" w:themeColor="text1"/>
          <w:sz w:val="32"/>
          <w:szCs w:val="36"/>
        </w:rPr>
      </w:pPr>
      <w:r w:rsidRPr="00474D0F">
        <w:rPr>
          <w:rFonts w:ascii="HGP教科書体" w:eastAsia="HGP教科書体" w:hAnsi="HG丸ｺﾞｼｯｸM-PRO" w:hint="eastAsia"/>
          <w:color w:val="000000" w:themeColor="text1"/>
          <w:sz w:val="32"/>
          <w:szCs w:val="36"/>
        </w:rPr>
        <w:t>最初に温暖化についてぶったぎるわけだけど</w:t>
      </w:r>
      <w:r w:rsidR="004A320E">
        <w:rPr>
          <w:rFonts w:ascii="HGP教科書体" w:eastAsia="HGP教科書体" w:hAnsi="HG丸ｺﾞｼｯｸM-PRO" w:hint="eastAsia"/>
          <w:color w:val="000000" w:themeColor="text1"/>
          <w:sz w:val="32"/>
          <w:szCs w:val="36"/>
        </w:rPr>
        <w:t>，</w:t>
      </w:r>
      <w:r w:rsidRPr="00474D0F">
        <w:rPr>
          <w:rFonts w:ascii="HGP教科書体" w:eastAsia="HGP教科書体" w:hAnsi="HG丸ｺﾞｼｯｸM-PRO" w:hint="eastAsia"/>
          <w:color w:val="000000" w:themeColor="text1"/>
          <w:sz w:val="32"/>
          <w:szCs w:val="36"/>
        </w:rPr>
        <w:t>具体性に欠くよね。</w:t>
      </w:r>
    </w:p>
    <w:p w:rsidR="00AA1F33" w:rsidRPr="00474D0F" w:rsidRDefault="00D56BBE" w:rsidP="00474D0F">
      <w:pPr>
        <w:widowControl w:val="0"/>
        <w:spacing w:line="400" w:lineRule="exact"/>
        <w:rPr>
          <w:rFonts w:ascii="HGP教科書体" w:eastAsia="HGP教科書体" w:hAnsi="HG丸ｺﾞｼｯｸM-PRO"/>
          <w:color w:val="000000" w:themeColor="text1"/>
          <w:sz w:val="32"/>
          <w:szCs w:val="36"/>
        </w:rPr>
      </w:pPr>
      <w:r w:rsidRPr="00474D0F">
        <w:rPr>
          <w:rFonts w:ascii="HGP教科書体" w:eastAsia="HGP教科書体" w:hAnsi="HG丸ｺﾞｼｯｸM-PRO" w:hint="eastAsia"/>
          <w:color w:val="000000" w:themeColor="text1"/>
          <w:sz w:val="32"/>
          <w:szCs w:val="36"/>
        </w:rPr>
        <w:t>そこで敵キャラを設定しておこう。</w:t>
      </w:r>
    </w:p>
    <w:p w:rsidR="00AA1F33" w:rsidRDefault="00D56BBE" w:rsidP="001D5C30">
      <w:pPr>
        <w:widowControl w:val="0"/>
        <w:spacing w:line="500" w:lineRule="exact"/>
        <w:rPr>
          <w:rFonts w:ascii="HGP教科書体" w:eastAsia="HGP教科書体" w:hAnsi="HG丸ｺﾞｼｯｸM-PRO"/>
          <w:color w:val="000000" w:themeColor="text1"/>
          <w:sz w:val="36"/>
          <w:szCs w:val="36"/>
        </w:rPr>
      </w:pPr>
      <w:r>
        <w:rPr>
          <w:rFonts w:ascii="HGP教科書体" w:eastAsia="HGP教科書体" w:hAnsi="HG丸ｺﾞｼｯｸM-PRO" w:hint="eastAsia"/>
          <w:noProof/>
          <w:color w:val="000000" w:themeColor="text1"/>
          <w:sz w:val="36"/>
          <w:szCs w:val="36"/>
        </w:rPr>
        <mc:AlternateContent>
          <mc:Choice Requires="wps">
            <w:drawing>
              <wp:anchor distT="0" distB="0" distL="114300" distR="114300" simplePos="0" relativeHeight="251670528" behindDoc="0" locked="0" layoutInCell="1" allowOverlap="1" wp14:anchorId="0B89EF74" wp14:editId="45B3E864">
                <wp:simplePos x="0" y="0"/>
                <wp:positionH relativeFrom="column">
                  <wp:posOffset>19050</wp:posOffset>
                </wp:positionH>
                <wp:positionV relativeFrom="paragraph">
                  <wp:posOffset>155575</wp:posOffset>
                </wp:positionV>
                <wp:extent cx="6067425" cy="1200150"/>
                <wp:effectExtent l="0" t="0" r="28575" b="19050"/>
                <wp:wrapNone/>
                <wp:docPr id="9" name="角丸四角形 9"/>
                <wp:cNvGraphicFramePr/>
                <a:graphic xmlns:a="http://schemas.openxmlformats.org/drawingml/2006/main">
                  <a:graphicData uri="http://schemas.microsoft.com/office/word/2010/wordprocessingShape">
                    <wps:wsp>
                      <wps:cNvSpPr/>
                      <wps:spPr>
                        <a:xfrm>
                          <a:off x="0" y="0"/>
                          <a:ext cx="6067425" cy="1200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75EDF" w:rsidRPr="00D56BBE" w:rsidRDefault="00E75EDF" w:rsidP="00D56BBE">
                            <w:pPr>
                              <w:pStyle w:val="a7"/>
                              <w:numPr>
                                <w:ilvl w:val="0"/>
                                <w:numId w:val="4"/>
                              </w:numPr>
                              <w:ind w:leftChars="0"/>
                              <w:jc w:val="center"/>
                              <w:rPr>
                                <w:rFonts w:ascii="HG丸ｺﾞｼｯｸM-PRO" w:eastAsia="HG丸ｺﾞｼｯｸM-PRO" w:hAnsi="HG丸ｺﾞｼｯｸM-PRO"/>
                                <w:sz w:val="32"/>
                                <w:szCs w:val="32"/>
                              </w:rPr>
                            </w:pPr>
                            <w:r w:rsidRPr="00D56BBE">
                              <w:rPr>
                                <w:rFonts w:ascii="HG丸ｺﾞｼｯｸM-PRO" w:eastAsia="HG丸ｺﾞｼｯｸM-PRO" w:hAnsi="HG丸ｺﾞｼｯｸM-PRO" w:hint="eastAsia"/>
                                <w:sz w:val="32"/>
                                <w:szCs w:val="32"/>
                              </w:rPr>
                              <w:t>20世紀後半</w:t>
                            </w:r>
                            <w:r w:rsidR="004A320E">
                              <w:rPr>
                                <w:rFonts w:ascii="HG丸ｺﾞｼｯｸM-PRO" w:eastAsia="HG丸ｺﾞｼｯｸM-PRO" w:hAnsi="HG丸ｺﾞｼｯｸM-PRO" w:hint="eastAsia"/>
                                <w:sz w:val="32"/>
                                <w:szCs w:val="32"/>
                              </w:rPr>
                              <w:t>，</w:t>
                            </w:r>
                            <w:r w:rsidRPr="00D56BBE">
                              <w:rPr>
                                <w:rFonts w:ascii="HG丸ｺﾞｼｯｸM-PRO" w:eastAsia="HG丸ｺﾞｼｯｸM-PRO" w:hAnsi="HG丸ｺﾞｼｯｸM-PRO" w:hint="eastAsia"/>
                                <w:sz w:val="32"/>
                                <w:szCs w:val="32"/>
                              </w:rPr>
                              <w:t>特に1980年代以降の気温上昇は前代未聞</w:t>
                            </w:r>
                          </w:p>
                          <w:p w:rsidR="00E75EDF" w:rsidRPr="00D56BBE" w:rsidRDefault="00E75EDF" w:rsidP="00D56BBE">
                            <w:pPr>
                              <w:pStyle w:val="a7"/>
                              <w:numPr>
                                <w:ilvl w:val="0"/>
                                <w:numId w:val="4"/>
                              </w:numPr>
                              <w:ind w:leftChars="0"/>
                              <w:jc w:val="center"/>
                              <w:rPr>
                                <w:rFonts w:ascii="HG丸ｺﾞｼｯｸM-PRO" w:eastAsia="HG丸ｺﾞｼｯｸM-PRO" w:hAnsi="HG丸ｺﾞｼｯｸM-PRO"/>
                                <w:sz w:val="32"/>
                                <w:szCs w:val="32"/>
                              </w:rPr>
                            </w:pPr>
                            <w:r w:rsidRPr="00D56BBE">
                              <w:rPr>
                                <w:rFonts w:ascii="HG丸ｺﾞｼｯｸM-PRO" w:eastAsia="HG丸ｺﾞｼｯｸM-PRO" w:hAnsi="HG丸ｺﾞｼｯｸM-PRO" w:hint="eastAsia"/>
                                <w:sz w:val="32"/>
                                <w:szCs w:val="32"/>
                              </w:rPr>
                              <w:t>その原因は人類起源のCO</w:t>
                            </w:r>
                            <w:r w:rsidRPr="00D56BBE">
                              <w:rPr>
                                <w:rFonts w:ascii="ＭＳ 明朝" w:eastAsia="ＭＳ 明朝" w:hAnsi="ＭＳ 明朝" w:cs="ＭＳ 明朝" w:hint="eastAsia"/>
                                <w:sz w:val="32"/>
                                <w:szCs w:val="32"/>
                              </w:rPr>
                              <w:t>₂</w:t>
                            </w:r>
                            <w:r w:rsidRPr="00D56BBE">
                              <w:rPr>
                                <w:rFonts w:ascii="HG丸ｺﾞｼｯｸM-PRO" w:eastAsia="HG丸ｺﾞｼｯｸM-PRO" w:hAnsi="HG丸ｺﾞｼｯｸM-PRO" w:hint="eastAsia"/>
                                <w:sz w:val="32"/>
                                <w:szCs w:val="32"/>
                              </w:rPr>
                              <w:t>に違いないッッ！！！！！！！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9" o:spid="_x0000_s1034" style="position:absolute;margin-left:1.5pt;margin-top:12.25pt;width:477.75pt;height: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" fillcolor="#4f81bd [3204]" strokecolor="#243f60 [1604]" strokeweight="2pt">
                <v:textbox>
                  <w:txbxContent>
                    <w:p w:rsidR="00E75EDF" w:rsidRPr="00D56BBE" w:rsidRDefault="00E75EDF" w:rsidP="00D56BBE">
                      <w:pPr>
                        <w:pStyle w:val="a7"/>
                        <w:numPr>
                          <w:ilvl w:val="0"/>
                          <w:numId w:val="4"/>
                        </w:numPr>
                        <w:ind w:leftChars="0"/>
                        <w:jc w:val="center"/>
                        <w:rPr>
                          <w:rFonts w:ascii="HG丸ｺﾞｼｯｸM-PRO" w:eastAsia="HG丸ｺﾞｼｯｸM-PRO" w:hAnsi="HG丸ｺﾞｼｯｸM-PRO"/>
                          <w:sz w:val="32"/>
                          <w:szCs w:val="32"/>
                        </w:rPr>
                      </w:pPr>
                      <w:r w:rsidRPr="00D56BBE">
                        <w:rPr>
                          <w:rFonts w:ascii="HG丸ｺﾞｼｯｸM-PRO" w:eastAsia="HG丸ｺﾞｼｯｸM-PRO" w:hAnsi="HG丸ｺﾞｼｯｸM-PRO" w:hint="eastAsia"/>
                          <w:sz w:val="32"/>
                          <w:szCs w:val="32"/>
                        </w:rPr>
                        <w:t>20世紀後半</w:t>
                      </w:r>
                      <w:r w:rsidR="004A320E">
                        <w:rPr>
                          <w:rFonts w:ascii="HG丸ｺﾞｼｯｸM-PRO" w:eastAsia="HG丸ｺﾞｼｯｸM-PRO" w:hAnsi="HG丸ｺﾞｼｯｸM-PRO" w:hint="eastAsia"/>
                          <w:sz w:val="32"/>
                          <w:szCs w:val="32"/>
                        </w:rPr>
                        <w:t>，</w:t>
                      </w:r>
                      <w:r w:rsidRPr="00D56BBE">
                        <w:rPr>
                          <w:rFonts w:ascii="HG丸ｺﾞｼｯｸM-PRO" w:eastAsia="HG丸ｺﾞｼｯｸM-PRO" w:hAnsi="HG丸ｺﾞｼｯｸM-PRO" w:hint="eastAsia"/>
                          <w:sz w:val="32"/>
                          <w:szCs w:val="32"/>
                        </w:rPr>
                        <w:t>特に1980年代以降の気温上昇は前代未聞</w:t>
                      </w:r>
                    </w:p>
                    <w:p w:rsidR="00E75EDF" w:rsidRPr="00D56BBE" w:rsidRDefault="00E75EDF" w:rsidP="00D56BBE">
                      <w:pPr>
                        <w:pStyle w:val="a7"/>
                        <w:numPr>
                          <w:ilvl w:val="0"/>
                          <w:numId w:val="4"/>
                        </w:numPr>
                        <w:ind w:leftChars="0"/>
                        <w:jc w:val="center"/>
                        <w:rPr>
                          <w:rFonts w:ascii="HG丸ｺﾞｼｯｸM-PRO" w:eastAsia="HG丸ｺﾞｼｯｸM-PRO" w:hAnsi="HG丸ｺﾞｼｯｸM-PRO"/>
                          <w:sz w:val="32"/>
                          <w:szCs w:val="32"/>
                        </w:rPr>
                      </w:pPr>
                      <w:r w:rsidRPr="00D56BBE">
                        <w:rPr>
                          <w:rFonts w:ascii="HG丸ｺﾞｼｯｸM-PRO" w:eastAsia="HG丸ｺﾞｼｯｸM-PRO" w:hAnsi="HG丸ｺﾞｼｯｸM-PRO" w:hint="eastAsia"/>
                          <w:sz w:val="32"/>
                          <w:szCs w:val="32"/>
                        </w:rPr>
                        <w:t>その原因は人類起源のCO</w:t>
                      </w:r>
                      <w:r w:rsidRPr="00D56BBE">
                        <w:rPr>
                          <w:rFonts w:ascii="ＭＳ 明朝" w:eastAsia="ＭＳ 明朝" w:hAnsi="ＭＳ 明朝" w:cs="ＭＳ 明朝" w:hint="eastAsia"/>
                          <w:sz w:val="32"/>
                          <w:szCs w:val="32"/>
                        </w:rPr>
                        <w:t>₂</w:t>
                      </w:r>
                      <w:r w:rsidRPr="00D56BBE">
                        <w:rPr>
                          <w:rFonts w:ascii="HG丸ｺﾞｼｯｸM-PRO" w:eastAsia="HG丸ｺﾞｼｯｸM-PRO" w:hAnsi="HG丸ｺﾞｼｯｸM-PRO" w:hint="eastAsia"/>
                          <w:sz w:val="32"/>
                          <w:szCs w:val="32"/>
                        </w:rPr>
                        <w:t>に違いないッッ！！！！！！！</w:t>
                      </w:r>
                    </w:p>
                  </w:txbxContent>
                </v:textbox>
              </v:roundrect>
            </w:pict>
          </mc:Fallback>
        </mc:AlternateContent>
      </w:r>
    </w:p>
    <w:p w:rsidR="00AA1F33" w:rsidRDefault="00AA1F33" w:rsidP="001D5C30">
      <w:pPr>
        <w:widowControl w:val="0"/>
        <w:spacing w:line="500" w:lineRule="exact"/>
        <w:rPr>
          <w:rFonts w:ascii="HGP教科書体" w:eastAsia="HGP教科書体" w:hAnsi="HG丸ｺﾞｼｯｸM-PRO"/>
          <w:color w:val="000000" w:themeColor="text1"/>
          <w:sz w:val="36"/>
          <w:szCs w:val="36"/>
        </w:rPr>
      </w:pPr>
    </w:p>
    <w:p w:rsidR="00AA1F33" w:rsidRDefault="00AA1F33" w:rsidP="001D5C30">
      <w:pPr>
        <w:widowControl w:val="0"/>
        <w:spacing w:line="500" w:lineRule="exact"/>
        <w:rPr>
          <w:rFonts w:ascii="HGP教科書体" w:eastAsia="HGP教科書体" w:hAnsi="HG丸ｺﾞｼｯｸM-PRO"/>
          <w:color w:val="000000" w:themeColor="text1"/>
          <w:sz w:val="36"/>
          <w:szCs w:val="36"/>
        </w:rPr>
      </w:pPr>
    </w:p>
    <w:p w:rsidR="00D56BBE" w:rsidRDefault="00D56BBE" w:rsidP="001D5C30">
      <w:pPr>
        <w:widowControl w:val="0"/>
        <w:spacing w:line="500" w:lineRule="exact"/>
        <w:rPr>
          <w:rFonts w:ascii="HGP教科書体" w:eastAsia="HGP教科書体" w:hAnsi="HG丸ｺﾞｼｯｸM-PRO"/>
          <w:color w:val="000000" w:themeColor="text1"/>
          <w:sz w:val="36"/>
          <w:szCs w:val="36"/>
        </w:rPr>
      </w:pPr>
    </w:p>
    <w:p w:rsidR="00D56BBE" w:rsidRDefault="00E75EDF" w:rsidP="001D5C30">
      <w:pPr>
        <w:widowControl w:val="0"/>
        <w:spacing w:line="500" w:lineRule="exact"/>
        <w:rPr>
          <w:rFonts w:ascii="HGP教科書体" w:eastAsia="HGP教科書体" w:hAnsi="HG丸ｺﾞｼｯｸM-PRO"/>
          <w:color w:val="000000" w:themeColor="text1"/>
          <w:sz w:val="36"/>
          <w:szCs w:val="36"/>
        </w:rPr>
      </w:pPr>
      <w:r>
        <w:rPr>
          <w:rFonts w:ascii="HGP教科書体" w:eastAsia="HGP教科書体" w:hAnsi="HG丸ｺﾞｼｯｸM-PRO"/>
          <w:noProof/>
          <w:sz w:val="32"/>
          <w:szCs w:val="36"/>
        </w:rPr>
        <w:drawing>
          <wp:anchor distT="0" distB="0" distL="114300" distR="114300" simplePos="0" relativeHeight="251772928" behindDoc="1" locked="0" layoutInCell="1" allowOverlap="1" wp14:anchorId="21E72776" wp14:editId="3BE19942">
            <wp:simplePos x="0" y="0"/>
            <wp:positionH relativeFrom="column">
              <wp:posOffset>4076700</wp:posOffset>
            </wp:positionH>
            <wp:positionV relativeFrom="paragraph">
              <wp:posOffset>260350</wp:posOffset>
            </wp:positionV>
            <wp:extent cx="2371725" cy="2286000"/>
            <wp:effectExtent l="0" t="0" r="9525" b="0"/>
            <wp:wrapTight wrapText="bothSides">
              <wp:wrapPolygon edited="0">
                <wp:start x="0" y="0"/>
                <wp:lineTo x="0" y="21420"/>
                <wp:lineTo x="21513" y="21420"/>
                <wp:lineTo x="21513" y="0"/>
                <wp:lineTo x="0" y="0"/>
              </wp:wrapPolygon>
            </wp:wrapTight>
            <wp:docPr id="29717" name="図 29717" descr="C:\Users\koshi\Pictures\jyojyo\tc1_search_naver_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hi\Pictures\jyojyo\tc1_search_naver_jp.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1725"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6BBE" w:rsidRPr="00474D0F" w:rsidRDefault="00D56BBE" w:rsidP="00474D0F">
      <w:pPr>
        <w:widowControl w:val="0"/>
        <w:spacing w:line="400" w:lineRule="exact"/>
        <w:rPr>
          <w:rFonts w:ascii="HGP教科書体" w:eastAsia="HGP教科書体" w:hAnsi="HG丸ｺﾞｼｯｸM-PRO"/>
          <w:sz w:val="32"/>
          <w:szCs w:val="36"/>
        </w:rPr>
      </w:pPr>
      <w:r w:rsidRPr="00474D0F">
        <w:rPr>
          <w:rFonts w:ascii="HGP教科書体" w:eastAsia="HGP教科書体" w:hAnsi="HG丸ｺﾞｼｯｸM-PRO" w:hint="eastAsia"/>
          <w:color w:val="000000" w:themeColor="text1"/>
          <w:sz w:val="32"/>
          <w:szCs w:val="36"/>
        </w:rPr>
        <w:t>これが</w:t>
      </w:r>
      <w:r w:rsidR="004A320E">
        <w:rPr>
          <w:rFonts w:ascii="HGP教科書体" w:eastAsia="HGP教科書体" w:hAnsi="HG丸ｺﾞｼｯｸM-PRO" w:hint="eastAsia"/>
          <w:color w:val="000000" w:themeColor="text1"/>
          <w:sz w:val="32"/>
          <w:szCs w:val="36"/>
        </w:rPr>
        <w:t>，</w:t>
      </w:r>
      <w:r w:rsidRPr="00474D0F">
        <w:rPr>
          <w:rFonts w:ascii="HGP教科書体" w:eastAsia="HGP教科書体" w:hAnsi="HG丸ｺﾞｼｯｸM-PRO" w:hint="eastAsia"/>
          <w:color w:val="000000" w:themeColor="text1"/>
          <w:sz w:val="32"/>
          <w:szCs w:val="36"/>
        </w:rPr>
        <w:t>地球温暖化論を中心になって推し進めてきた</w:t>
      </w:r>
      <w:r w:rsidRPr="00474D0F">
        <w:rPr>
          <w:rFonts w:ascii="HGP教科書体" w:eastAsia="HGP教科書体" w:hAnsi="HG丸ｺﾞｼｯｸM-PRO" w:hint="eastAsia"/>
          <w:color w:val="FF0000"/>
          <w:sz w:val="32"/>
          <w:szCs w:val="36"/>
        </w:rPr>
        <w:t>IPCC</w:t>
      </w:r>
      <w:r w:rsidRPr="00474D0F">
        <w:rPr>
          <w:rFonts w:ascii="HGP教科書体" w:eastAsia="HGP教科書体" w:hAnsi="HG丸ｺﾞｼｯｸM-PRO" w:hint="eastAsia"/>
          <w:color w:val="000000" w:themeColor="text1"/>
          <w:sz w:val="32"/>
          <w:szCs w:val="36"/>
        </w:rPr>
        <w:t>さんの『</w:t>
      </w:r>
      <w:r w:rsidRPr="00474D0F">
        <w:rPr>
          <w:rFonts w:ascii="HGP教科書体" w:eastAsia="HGP教科書体" w:hAnsi="HG丸ｺﾞｼｯｸM-PRO" w:hint="eastAsia"/>
          <w:color w:val="FF0000"/>
          <w:sz w:val="32"/>
          <w:szCs w:val="36"/>
        </w:rPr>
        <w:t>教義</w:t>
      </w:r>
      <w:r w:rsidRPr="00474D0F">
        <w:rPr>
          <w:rFonts w:ascii="HGP教科書体" w:eastAsia="HGP教科書体" w:hAnsi="HG丸ｺﾞｼｯｸM-PRO" w:hint="eastAsia"/>
          <w:color w:val="000000" w:themeColor="text1"/>
          <w:sz w:val="32"/>
          <w:szCs w:val="36"/>
        </w:rPr>
        <w:t>』</w:t>
      </w:r>
      <w:r w:rsidRPr="00474D0F">
        <w:rPr>
          <w:rFonts w:ascii="HGP教科書体" w:eastAsia="HGP教科書体" w:hAnsi="HG丸ｺﾞｼｯｸM-PRO" w:hint="eastAsia"/>
          <w:sz w:val="32"/>
          <w:szCs w:val="36"/>
        </w:rPr>
        <w:t>(教授談)らしいから</w:t>
      </w:r>
      <w:r w:rsidR="004A320E">
        <w:rPr>
          <w:rFonts w:ascii="HGP教科書体" w:eastAsia="HGP教科書体" w:hAnsi="HG丸ｺﾞｼｯｸM-PRO" w:hint="eastAsia"/>
          <w:sz w:val="32"/>
          <w:szCs w:val="36"/>
        </w:rPr>
        <w:t>，</w:t>
      </w:r>
      <w:r w:rsidRPr="00474D0F">
        <w:rPr>
          <w:rFonts w:ascii="HGP教科書体" w:eastAsia="HGP教科書体" w:hAnsi="HG丸ｺﾞｼｯｸM-PRO" w:hint="eastAsia"/>
          <w:sz w:val="32"/>
          <w:szCs w:val="36"/>
        </w:rPr>
        <w:t>これを念頭において</w:t>
      </w:r>
      <w:r w:rsidR="004A320E">
        <w:rPr>
          <w:rFonts w:ascii="HGP教科書体" w:eastAsia="HGP教科書体" w:hAnsi="HG丸ｺﾞｼｯｸM-PRO" w:hint="eastAsia"/>
          <w:sz w:val="32"/>
          <w:szCs w:val="36"/>
        </w:rPr>
        <w:t>，</w:t>
      </w:r>
      <w:r w:rsidR="00E75EDF" w:rsidRPr="00474D0F">
        <w:rPr>
          <w:rFonts w:ascii="HGP教科書体" w:eastAsia="HGP教科書体" w:hAnsi="HG丸ｺﾞｼｯｸM-PRO" w:hint="eastAsia"/>
          <w:sz w:val="32"/>
          <w:szCs w:val="36"/>
        </w:rPr>
        <w:t xml:space="preserve"> </w:t>
      </w:r>
      <w:r w:rsidRPr="00474D0F">
        <w:rPr>
          <w:rFonts w:ascii="HGP教科書体" w:eastAsia="HGP教科書体" w:hAnsi="HG丸ｺﾞｼｯｸM-PRO" w:hint="eastAsia"/>
          <w:sz w:val="32"/>
          <w:szCs w:val="36"/>
        </w:rPr>
        <w:t>“</w:t>
      </w:r>
      <w:r w:rsidRPr="00474D0F">
        <w:rPr>
          <w:rFonts w:ascii="HGP教科書体" w:eastAsia="HGP教科書体" w:hAnsi="HG丸ｺﾞｼｯｸM-PRO" w:hint="eastAsia"/>
          <w:color w:val="1F497D" w:themeColor="text2"/>
          <w:sz w:val="32"/>
          <w:szCs w:val="36"/>
        </w:rPr>
        <w:t>IPCCはお金欲しさにでっちあげを繰り返すバーローだ</w:t>
      </w:r>
      <w:r w:rsidRPr="00474D0F">
        <w:rPr>
          <w:rFonts w:ascii="HGP教科書体" w:eastAsia="HGP教科書体" w:hAnsi="HG丸ｺﾞｼｯｸM-PRO" w:hint="eastAsia"/>
          <w:sz w:val="32"/>
          <w:szCs w:val="36"/>
        </w:rPr>
        <w:t>”と結論付ける感じに話が進んで行きまーす。</w:t>
      </w:r>
    </w:p>
    <w:p w:rsidR="00D56BBE" w:rsidRPr="00474D0F" w:rsidRDefault="00D56BBE" w:rsidP="00474D0F">
      <w:pPr>
        <w:widowControl w:val="0"/>
        <w:spacing w:line="400" w:lineRule="exact"/>
        <w:rPr>
          <w:rFonts w:ascii="HGP教科書体" w:eastAsia="HGP教科書体" w:hAnsi="HG丸ｺﾞｼｯｸM-PRO"/>
          <w:sz w:val="32"/>
          <w:szCs w:val="36"/>
        </w:rPr>
      </w:pPr>
    </w:p>
    <w:p w:rsidR="00D56BBE" w:rsidRPr="00474D0F" w:rsidRDefault="00D56BBE" w:rsidP="00474D0F">
      <w:pPr>
        <w:widowControl w:val="0"/>
        <w:spacing w:line="400" w:lineRule="exact"/>
        <w:rPr>
          <w:rFonts w:ascii="HGP教科書体" w:eastAsia="HGP教科書体" w:hAnsi="HG丸ｺﾞｼｯｸM-PRO"/>
          <w:sz w:val="32"/>
          <w:szCs w:val="36"/>
        </w:rPr>
      </w:pPr>
      <w:r w:rsidRPr="00474D0F">
        <w:rPr>
          <w:rFonts w:ascii="HGP教科書体" w:eastAsia="HGP教科書体" w:hAnsi="HG丸ｺﾞｼｯｸM-PRO" w:hint="eastAsia"/>
          <w:sz w:val="32"/>
          <w:szCs w:val="36"/>
        </w:rPr>
        <w:t>ではでは。</w:t>
      </w:r>
    </w:p>
    <w:p w:rsidR="001D5C30" w:rsidRDefault="001D5C30" w:rsidP="00474D0F">
      <w:pPr>
        <w:widowControl w:val="0"/>
        <w:spacing w:line="400" w:lineRule="exact"/>
        <w:rPr>
          <w:rFonts w:ascii="HGP教科書体" w:eastAsia="HGP教科書体" w:hAnsi="HG丸ｺﾞｼｯｸM-PRO"/>
          <w:color w:val="000000" w:themeColor="text1"/>
          <w:sz w:val="32"/>
          <w:szCs w:val="36"/>
        </w:rPr>
      </w:pPr>
      <w:r w:rsidRPr="00474D0F">
        <w:rPr>
          <w:rFonts w:ascii="HGP教科書体" w:eastAsia="HGP教科書体" w:hAnsi="HG丸ｺﾞｼｯｸM-PRO" w:hint="eastAsia"/>
          <w:color w:val="000000" w:themeColor="text1"/>
          <w:sz w:val="32"/>
          <w:szCs w:val="36"/>
        </w:rPr>
        <w:t>まず</w:t>
      </w:r>
      <w:r w:rsidR="004A320E">
        <w:rPr>
          <w:rFonts w:ascii="HGP教科書体" w:eastAsia="HGP教科書体" w:hAnsi="HG丸ｺﾞｼｯｸM-PRO" w:hint="eastAsia"/>
          <w:color w:val="000000" w:themeColor="text1"/>
          <w:sz w:val="32"/>
          <w:szCs w:val="36"/>
        </w:rPr>
        <w:t>，</w:t>
      </w:r>
      <w:r w:rsidRPr="00474D0F">
        <w:rPr>
          <w:rFonts w:ascii="HGP教科書体" w:eastAsia="HGP教科書体" w:hAnsi="HG丸ｺﾞｼｯｸM-PRO" w:hint="eastAsia"/>
          <w:color w:val="000000" w:themeColor="text1"/>
          <w:sz w:val="32"/>
          <w:szCs w:val="36"/>
        </w:rPr>
        <w:t>温暖化</w:t>
      </w:r>
      <w:r w:rsidR="00C41145" w:rsidRPr="00474D0F">
        <w:rPr>
          <w:rFonts w:ascii="HGP教科書体" w:eastAsia="HGP教科書体" w:hAnsi="HG丸ｺﾞｼｯｸM-PRO" w:hint="eastAsia"/>
          <w:color w:val="000000" w:themeColor="text1"/>
          <w:sz w:val="32"/>
          <w:szCs w:val="36"/>
        </w:rPr>
        <w:t>対策の議論</w:t>
      </w:r>
      <w:r w:rsidRPr="00474D0F">
        <w:rPr>
          <w:rFonts w:ascii="HGP教科書体" w:eastAsia="HGP教科書体" w:hAnsi="HG丸ｺﾞｼｯｸM-PRO" w:hint="eastAsia"/>
          <w:color w:val="000000" w:themeColor="text1"/>
          <w:sz w:val="32"/>
          <w:szCs w:val="36"/>
        </w:rPr>
        <w:t>っていう</w:t>
      </w:r>
      <w:r w:rsidR="00702404" w:rsidRPr="00474D0F">
        <w:rPr>
          <w:rFonts w:ascii="HGP教科書体" w:eastAsia="HGP教科書体" w:hAnsi="HG丸ｺﾞｼｯｸM-PRO" w:hint="eastAsia"/>
          <w:color w:val="000000" w:themeColor="text1"/>
          <w:sz w:val="32"/>
          <w:szCs w:val="36"/>
        </w:rPr>
        <w:t>の</w:t>
      </w:r>
      <w:r w:rsidRPr="00474D0F">
        <w:rPr>
          <w:rFonts w:ascii="HGP教科書体" w:eastAsia="HGP教科書体" w:hAnsi="HG丸ｺﾞｼｯｸM-PRO" w:hint="eastAsia"/>
          <w:color w:val="000000" w:themeColor="text1"/>
          <w:sz w:val="32"/>
          <w:szCs w:val="36"/>
        </w:rPr>
        <w:t>は</w:t>
      </w:r>
    </w:p>
    <w:p w:rsidR="00E75EDF" w:rsidRDefault="00E75EDF" w:rsidP="00474D0F">
      <w:pPr>
        <w:widowControl w:val="0"/>
        <w:spacing w:line="400" w:lineRule="exact"/>
        <w:rPr>
          <w:rFonts w:ascii="HGP教科書体" w:eastAsia="HGP教科書体" w:hAnsi="HG丸ｺﾞｼｯｸM-PRO"/>
          <w:color w:val="000000" w:themeColor="text1"/>
          <w:sz w:val="32"/>
          <w:szCs w:val="36"/>
        </w:rPr>
      </w:pPr>
    </w:p>
    <w:p w:rsidR="00474D0F" w:rsidRPr="00474D0F" w:rsidRDefault="00E75EDF" w:rsidP="00474D0F">
      <w:pPr>
        <w:widowControl w:val="0"/>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noProof/>
          <w:color w:val="000000" w:themeColor="text1"/>
          <w:sz w:val="32"/>
          <w:szCs w:val="36"/>
        </w:rPr>
        <mc:AlternateContent>
          <mc:Choice Requires="wps">
            <w:drawing>
              <wp:anchor distT="0" distB="0" distL="114300" distR="114300" simplePos="0" relativeHeight="251701248" behindDoc="0" locked="0" layoutInCell="1" allowOverlap="1" wp14:anchorId="7FB4FD58" wp14:editId="5D681B45">
                <wp:simplePos x="0" y="0"/>
                <wp:positionH relativeFrom="column">
                  <wp:posOffset>95250</wp:posOffset>
                </wp:positionH>
                <wp:positionV relativeFrom="paragraph">
                  <wp:posOffset>79375</wp:posOffset>
                </wp:positionV>
                <wp:extent cx="4448175" cy="1323975"/>
                <wp:effectExtent l="0" t="0" r="28575" b="28575"/>
                <wp:wrapNone/>
                <wp:docPr id="30" name="対角する 2 つの角を切り取った四角形 30"/>
                <wp:cNvGraphicFramePr/>
                <a:graphic xmlns:a="http://schemas.openxmlformats.org/drawingml/2006/main">
                  <a:graphicData uri="http://schemas.microsoft.com/office/word/2010/wordprocessingShape">
                    <wps:wsp>
                      <wps:cNvSpPr/>
                      <wps:spPr>
                        <a:xfrm>
                          <a:off x="0" y="0"/>
                          <a:ext cx="4448175" cy="1323975"/>
                        </a:xfrm>
                        <a:prstGeom prst="snip2Diag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1D9A41F">
              <v:shape id="対角する 2 つの角を切り取った四角形 30" o:spid="_x0000_s1026" style="position:absolute;left:0;text-align:left;margin-left:7.5pt;margin-top:6.25pt;width:350.25pt;height:104.25pt;z-index:251701248;visibility:visible;mso-wrap-style:square;mso-wrap-distance-left:9pt;mso-wrap-distance-top:0;mso-wrap-distance-right:9pt;mso-wrap-distance-bottom:0;mso-position-horizontal:absolute;mso-position-horizontal-relative:text;mso-position-vertical:absolute;mso-position-vertical-relative:text;v-text-anchor:middle" coordsize="4448175,132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" path="m,l4227508,r220667,220667l4448175,1323975r,l220667,1323975,,1103308,,xe" filled="f" strokecolor="#f79646 [3209]" strokeweight="2pt">
                <v:path arrowok="t" o:connecttype="custom" o:connectlocs="0,0;4227508,0;4448175,220667;4448175,1323975;4448175,1323975;220667,1323975;0,1103308;0,0" o:connectangles="0,0,0,0,0,0,0,0"/>
              </v:shape>
            </w:pict>
          </mc:Fallback>
        </mc:AlternateContent>
      </w:r>
      <w:r>
        <w:rPr>
          <w:rFonts w:ascii="HGP教科書体" w:eastAsia="HGP教科書体" w:hAnsi="HG丸ｺﾞｼｯｸM-PRO"/>
          <w:noProof/>
          <w:color w:val="000000" w:themeColor="text1"/>
          <w:sz w:val="32"/>
          <w:szCs w:val="36"/>
        </w:rPr>
        <mc:AlternateContent>
          <mc:Choice Requires="wps">
            <w:drawing>
              <wp:anchor distT="0" distB="0" distL="114300" distR="114300" simplePos="0" relativeHeight="251773952" behindDoc="0" locked="0" layoutInCell="1" allowOverlap="1" wp14:anchorId="7DEAFB1B" wp14:editId="3AB0413B">
                <wp:simplePos x="0" y="0"/>
                <wp:positionH relativeFrom="column">
                  <wp:posOffset>4638675</wp:posOffset>
                </wp:positionH>
                <wp:positionV relativeFrom="paragraph">
                  <wp:posOffset>0</wp:posOffset>
                </wp:positionV>
                <wp:extent cx="1323975" cy="533400"/>
                <wp:effectExtent l="0" t="0" r="9525" b="0"/>
                <wp:wrapNone/>
                <wp:docPr id="29726" name="テキスト ボックス 29726"/>
                <wp:cNvGraphicFramePr/>
                <a:graphic xmlns:a="http://schemas.openxmlformats.org/drawingml/2006/main">
                  <a:graphicData uri="http://schemas.microsoft.com/office/word/2010/wordprocessingShape">
                    <wps:wsp>
                      <wps:cNvSpPr txBox="1"/>
                      <wps:spPr>
                        <a:xfrm>
                          <a:off x="0" y="0"/>
                          <a:ext cx="1323975"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
                              <w:rPr>
                                <w:rFonts w:hint="eastAsia"/>
                              </w:rPr>
                              <w:t>怒っていいよ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9726" o:spid="_x0000_s1035" type="#_x0000_t202" style="position:absolute;margin-left:365.25pt;margin-top:0;width:104.25pt;height:42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" fillcolor="white [3201]" stroked="f" strokeweight=".5pt">
                <v:textbox>
                  <w:txbxContent>
                    <w:p w:rsidR="00E75EDF" w:rsidRDefault="00E75EDF">
                      <w:r>
                        <w:rPr>
                          <w:rFonts w:hint="eastAsia"/>
                        </w:rPr>
                        <w:t>怒っていいよ</w:t>
                      </w:r>
                    </w:p>
                  </w:txbxContent>
                </v:textbox>
              </v:shape>
            </w:pict>
          </mc:Fallback>
        </mc:AlternateContent>
      </w:r>
    </w:p>
    <w:p w:rsidR="001D5C30" w:rsidRPr="00474D0F" w:rsidRDefault="001D5C30" w:rsidP="00474D0F">
      <w:pPr>
        <w:pStyle w:val="a7"/>
        <w:widowControl w:val="0"/>
        <w:numPr>
          <w:ilvl w:val="0"/>
          <w:numId w:val="3"/>
        </w:numPr>
        <w:spacing w:line="400" w:lineRule="exact"/>
        <w:ind w:leftChars="0"/>
        <w:rPr>
          <w:rFonts w:ascii="HGP教科書体" w:eastAsia="HGP教科書体" w:hAnsi="HG丸ｺﾞｼｯｸM-PRO"/>
          <w:color w:val="000000" w:themeColor="text1"/>
          <w:sz w:val="32"/>
          <w:szCs w:val="36"/>
        </w:rPr>
      </w:pPr>
      <w:r w:rsidRPr="00474D0F">
        <w:rPr>
          <w:rFonts w:ascii="HGP教科書体" w:eastAsia="HGP教科書体" w:hAnsi="HG丸ｺﾞｼｯｸM-PRO" w:hint="eastAsia"/>
          <w:color w:val="000000" w:themeColor="text1"/>
          <w:sz w:val="32"/>
          <w:szCs w:val="36"/>
        </w:rPr>
        <w:t>地球は</w:t>
      </w:r>
      <w:r w:rsidRPr="00474D0F">
        <w:rPr>
          <w:rFonts w:ascii="HGP教科書体" w:eastAsia="HGP教科書体" w:hAnsi="HG丸ｺﾞｼｯｸM-PRO" w:hint="eastAsia"/>
          <w:color w:val="FF0000"/>
          <w:sz w:val="32"/>
          <w:szCs w:val="36"/>
        </w:rPr>
        <w:t>温暖化</w:t>
      </w:r>
      <w:r w:rsidRPr="00474D0F">
        <w:rPr>
          <w:rFonts w:ascii="HGP教科書体" w:eastAsia="HGP教科書体" w:hAnsi="HG丸ｺﾞｼｯｸM-PRO" w:hint="eastAsia"/>
          <w:color w:val="000000" w:themeColor="text1"/>
          <w:sz w:val="32"/>
          <w:szCs w:val="36"/>
        </w:rPr>
        <w:t>中</w:t>
      </w:r>
    </w:p>
    <w:p w:rsidR="001D5C30" w:rsidRPr="00474D0F" w:rsidRDefault="001D5C30" w:rsidP="00474D0F">
      <w:pPr>
        <w:pStyle w:val="a7"/>
        <w:widowControl w:val="0"/>
        <w:numPr>
          <w:ilvl w:val="0"/>
          <w:numId w:val="3"/>
        </w:numPr>
        <w:spacing w:line="400" w:lineRule="exact"/>
        <w:ind w:leftChars="0"/>
        <w:rPr>
          <w:rFonts w:ascii="HGP教科書体" w:eastAsia="HGP教科書体" w:hAnsi="HG丸ｺﾞｼｯｸM-PRO"/>
          <w:color w:val="000000" w:themeColor="text1"/>
          <w:sz w:val="32"/>
          <w:szCs w:val="36"/>
        </w:rPr>
      </w:pPr>
      <w:r w:rsidRPr="00474D0F">
        <w:rPr>
          <w:rFonts w:ascii="HGP教科書体" w:eastAsia="HGP教科書体" w:hAnsi="HG丸ｺﾞｼｯｸM-PRO" w:hint="eastAsia"/>
          <w:color w:val="000000" w:themeColor="text1"/>
          <w:sz w:val="32"/>
          <w:szCs w:val="36"/>
        </w:rPr>
        <w:t>温暖化は</w:t>
      </w:r>
      <w:r w:rsidRPr="00474D0F">
        <w:rPr>
          <w:rFonts w:ascii="HGP教科書体" w:eastAsia="HGP教科書体" w:hAnsi="HG丸ｺﾞｼｯｸM-PRO" w:hint="eastAsia"/>
          <w:color w:val="FF0000"/>
          <w:sz w:val="32"/>
          <w:szCs w:val="36"/>
        </w:rPr>
        <w:t>危険</w:t>
      </w:r>
    </w:p>
    <w:p w:rsidR="001D5C30" w:rsidRPr="00474D0F" w:rsidRDefault="001D5C30" w:rsidP="00474D0F">
      <w:pPr>
        <w:pStyle w:val="a7"/>
        <w:widowControl w:val="0"/>
        <w:numPr>
          <w:ilvl w:val="0"/>
          <w:numId w:val="3"/>
        </w:numPr>
        <w:spacing w:line="400" w:lineRule="exact"/>
        <w:ind w:leftChars="0"/>
        <w:rPr>
          <w:rFonts w:ascii="HGP教科書体" w:eastAsia="HGP教科書体" w:hAnsi="HG丸ｺﾞｼｯｸM-PRO"/>
          <w:color w:val="000000" w:themeColor="text1"/>
          <w:sz w:val="32"/>
          <w:szCs w:val="36"/>
        </w:rPr>
      </w:pPr>
      <w:r w:rsidRPr="00474D0F">
        <w:rPr>
          <w:rFonts w:ascii="HGP教科書体" w:eastAsia="HGP教科書体" w:hAnsi="HG丸ｺﾞｼｯｸM-PRO" w:hint="eastAsia"/>
          <w:color w:val="000000" w:themeColor="text1"/>
          <w:sz w:val="32"/>
          <w:szCs w:val="36"/>
        </w:rPr>
        <w:t>その原因は人間の出す</w:t>
      </w:r>
      <w:r w:rsidRPr="00474D0F">
        <w:rPr>
          <w:rFonts w:ascii="HGP教科書体" w:eastAsia="HGP教科書体" w:hAnsi="HG丸ｺﾞｼｯｸM-PRO" w:hint="eastAsia"/>
          <w:color w:val="FF0000"/>
          <w:sz w:val="32"/>
          <w:szCs w:val="36"/>
        </w:rPr>
        <w:t>二酸化炭素</w:t>
      </w:r>
    </w:p>
    <w:p w:rsidR="001D5C30" w:rsidRPr="00474D0F" w:rsidRDefault="001D5C30" w:rsidP="00474D0F">
      <w:pPr>
        <w:pStyle w:val="a7"/>
        <w:widowControl w:val="0"/>
        <w:numPr>
          <w:ilvl w:val="0"/>
          <w:numId w:val="3"/>
        </w:numPr>
        <w:spacing w:line="400" w:lineRule="exact"/>
        <w:ind w:leftChars="0"/>
        <w:rPr>
          <w:rFonts w:ascii="HGP教科書体" w:eastAsia="HGP教科書体" w:hAnsi="HG丸ｺﾞｼｯｸM-PRO"/>
          <w:color w:val="000000" w:themeColor="text1"/>
          <w:sz w:val="32"/>
          <w:szCs w:val="36"/>
        </w:rPr>
      </w:pPr>
      <w:r w:rsidRPr="00474D0F">
        <w:rPr>
          <w:rFonts w:ascii="HGP教科書体" w:eastAsia="HGP教科書体" w:hAnsi="HG丸ｺﾞｼｯｸM-PRO" w:hint="eastAsia"/>
          <w:color w:val="000000" w:themeColor="text1"/>
          <w:sz w:val="32"/>
          <w:szCs w:val="36"/>
        </w:rPr>
        <w:t>だから</w:t>
      </w:r>
      <w:r w:rsidRPr="00474D0F">
        <w:rPr>
          <w:rFonts w:ascii="HGP教科書体" w:eastAsia="HGP教科書体" w:hAnsi="HG丸ｺﾞｼｯｸM-PRO" w:hint="eastAsia"/>
          <w:color w:val="1F497D" w:themeColor="text2"/>
          <w:sz w:val="32"/>
          <w:szCs w:val="36"/>
        </w:rPr>
        <w:t>二酸化炭素を減らさないといけない</w:t>
      </w:r>
      <w:r w:rsidR="00474D0F">
        <w:rPr>
          <w:rFonts w:ascii="HGP教科書体" w:eastAsia="HGP教科書体" w:hAnsi="HG丸ｺﾞｼｯｸM-PRO" w:hint="eastAsia"/>
          <w:color w:val="1F497D" w:themeColor="text2"/>
          <w:sz w:val="32"/>
          <w:szCs w:val="36"/>
        </w:rPr>
        <w:t>！</w:t>
      </w:r>
      <w:r w:rsidR="00E75EDF" w:rsidRPr="00474D0F">
        <w:rPr>
          <w:rFonts w:ascii="HGP教科書体" w:eastAsia="HGP教科書体" w:hAnsi="HG丸ｺﾞｼｯｸM-PRO"/>
          <w:color w:val="000000" w:themeColor="text1"/>
          <w:sz w:val="32"/>
          <w:szCs w:val="36"/>
        </w:rPr>
        <w:t xml:space="preserve"> </w:t>
      </w:r>
    </w:p>
    <w:p w:rsidR="00474D0F" w:rsidRPr="00474D0F" w:rsidRDefault="00474D0F" w:rsidP="00474D0F">
      <w:pPr>
        <w:pStyle w:val="a7"/>
        <w:widowControl w:val="0"/>
        <w:spacing w:line="400" w:lineRule="exact"/>
        <w:ind w:leftChars="0" w:left="1353"/>
        <w:rPr>
          <w:rFonts w:ascii="HGP教科書体" w:eastAsia="HGP教科書体" w:hAnsi="HG丸ｺﾞｼｯｸM-PRO"/>
          <w:color w:val="000000" w:themeColor="text1"/>
          <w:sz w:val="32"/>
          <w:szCs w:val="36"/>
        </w:rPr>
      </w:pPr>
    </w:p>
    <w:p w:rsidR="001D5C30" w:rsidRPr="00474D0F" w:rsidRDefault="001D5C30" w:rsidP="00474D0F">
      <w:pPr>
        <w:widowControl w:val="0"/>
        <w:spacing w:line="400" w:lineRule="exact"/>
        <w:rPr>
          <w:rFonts w:ascii="HGP教科書体" w:eastAsia="HGP教科書体" w:hAnsi="HG丸ｺﾞｼｯｸM-PRO"/>
          <w:color w:val="000000" w:themeColor="text1"/>
          <w:sz w:val="32"/>
          <w:szCs w:val="36"/>
        </w:rPr>
      </w:pPr>
      <w:r w:rsidRPr="00474D0F">
        <w:rPr>
          <w:rFonts w:ascii="HGP教科書体" w:eastAsia="HGP教科書体" w:hAnsi="HG丸ｺﾞｼｯｸM-PRO" w:hint="eastAsia"/>
          <w:color w:val="000000" w:themeColor="text1"/>
          <w:sz w:val="32"/>
          <w:szCs w:val="36"/>
        </w:rPr>
        <w:t>っていう論法のうえに成り立ってるはずだよね。</w:t>
      </w:r>
    </w:p>
    <w:p w:rsidR="001D5C30" w:rsidRPr="00474D0F" w:rsidRDefault="00E84697" w:rsidP="00474D0F">
      <w:pPr>
        <w:widowControl w:val="0"/>
        <w:spacing w:line="400" w:lineRule="exact"/>
        <w:rPr>
          <w:rFonts w:ascii="HGP教科書体" w:eastAsia="HGP教科書体" w:hAnsi="HG丸ｺﾞｼｯｸM-PRO"/>
          <w:color w:val="000000" w:themeColor="text1"/>
          <w:sz w:val="32"/>
          <w:szCs w:val="36"/>
        </w:rPr>
      </w:pPr>
      <w:r w:rsidRPr="00474D0F">
        <w:rPr>
          <w:rFonts w:ascii="HGP教科書体" w:eastAsia="HGP教科書体" w:hAnsi="HG丸ｺﾞｼｯｸM-PRO" w:hint="eastAsia"/>
          <w:color w:val="000000" w:themeColor="text1"/>
          <w:sz w:val="32"/>
          <w:szCs w:val="36"/>
        </w:rPr>
        <w:t>逆に言えば</w:t>
      </w:r>
      <w:r w:rsidR="004A320E">
        <w:rPr>
          <w:rFonts w:ascii="HGP教科書体" w:eastAsia="HGP教科書体" w:hAnsi="HG丸ｺﾞｼｯｸM-PRO" w:hint="eastAsia"/>
          <w:color w:val="000000" w:themeColor="text1"/>
          <w:sz w:val="32"/>
          <w:szCs w:val="36"/>
        </w:rPr>
        <w:t>，</w:t>
      </w:r>
      <w:r w:rsidRPr="00474D0F">
        <w:rPr>
          <w:rFonts w:ascii="HGP教科書体" w:eastAsia="HGP教科書体" w:hAnsi="HG丸ｺﾞｼｯｸM-PRO" w:hint="eastAsia"/>
          <w:color w:val="000000" w:themeColor="text1"/>
          <w:sz w:val="32"/>
          <w:szCs w:val="36"/>
        </w:rPr>
        <w:t>①～④のうち</w:t>
      </w:r>
      <w:r w:rsidR="004A320E">
        <w:rPr>
          <w:rFonts w:ascii="HGP教科書体" w:eastAsia="HGP教科書体" w:hAnsi="HG丸ｺﾞｼｯｸM-PRO" w:hint="eastAsia"/>
          <w:color w:val="000000" w:themeColor="text1"/>
          <w:sz w:val="32"/>
          <w:szCs w:val="36"/>
        </w:rPr>
        <w:t>，</w:t>
      </w:r>
      <w:r w:rsidRPr="00474D0F">
        <w:rPr>
          <w:rFonts w:ascii="HGP教科書体" w:eastAsia="HGP教科書体" w:hAnsi="HG丸ｺﾞｼｯｸM-PRO" w:hint="eastAsia"/>
          <w:color w:val="000000" w:themeColor="text1"/>
          <w:sz w:val="32"/>
          <w:szCs w:val="36"/>
        </w:rPr>
        <w:t>一つでも間違っていたり不確定だったりす</w:t>
      </w:r>
      <w:r w:rsidR="00E75EDF">
        <w:rPr>
          <w:rFonts w:ascii="HGP教科書体" w:eastAsia="HGP教科書体" w:hAnsi="HG丸ｺﾞｼｯｸM-PRO" w:hint="eastAsia"/>
          <w:color w:val="000000" w:themeColor="text1"/>
          <w:sz w:val="32"/>
          <w:szCs w:val="36"/>
        </w:rPr>
        <w:t>るなら</w:t>
      </w:r>
      <w:r w:rsidR="004A320E">
        <w:rPr>
          <w:rFonts w:ascii="HGP教科書体" w:eastAsia="HGP教科書体" w:hAnsi="HG丸ｺﾞｼｯｸM-PRO" w:hint="eastAsia"/>
          <w:color w:val="000000" w:themeColor="text1"/>
          <w:sz w:val="32"/>
          <w:szCs w:val="36"/>
        </w:rPr>
        <w:t>，</w:t>
      </w:r>
      <w:r w:rsidRPr="00474D0F">
        <w:rPr>
          <w:rFonts w:ascii="HGP教科書体" w:eastAsia="HGP教科書体" w:hAnsi="HG丸ｺﾞｼｯｸM-PRO" w:hint="eastAsia"/>
          <w:color w:val="000000" w:themeColor="text1"/>
          <w:sz w:val="32"/>
          <w:szCs w:val="36"/>
        </w:rPr>
        <w:t>今行われている「温暖化対策」の信憑性はないってこと。</w:t>
      </w:r>
    </w:p>
    <w:p w:rsidR="00E84697" w:rsidRDefault="00E84697" w:rsidP="00474D0F">
      <w:pPr>
        <w:widowControl w:val="0"/>
        <w:spacing w:line="400" w:lineRule="exact"/>
        <w:rPr>
          <w:rFonts w:ascii="HGP教科書体" w:eastAsia="HGP教科書体" w:hAnsi="HG丸ｺﾞｼｯｸM-PRO"/>
          <w:color w:val="000000" w:themeColor="text1"/>
          <w:sz w:val="32"/>
          <w:szCs w:val="36"/>
        </w:rPr>
      </w:pPr>
      <w:r w:rsidRPr="00474D0F">
        <w:rPr>
          <w:rFonts w:ascii="HGP教科書体" w:eastAsia="HGP教科書体" w:hAnsi="HG丸ｺﾞｼｯｸM-PRO" w:hint="eastAsia"/>
          <w:color w:val="000000" w:themeColor="text1"/>
          <w:sz w:val="32"/>
          <w:szCs w:val="36"/>
        </w:rPr>
        <w:t>で</w:t>
      </w:r>
      <w:r w:rsidR="004A320E">
        <w:rPr>
          <w:rFonts w:ascii="HGP教科書体" w:eastAsia="HGP教科書体" w:hAnsi="HG丸ｺﾞｼｯｸM-PRO" w:hint="eastAsia"/>
          <w:color w:val="000000" w:themeColor="text1"/>
          <w:sz w:val="32"/>
          <w:szCs w:val="36"/>
        </w:rPr>
        <w:t>，</w:t>
      </w:r>
      <w:r w:rsidRPr="00474D0F">
        <w:rPr>
          <w:rFonts w:ascii="HGP教科書体" w:eastAsia="HGP教科書体" w:hAnsi="HG丸ｺﾞｼｯｸM-PRO" w:hint="eastAsia"/>
          <w:color w:val="000000" w:themeColor="text1"/>
          <w:sz w:val="32"/>
          <w:szCs w:val="36"/>
        </w:rPr>
        <w:t>①②③</w:t>
      </w:r>
      <w:r w:rsidR="004A320E">
        <w:rPr>
          <w:rFonts w:ascii="HGP教科書体" w:eastAsia="HGP教科書体" w:hAnsi="HG丸ｺﾞｼｯｸM-PRO" w:hint="eastAsia"/>
          <w:color w:val="000000" w:themeColor="text1"/>
          <w:sz w:val="32"/>
          <w:szCs w:val="36"/>
        </w:rPr>
        <w:t>，</w:t>
      </w:r>
      <w:r w:rsidRPr="00474D0F">
        <w:rPr>
          <w:rFonts w:ascii="HGP教科書体" w:eastAsia="HGP教科書体" w:hAnsi="HG丸ｺﾞｼｯｸM-PRO" w:hint="eastAsia"/>
          <w:color w:val="4F81BD" w:themeColor="accent1"/>
          <w:sz w:val="32"/>
          <w:szCs w:val="36"/>
        </w:rPr>
        <w:t>全部怪しい</w:t>
      </w:r>
      <w:r w:rsidRPr="00474D0F">
        <w:rPr>
          <w:rFonts w:ascii="HGP教科書体" w:eastAsia="HGP教科書体" w:hAnsi="HG丸ｺﾞｼｯｸM-PRO" w:hint="eastAsia"/>
          <w:color w:val="000000" w:themeColor="text1"/>
          <w:sz w:val="32"/>
          <w:szCs w:val="36"/>
        </w:rPr>
        <w:t>ってことをみていこう…！</w:t>
      </w:r>
    </w:p>
    <w:p w:rsidR="00474D0F" w:rsidRPr="00474D0F" w:rsidRDefault="00474D0F" w:rsidP="00474D0F">
      <w:pPr>
        <w:widowControl w:val="0"/>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まじで訴えていいレベルだぜ？</w:t>
      </w:r>
    </w:p>
    <w:p w:rsidR="007D7204" w:rsidRDefault="00565042" w:rsidP="00565042">
      <w:pPr>
        <w:widowControl w:val="0"/>
        <w:spacing w:line="240" w:lineRule="auto"/>
        <w:rPr>
          <w:rFonts w:ascii="HG丸ｺﾞｼｯｸM-PRO" w:eastAsia="HG丸ｺﾞｼｯｸM-PRO" w:hAnsi="HG丸ｺﾞｼｯｸM-PRO"/>
          <w:sz w:val="72"/>
          <w:szCs w:val="72"/>
          <w:u w:val="single" w:color="FF0000"/>
        </w:rPr>
      </w:pPr>
      <w:r>
        <w:rPr>
          <w:rFonts w:ascii="HG丸ｺﾞｼｯｸM-PRO" w:eastAsia="HG丸ｺﾞｼｯｸM-PRO" w:hAnsi="HG丸ｺﾞｼｯｸM-PRO" w:hint="eastAsia"/>
          <w:sz w:val="72"/>
          <w:szCs w:val="72"/>
          <w:u w:val="single" w:color="FF0000"/>
        </w:rPr>
        <w:lastRenderedPageBreak/>
        <w:t>２</w:t>
      </w:r>
      <w:r w:rsidRPr="00227692">
        <w:rPr>
          <w:rFonts w:ascii="HG丸ｺﾞｼｯｸM-PRO" w:eastAsia="HG丸ｺﾞｼｯｸM-PRO" w:hAnsi="HG丸ｺﾞｼｯｸM-PRO" w:hint="eastAsia"/>
          <w:sz w:val="72"/>
          <w:szCs w:val="72"/>
          <w:u w:val="single" w:color="FF0000"/>
        </w:rPr>
        <w:t>．</w:t>
      </w:r>
      <w:r w:rsidR="007D7204">
        <w:rPr>
          <w:rFonts w:ascii="HG丸ｺﾞｼｯｸM-PRO" w:eastAsia="HG丸ｺﾞｼｯｸM-PRO" w:hAnsi="HG丸ｺﾞｼｯｸM-PRO" w:hint="eastAsia"/>
          <w:sz w:val="72"/>
          <w:szCs w:val="72"/>
          <w:u w:val="single" w:color="FF0000"/>
        </w:rPr>
        <w:t>気温</w:t>
      </w:r>
      <w:r w:rsidR="004A320E">
        <w:rPr>
          <w:rFonts w:ascii="HG丸ｺﾞｼｯｸM-PRO" w:eastAsia="HG丸ｺﾞｼｯｸM-PRO" w:hAnsi="HG丸ｺﾞｼｯｸM-PRO" w:hint="eastAsia"/>
          <w:sz w:val="72"/>
          <w:szCs w:val="72"/>
          <w:u w:val="single" w:color="FF0000"/>
        </w:rPr>
        <w:t>，</w:t>
      </w:r>
      <w:r w:rsidR="007D7204">
        <w:rPr>
          <w:rFonts w:ascii="HG丸ｺﾞｼｯｸM-PRO" w:eastAsia="HG丸ｺﾞｼｯｸM-PRO" w:hAnsi="HG丸ｺﾞｼｯｸM-PRO" w:hint="eastAsia"/>
          <w:sz w:val="72"/>
          <w:szCs w:val="72"/>
          <w:u w:val="single" w:color="FF0000"/>
        </w:rPr>
        <w:t>上がったの？</w:t>
      </w:r>
      <w:r w:rsidR="00C07E16">
        <w:rPr>
          <w:rFonts w:ascii="HG丸ｺﾞｼｯｸM-PRO" w:eastAsia="HG丸ｺﾞｼｯｸM-PRO" w:hAnsi="HG丸ｺﾞｼｯｸM-PRO" w:hint="eastAsia"/>
          <w:sz w:val="72"/>
          <w:szCs w:val="72"/>
          <w:u w:val="single" w:color="FF0000"/>
        </w:rPr>
        <w:t>-①</w:t>
      </w:r>
    </w:p>
    <w:p w:rsidR="001D5C30" w:rsidRPr="00474D0F" w:rsidRDefault="007D7204" w:rsidP="00474D0F">
      <w:pPr>
        <w:widowControl w:val="0"/>
        <w:spacing w:line="400" w:lineRule="exact"/>
        <w:rPr>
          <w:rFonts w:ascii="HGP教科書体" w:eastAsia="HGP教科書体" w:hAnsi="HG丸ｺﾞｼｯｸM-PRO"/>
          <w:color w:val="000000" w:themeColor="text1"/>
          <w:sz w:val="32"/>
          <w:szCs w:val="36"/>
        </w:rPr>
      </w:pPr>
      <w:r w:rsidRPr="00474D0F">
        <w:rPr>
          <w:rFonts w:ascii="HGP教科書体" w:eastAsia="HGP教科書体" w:hAnsi="HG丸ｺﾞｼｯｸM-PRO" w:hint="eastAsia"/>
          <w:color w:val="000000" w:themeColor="text1"/>
          <w:sz w:val="32"/>
          <w:szCs w:val="36"/>
        </w:rPr>
        <w:t>気温が上がった</w:t>
      </w:r>
      <w:r w:rsidR="004A320E">
        <w:rPr>
          <w:rFonts w:ascii="HGP教科書体" w:eastAsia="HGP教科書体" w:hAnsi="HG丸ｺﾞｼｯｸM-PRO" w:hint="eastAsia"/>
          <w:color w:val="000000" w:themeColor="text1"/>
          <w:sz w:val="32"/>
          <w:szCs w:val="36"/>
        </w:rPr>
        <w:t>，</w:t>
      </w:r>
      <w:r w:rsidRPr="00474D0F">
        <w:rPr>
          <w:rFonts w:ascii="HGP教科書体" w:eastAsia="HGP教科書体" w:hAnsi="HG丸ｺﾞｼｯｸM-PRO" w:hint="eastAsia"/>
          <w:color w:val="000000" w:themeColor="text1"/>
          <w:sz w:val="32"/>
          <w:szCs w:val="36"/>
        </w:rPr>
        <w:t>という話だけがひろがっているけど</w:t>
      </w:r>
      <w:r w:rsidR="004A320E">
        <w:rPr>
          <w:rFonts w:ascii="HGP教科書体" w:eastAsia="HGP教科書体" w:hAnsi="HG丸ｺﾞｼｯｸM-PRO" w:hint="eastAsia"/>
          <w:color w:val="000000" w:themeColor="text1"/>
          <w:sz w:val="32"/>
          <w:szCs w:val="36"/>
        </w:rPr>
        <w:t>，</w:t>
      </w:r>
      <w:r w:rsidRPr="00474D0F">
        <w:rPr>
          <w:rFonts w:ascii="HGP教科書体" w:eastAsia="HGP教科書体" w:hAnsi="HG丸ｺﾞｼｯｸM-PRO" w:hint="eastAsia"/>
          <w:color w:val="000000" w:themeColor="text1"/>
          <w:sz w:val="32"/>
          <w:szCs w:val="36"/>
        </w:rPr>
        <w:t>その実態を検証してみると</w:t>
      </w:r>
      <w:r w:rsidR="004A320E">
        <w:rPr>
          <w:rFonts w:ascii="HGP教科書体" w:eastAsia="HGP教科書体" w:hAnsi="HG丸ｺﾞｼｯｸM-PRO" w:hint="eastAsia"/>
          <w:color w:val="000000" w:themeColor="text1"/>
          <w:sz w:val="32"/>
          <w:szCs w:val="36"/>
        </w:rPr>
        <w:t>，</w:t>
      </w:r>
      <w:r w:rsidR="00C07E16" w:rsidRPr="00474D0F">
        <w:rPr>
          <w:rFonts w:ascii="HGP教科書体" w:eastAsia="HGP教科書体" w:hAnsi="HG丸ｺﾞｼｯｸM-PRO" w:hint="eastAsia"/>
          <w:color w:val="000000" w:themeColor="text1"/>
          <w:sz w:val="32"/>
          <w:szCs w:val="36"/>
        </w:rPr>
        <w:t>驚くほど胡散臭い。</w:t>
      </w:r>
    </w:p>
    <w:p w:rsidR="00C07E16" w:rsidRDefault="00C07E16" w:rsidP="007D7204">
      <w:pPr>
        <w:widowControl w:val="0"/>
        <w:spacing w:line="500" w:lineRule="exact"/>
        <w:rPr>
          <w:rFonts w:ascii="HGP教科書体" w:eastAsia="HGP教科書体" w:hAnsi="HG丸ｺﾞｼｯｸM-PRO"/>
          <w:color w:val="000000" w:themeColor="text1"/>
          <w:sz w:val="36"/>
          <w:szCs w:val="36"/>
        </w:rPr>
      </w:pPr>
      <w:r>
        <w:rPr>
          <w:rFonts w:ascii="HGP教科書体" w:eastAsia="HGP教科書体" w:hAnsi="HG丸ｺﾞｼｯｸM-PRO" w:hint="eastAsia"/>
          <w:noProof/>
          <w:color w:val="000000" w:themeColor="text1"/>
          <w:sz w:val="36"/>
          <w:szCs w:val="36"/>
        </w:rPr>
        <mc:AlternateContent>
          <mc:Choice Requires="wps">
            <w:drawing>
              <wp:anchor distT="0" distB="0" distL="114300" distR="114300" simplePos="0" relativeHeight="251666432" behindDoc="0" locked="0" layoutInCell="1" allowOverlap="1" wp14:anchorId="3EE964E5" wp14:editId="1AD07359">
                <wp:simplePos x="0" y="0"/>
                <wp:positionH relativeFrom="column">
                  <wp:posOffset>-171450</wp:posOffset>
                </wp:positionH>
                <wp:positionV relativeFrom="paragraph">
                  <wp:posOffset>38100</wp:posOffset>
                </wp:positionV>
                <wp:extent cx="2428875" cy="542925"/>
                <wp:effectExtent l="0" t="0" r="28575" b="28575"/>
                <wp:wrapNone/>
                <wp:docPr id="7" name="角丸四角形 7"/>
                <wp:cNvGraphicFramePr/>
                <a:graphic xmlns:a="http://schemas.openxmlformats.org/drawingml/2006/main">
                  <a:graphicData uri="http://schemas.microsoft.com/office/word/2010/wordprocessingShape">
                    <wps:wsp>
                      <wps:cNvSpPr/>
                      <wps:spPr>
                        <a:xfrm>
                          <a:off x="0" y="0"/>
                          <a:ext cx="2428875" cy="5429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75EDF" w:rsidRPr="00C07E16" w:rsidRDefault="00E75EDF" w:rsidP="00C07E16">
                            <w:pPr>
                              <w:jc w:val="center"/>
                              <w:rPr>
                                <w:rFonts w:ascii="HGP創英角ﾎﾟｯﾌﾟ体" w:eastAsia="HGP創英角ﾎﾟｯﾌﾟ体" w:hAnsi="HGP創英角ﾎﾟｯﾌﾟ体"/>
                                <w:sz w:val="36"/>
                                <w:szCs w:val="36"/>
                              </w:rPr>
                            </w:pPr>
                            <w:r w:rsidRPr="00C07E16">
                              <w:rPr>
                                <w:rFonts w:ascii="HGP創英角ﾎﾟｯﾌﾟ体" w:eastAsia="HGP創英角ﾎﾟｯﾌﾟ体" w:hAnsi="HGP創英角ﾎﾟｯﾌﾟ体" w:hint="eastAsia"/>
                                <w:sz w:val="36"/>
                                <w:szCs w:val="36"/>
                              </w:rPr>
                              <w:t>気温のはかり方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7" o:spid="_x0000_s1036" style="position:absolute;margin-left:-13.5pt;margin-top:3pt;width:191.2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" fillcolor="white [3201]" strokecolor="#f79646 [3209]" strokeweight="2pt">
                <v:textbox>
                  <w:txbxContent>
                    <w:p w:rsidR="00E75EDF" w:rsidRPr="00C07E16" w:rsidRDefault="00E75EDF" w:rsidP="00C07E16">
                      <w:pPr>
                        <w:jc w:val="center"/>
                        <w:rPr>
                          <w:rFonts w:ascii="HGP創英角ﾎﾟｯﾌﾟ体" w:eastAsia="HGP創英角ﾎﾟｯﾌﾟ体" w:hAnsi="HGP創英角ﾎﾟｯﾌﾟ体"/>
                          <w:sz w:val="36"/>
                          <w:szCs w:val="36"/>
                        </w:rPr>
                      </w:pPr>
                      <w:r w:rsidRPr="00C07E16">
                        <w:rPr>
                          <w:rFonts w:ascii="HGP創英角ﾎﾟｯﾌﾟ体" w:eastAsia="HGP創英角ﾎﾟｯﾌﾟ体" w:hAnsi="HGP創英角ﾎﾟｯﾌﾟ体" w:hint="eastAsia"/>
                          <w:sz w:val="36"/>
                          <w:szCs w:val="36"/>
                        </w:rPr>
                        <w:t>気温のはかり方</w:t>
                      </w:r>
                    </w:p>
                  </w:txbxContent>
                </v:textbox>
              </v:roundrect>
            </w:pict>
          </mc:Fallback>
        </mc:AlternateContent>
      </w:r>
      <w:r>
        <w:rPr>
          <w:rFonts w:ascii="HGP教科書体" w:eastAsia="HGP教科書体" w:hAnsi="HG丸ｺﾞｼｯｸM-PRO" w:hint="eastAsia"/>
          <w:color w:val="000000" w:themeColor="text1"/>
          <w:sz w:val="36"/>
          <w:szCs w:val="36"/>
        </w:rPr>
        <w:t xml:space="preserve">　　</w:t>
      </w:r>
    </w:p>
    <w:p w:rsidR="00C07E16" w:rsidRDefault="00C07E16" w:rsidP="007D7204">
      <w:pPr>
        <w:widowControl w:val="0"/>
        <w:spacing w:line="500" w:lineRule="exact"/>
        <w:rPr>
          <w:rFonts w:ascii="HGP教科書体" w:eastAsia="HGP教科書体" w:hAnsi="HG丸ｺﾞｼｯｸM-PRO"/>
          <w:color w:val="000000" w:themeColor="text1"/>
          <w:sz w:val="36"/>
          <w:szCs w:val="36"/>
        </w:rPr>
      </w:pPr>
    </w:p>
    <w:p w:rsidR="00C41145" w:rsidRPr="00E1531A" w:rsidRDefault="00C07E16" w:rsidP="00E1531A">
      <w:pPr>
        <w:widowControl w:val="0"/>
        <w:spacing w:line="400" w:lineRule="exact"/>
        <w:rPr>
          <w:rFonts w:ascii="HGP教科書体" w:eastAsia="HGP教科書体" w:hAnsi="HG丸ｺﾞｼｯｸM-PRO"/>
          <w:color w:val="000000" w:themeColor="text1"/>
          <w:sz w:val="32"/>
          <w:szCs w:val="36"/>
        </w:rPr>
      </w:pPr>
      <w:r w:rsidRPr="00E1531A">
        <w:rPr>
          <w:rFonts w:ascii="HGP教科書体" w:eastAsia="HGP教科書体" w:hAnsi="HG丸ｺﾞｼｯｸM-PRO" w:hint="eastAsia"/>
          <w:color w:val="000000" w:themeColor="text1"/>
          <w:sz w:val="32"/>
          <w:szCs w:val="36"/>
        </w:rPr>
        <w:t>気温が上がってるっていうくらいだから</w:t>
      </w:r>
      <w:r w:rsidRPr="00E1531A">
        <w:rPr>
          <w:rFonts w:ascii="HGP教科書体" w:eastAsia="HGP教科書体" w:hAnsi="HG丸ｺﾞｼｯｸM-PRO" w:hint="eastAsia"/>
          <w:color w:val="1F497D" w:themeColor="text2"/>
          <w:sz w:val="32"/>
          <w:szCs w:val="36"/>
        </w:rPr>
        <w:t>当然</w:t>
      </w:r>
      <w:r w:rsidR="002A78C8" w:rsidRPr="00E1531A">
        <w:rPr>
          <w:rFonts w:ascii="HGP教科書体" w:eastAsia="HGP教科書体" w:hAnsi="HG丸ｺﾞｼｯｸM-PRO" w:hint="eastAsia"/>
          <w:color w:val="1F497D" w:themeColor="text2"/>
          <w:sz w:val="32"/>
          <w:szCs w:val="36"/>
        </w:rPr>
        <w:t>どこかで気温を</w:t>
      </w:r>
      <w:r w:rsidR="00BC43DA" w:rsidRPr="00E1531A">
        <w:rPr>
          <w:rFonts w:ascii="HGP教科書体" w:eastAsia="HGP教科書体" w:hAnsi="HG丸ｺﾞｼｯｸM-PRO" w:hint="eastAsia"/>
          <w:color w:val="1F497D" w:themeColor="text2"/>
          <w:sz w:val="32"/>
          <w:szCs w:val="36"/>
        </w:rPr>
        <w:t>測って</w:t>
      </w:r>
      <w:r w:rsidR="002A78C8" w:rsidRPr="00E1531A">
        <w:rPr>
          <w:rFonts w:ascii="HGP教科書体" w:eastAsia="HGP教科書体" w:hAnsi="HG丸ｺﾞｼｯｸM-PRO" w:hint="eastAsia"/>
          <w:color w:val="1F497D" w:themeColor="text2"/>
          <w:sz w:val="32"/>
          <w:szCs w:val="36"/>
        </w:rPr>
        <w:t>いる</w:t>
      </w:r>
      <w:r w:rsidR="002A78C8" w:rsidRPr="00E1531A">
        <w:rPr>
          <w:rFonts w:ascii="HGP教科書体" w:eastAsia="HGP教科書体" w:hAnsi="HG丸ｺﾞｼｯｸM-PRO" w:hint="eastAsia"/>
          <w:color w:val="000000" w:themeColor="text1"/>
          <w:sz w:val="32"/>
          <w:szCs w:val="36"/>
        </w:rPr>
        <w:t>はずだね。</w:t>
      </w:r>
      <w:r w:rsidR="00E73979" w:rsidRPr="00E1531A">
        <w:rPr>
          <w:rFonts w:ascii="HGP教科書体" w:eastAsia="HGP教科書体" w:hAnsi="HG丸ｺﾞｼｯｸM-PRO" w:hint="eastAsia"/>
          <w:color w:val="000000" w:themeColor="text1"/>
          <w:sz w:val="32"/>
          <w:szCs w:val="36"/>
        </w:rPr>
        <w:t>国際政策を</w:t>
      </w:r>
      <w:r w:rsidR="001530E2" w:rsidRPr="00E1531A">
        <w:rPr>
          <w:rFonts w:ascii="HGP教科書体" w:eastAsia="HGP教科書体" w:hAnsi="HG丸ｺﾞｼｯｸM-PRO" w:hint="eastAsia"/>
          <w:color w:val="000000" w:themeColor="text1"/>
          <w:sz w:val="32"/>
          <w:szCs w:val="36"/>
        </w:rPr>
        <w:t>左右することをやってるんだから</w:t>
      </w:r>
      <w:r w:rsidR="004A320E">
        <w:rPr>
          <w:rFonts w:ascii="HGP教科書体" w:eastAsia="HGP教科書体" w:hAnsi="HG丸ｺﾞｼｯｸM-PRO" w:hint="eastAsia"/>
          <w:color w:val="000000" w:themeColor="text1"/>
          <w:sz w:val="32"/>
          <w:szCs w:val="36"/>
        </w:rPr>
        <w:t>，</w:t>
      </w:r>
      <w:r w:rsidR="001530E2" w:rsidRPr="00E1531A">
        <w:rPr>
          <w:rFonts w:ascii="HGP教科書体" w:eastAsia="HGP教科書体" w:hAnsi="HG丸ｺﾞｼｯｸM-PRO" w:hint="eastAsia"/>
          <w:color w:val="000000" w:themeColor="text1"/>
          <w:sz w:val="32"/>
          <w:szCs w:val="36"/>
        </w:rPr>
        <w:t>さぞかし</w:t>
      </w:r>
      <w:r w:rsidR="001530E2" w:rsidRPr="00E1531A">
        <w:rPr>
          <w:rFonts w:ascii="HGP教科書体" w:eastAsia="HGP教科書体" w:hAnsi="HG丸ｺﾞｼｯｸM-PRO" w:hint="eastAsia"/>
          <w:color w:val="1F497D" w:themeColor="text2"/>
          <w:sz w:val="32"/>
          <w:szCs w:val="36"/>
        </w:rPr>
        <w:t>はいくおりちーな気温計が使われているはず</w:t>
      </w:r>
      <w:r w:rsidR="00C41145" w:rsidRPr="00E1531A">
        <w:rPr>
          <w:rFonts w:ascii="HGP教科書体" w:eastAsia="HGP教科書体" w:hAnsi="HG丸ｺﾞｼｯｸM-PRO" w:hint="eastAsia"/>
          <w:color w:val="000000" w:themeColor="text1"/>
          <w:sz w:val="32"/>
          <w:szCs w:val="36"/>
        </w:rPr>
        <w:t>…と思った？甘いんだなこれが(</w:t>
      </w:r>
      <w:r w:rsidR="00BC43DA" w:rsidRPr="00E1531A">
        <w:rPr>
          <w:rFonts w:ascii="HGP教科書体" w:eastAsia="HGP教科書体" w:hAnsi="HG丸ｺﾞｼｯｸM-PRO" w:hint="eastAsia"/>
          <w:color w:val="000000" w:themeColor="text1"/>
          <w:sz w:val="32"/>
          <w:szCs w:val="36"/>
        </w:rPr>
        <w:t>ﾉﾔｯ</w:t>
      </w:r>
    </w:p>
    <w:p w:rsidR="00C41145" w:rsidRPr="00E1531A" w:rsidRDefault="00C41145" w:rsidP="00E1531A">
      <w:pPr>
        <w:widowControl w:val="0"/>
        <w:spacing w:line="400" w:lineRule="exact"/>
        <w:rPr>
          <w:rFonts w:ascii="HGP教科書体" w:eastAsia="HGP教科書体" w:hAnsi="HG丸ｺﾞｼｯｸM-PRO"/>
          <w:sz w:val="32"/>
          <w:szCs w:val="36"/>
        </w:rPr>
      </w:pPr>
      <w:r w:rsidRPr="00E1531A">
        <w:rPr>
          <w:rFonts w:ascii="HGP教科書体" w:eastAsia="HGP教科書体" w:hAnsi="HG丸ｺﾞｼｯｸM-PRO" w:hint="eastAsia"/>
          <w:color w:val="000000" w:themeColor="text1"/>
          <w:sz w:val="32"/>
          <w:szCs w:val="36"/>
        </w:rPr>
        <w:t>別に普通の</w:t>
      </w:r>
      <w:r w:rsidR="0032158C">
        <w:rPr>
          <w:rFonts w:ascii="HGP教科書体" w:eastAsia="HGP教科書体" w:hAnsi="HG丸ｺﾞｼｯｸM-PRO" w:hint="eastAsia"/>
          <w:color w:val="000000" w:themeColor="text1"/>
          <w:sz w:val="32"/>
          <w:szCs w:val="36"/>
        </w:rPr>
        <w:t>気温</w:t>
      </w:r>
      <w:r w:rsidRPr="00E1531A">
        <w:rPr>
          <w:rFonts w:ascii="HGP教科書体" w:eastAsia="HGP教科書体" w:hAnsi="HG丸ｺﾞｼｯｸM-PRO" w:hint="eastAsia"/>
          <w:color w:val="000000" w:themeColor="text1"/>
          <w:sz w:val="32"/>
          <w:szCs w:val="36"/>
        </w:rPr>
        <w:t>計なうえに</w:t>
      </w:r>
      <w:r w:rsidR="004A320E">
        <w:rPr>
          <w:rFonts w:ascii="HGP教科書体" w:eastAsia="HGP教科書体" w:hAnsi="HG丸ｺﾞｼｯｸM-PRO" w:hint="eastAsia"/>
          <w:color w:val="000000" w:themeColor="text1"/>
          <w:sz w:val="32"/>
          <w:szCs w:val="36"/>
        </w:rPr>
        <w:t>，</w:t>
      </w:r>
      <w:r w:rsidR="000C45D0" w:rsidRPr="00E1531A">
        <w:rPr>
          <w:rFonts w:ascii="HGP教科書体" w:eastAsia="HGP教科書体" w:hAnsi="HG丸ｺﾞｼｯｸM-PRO" w:hint="eastAsia"/>
          <w:color w:val="000000" w:themeColor="text1"/>
          <w:sz w:val="32"/>
          <w:szCs w:val="36"/>
        </w:rPr>
        <w:t>なによりひどいのがその</w:t>
      </w:r>
      <w:r w:rsidR="000C45D0" w:rsidRPr="00E1531A">
        <w:rPr>
          <w:rFonts w:ascii="HGP教科書体" w:eastAsia="HGP教科書体" w:hAnsi="HG丸ｺﾞｼｯｸM-PRO" w:hint="eastAsia"/>
          <w:color w:val="FF0000"/>
          <w:sz w:val="32"/>
          <w:szCs w:val="36"/>
        </w:rPr>
        <w:t>置き方</w:t>
      </w:r>
      <w:r w:rsidR="000C45D0" w:rsidRPr="00E1531A">
        <w:rPr>
          <w:rFonts w:ascii="HGP教科書体" w:eastAsia="HGP教科書体" w:hAnsi="HG丸ｺﾞｼｯｸM-PRO" w:hint="eastAsia"/>
          <w:sz w:val="32"/>
          <w:szCs w:val="36"/>
        </w:rPr>
        <w:t>。</w:t>
      </w:r>
    </w:p>
    <w:p w:rsidR="000C45D0" w:rsidRPr="00E1531A" w:rsidRDefault="000C45D0" w:rsidP="00E1531A">
      <w:pPr>
        <w:widowControl w:val="0"/>
        <w:spacing w:line="400" w:lineRule="exact"/>
        <w:rPr>
          <w:rFonts w:ascii="HGP教科書体" w:eastAsia="HGP教科書体" w:hAnsi="HG丸ｺﾞｼｯｸM-PRO"/>
          <w:sz w:val="32"/>
          <w:szCs w:val="36"/>
        </w:rPr>
      </w:pPr>
      <w:r w:rsidRPr="00E1531A">
        <w:rPr>
          <w:rFonts w:ascii="HGP教科書体" w:eastAsia="HGP教科書体" w:hAnsi="HG丸ｺﾞｼｯｸM-PRO" w:hint="eastAsia"/>
          <w:sz w:val="32"/>
          <w:szCs w:val="36"/>
        </w:rPr>
        <w:t>たぶんマザーテレサでも助走つけて殴るレベル。</w:t>
      </w:r>
    </w:p>
    <w:p w:rsidR="000C45D0" w:rsidRPr="00E1531A" w:rsidRDefault="000C45D0" w:rsidP="00E1531A">
      <w:pPr>
        <w:widowControl w:val="0"/>
        <w:spacing w:line="400" w:lineRule="exact"/>
        <w:rPr>
          <w:rFonts w:ascii="HGP教科書体" w:eastAsia="HGP教科書体" w:hAnsi="HG丸ｺﾞｼｯｸM-PRO"/>
          <w:color w:val="FF0000"/>
          <w:sz w:val="32"/>
          <w:szCs w:val="36"/>
        </w:rPr>
      </w:pPr>
      <w:r w:rsidRPr="00E1531A">
        <w:rPr>
          <w:rFonts w:ascii="HGP教科書体" w:eastAsia="HGP教科書体" w:hAnsi="HG丸ｺﾞｼｯｸM-PRO" w:hint="eastAsia"/>
          <w:color w:val="1F497D" w:themeColor="text2"/>
          <w:sz w:val="32"/>
          <w:szCs w:val="36"/>
        </w:rPr>
        <w:t>パターン①</w:t>
      </w:r>
      <w:r w:rsidRPr="00E1531A">
        <w:rPr>
          <w:rFonts w:ascii="HGP教科書体" w:eastAsia="HGP教科書体" w:hAnsi="HG丸ｺﾞｼｯｸM-PRO" w:hint="eastAsia"/>
          <w:color w:val="4F81BD" w:themeColor="accent1"/>
          <w:sz w:val="32"/>
          <w:szCs w:val="36"/>
        </w:rPr>
        <w:t>：</w:t>
      </w:r>
      <w:r w:rsidRPr="00E1531A">
        <w:rPr>
          <w:rFonts w:ascii="HGP教科書体" w:eastAsia="HGP教科書体" w:hAnsi="HG丸ｺﾞｼｯｸM-PRO" w:hint="eastAsia"/>
          <w:color w:val="FF0000"/>
          <w:sz w:val="32"/>
          <w:szCs w:val="36"/>
        </w:rPr>
        <w:t>管理ひどい</w:t>
      </w:r>
    </w:p>
    <w:p w:rsidR="000C45D0" w:rsidRPr="00E1531A" w:rsidRDefault="00732C92" w:rsidP="00E1531A">
      <w:pPr>
        <w:widowControl w:val="0"/>
        <w:spacing w:line="400" w:lineRule="exact"/>
        <w:rPr>
          <w:rFonts w:ascii="HGP教科書体" w:eastAsia="HGP教科書体" w:hAnsi="HG丸ｺﾞｼｯｸM-PRO"/>
          <w:color w:val="000000" w:themeColor="text1"/>
          <w:sz w:val="32"/>
          <w:szCs w:val="36"/>
        </w:rPr>
      </w:pPr>
      <w:r w:rsidRPr="00E1531A">
        <w:rPr>
          <w:rFonts w:ascii="HGP教科書体" w:eastAsia="HGP教科書体" w:hAnsi="HG丸ｺﾞｼｯｸM-PRO" w:hint="eastAsia"/>
          <w:color w:val="000000" w:themeColor="text1"/>
          <w:sz w:val="32"/>
          <w:szCs w:val="36"/>
        </w:rPr>
        <w:t>教授がここで一枚の写真を見せてくれました。写っていたのは</w:t>
      </w:r>
      <w:r w:rsidR="004A320E">
        <w:rPr>
          <w:rFonts w:ascii="HGP教科書体" w:eastAsia="HGP教科書体" w:hAnsi="HG丸ｺﾞｼｯｸM-PRO" w:hint="eastAsia"/>
          <w:color w:val="000000" w:themeColor="text1"/>
          <w:sz w:val="32"/>
          <w:szCs w:val="36"/>
        </w:rPr>
        <w:t>，</w:t>
      </w:r>
      <w:r w:rsidRPr="00E1531A">
        <w:rPr>
          <w:rFonts w:ascii="HGP教科書体" w:eastAsia="HGP教科書体" w:hAnsi="HG丸ｺﾞｼｯｸM-PRO" w:hint="eastAsia"/>
          <w:color w:val="000000" w:themeColor="text1"/>
          <w:sz w:val="32"/>
          <w:szCs w:val="36"/>
        </w:rPr>
        <w:t>ゴミが散乱した森の一角です。もう分かると思いますが</w:t>
      </w:r>
      <w:r w:rsidR="004A320E">
        <w:rPr>
          <w:rFonts w:ascii="HGP教科書体" w:eastAsia="HGP教科書体" w:hAnsi="HG丸ｺﾞｼｯｸM-PRO" w:hint="eastAsia"/>
          <w:color w:val="000000" w:themeColor="text1"/>
          <w:sz w:val="32"/>
          <w:szCs w:val="36"/>
        </w:rPr>
        <w:t>，</w:t>
      </w:r>
      <w:r w:rsidRPr="00E1531A">
        <w:rPr>
          <w:rFonts w:ascii="HGP教科書体" w:eastAsia="HGP教科書体" w:hAnsi="HG丸ｺﾞｼｯｸM-PRO" w:hint="eastAsia"/>
          <w:color w:val="000000" w:themeColor="text1"/>
          <w:sz w:val="32"/>
          <w:szCs w:val="36"/>
        </w:rPr>
        <w:t>ここにIPCCの報告書に載ったデータ元となる気温の測定器があるわけです。</w:t>
      </w:r>
    </w:p>
    <w:p w:rsidR="00AA1F33" w:rsidRPr="00E1531A" w:rsidRDefault="00AA1F33" w:rsidP="00E1531A">
      <w:pPr>
        <w:widowControl w:val="0"/>
        <w:spacing w:line="400" w:lineRule="exact"/>
        <w:rPr>
          <w:rFonts w:ascii="HGP教科書体" w:eastAsia="HGP教科書体" w:hAnsi="HG丸ｺﾞｼｯｸM-PRO"/>
          <w:color w:val="000000" w:themeColor="text1"/>
          <w:sz w:val="32"/>
          <w:szCs w:val="36"/>
        </w:rPr>
      </w:pPr>
      <w:r w:rsidRPr="00E1531A">
        <w:rPr>
          <w:rFonts w:ascii="HGP教科書体" w:eastAsia="HGP教科書体" w:hAnsi="HG丸ｺﾞｼｯｸM-PRO" w:hint="eastAsia"/>
          <w:color w:val="FF0000"/>
          <w:sz w:val="32"/>
          <w:szCs w:val="36"/>
        </w:rPr>
        <w:t>通気性</w:t>
      </w:r>
      <w:r w:rsidRPr="00E1531A">
        <w:rPr>
          <w:rFonts w:ascii="HGP教科書体" w:eastAsia="HGP教科書体" w:hAnsi="HG丸ｺﾞｼｯｸM-PRO" w:hint="eastAsia"/>
          <w:color w:val="000000" w:themeColor="text1"/>
          <w:sz w:val="32"/>
          <w:szCs w:val="36"/>
        </w:rPr>
        <w:t>は？→風上にゴミの山があれば風は遮られる</w:t>
      </w:r>
    </w:p>
    <w:p w:rsidR="00AA1F33" w:rsidRPr="00E1531A" w:rsidRDefault="00AA1F33" w:rsidP="00E1531A">
      <w:pPr>
        <w:widowControl w:val="0"/>
        <w:spacing w:line="400" w:lineRule="exact"/>
        <w:rPr>
          <w:rFonts w:ascii="HGP教科書体" w:eastAsia="HGP教科書体" w:hAnsi="HG丸ｺﾞｼｯｸM-PRO"/>
          <w:color w:val="000000" w:themeColor="text1"/>
          <w:sz w:val="32"/>
          <w:szCs w:val="36"/>
        </w:rPr>
      </w:pPr>
      <w:r w:rsidRPr="00E1531A">
        <w:rPr>
          <w:rFonts w:ascii="HGP教科書体" w:eastAsia="HGP教科書体" w:hAnsi="HG丸ｺﾞｼｯｸM-PRO" w:hint="eastAsia"/>
          <w:color w:val="FF0000"/>
          <w:sz w:val="32"/>
          <w:szCs w:val="36"/>
        </w:rPr>
        <w:t>品質</w:t>
      </w:r>
      <w:r w:rsidRPr="00E1531A">
        <w:rPr>
          <w:rFonts w:ascii="HGP教科書体" w:eastAsia="HGP教科書体" w:hAnsi="HG丸ｺﾞｼｯｸM-PRO" w:hint="eastAsia"/>
          <w:color w:val="000000" w:themeColor="text1"/>
          <w:sz w:val="32"/>
          <w:szCs w:val="36"/>
        </w:rPr>
        <w:t>は？→ゴミが撤去もされていない所の温度計のメンテが不安etc</w:t>
      </w:r>
    </w:p>
    <w:p w:rsidR="00870C1F" w:rsidRDefault="00AA1F33" w:rsidP="00E1531A">
      <w:pPr>
        <w:widowControl w:val="0"/>
        <w:spacing w:line="400" w:lineRule="exact"/>
        <w:rPr>
          <w:rFonts w:ascii="HGP教科書体" w:eastAsia="HGP教科書体" w:hAnsi="HG丸ｺﾞｼｯｸM-PRO"/>
          <w:color w:val="000000" w:themeColor="text1"/>
          <w:sz w:val="32"/>
          <w:szCs w:val="36"/>
        </w:rPr>
      </w:pPr>
      <w:r w:rsidRPr="00E1531A">
        <w:rPr>
          <w:rFonts w:ascii="HGP教科書体" w:eastAsia="HGP教科書体" w:hAnsi="HG丸ｺﾞｼｯｸM-PRO" w:hint="eastAsia"/>
          <w:color w:val="000000" w:themeColor="text1"/>
          <w:sz w:val="32"/>
          <w:szCs w:val="36"/>
        </w:rPr>
        <w:t>…大量に疑問視するところがあるよね。</w:t>
      </w:r>
      <w:r w:rsidR="003C0C54" w:rsidRPr="00E1531A">
        <w:rPr>
          <w:rFonts w:ascii="HGP教科書体" w:eastAsia="HGP教科書体" w:hAnsi="HG丸ｺﾞｼｯｸM-PRO" w:hint="eastAsia"/>
          <w:color w:val="000000" w:themeColor="text1"/>
          <w:sz w:val="32"/>
          <w:szCs w:val="36"/>
        </w:rPr>
        <w:t>まあ世界中に多々ある</w:t>
      </w:r>
      <w:r w:rsidR="0032158C">
        <w:rPr>
          <w:rFonts w:ascii="HGP教科書体" w:eastAsia="HGP教科書体" w:hAnsi="HG丸ｺﾞｼｯｸM-PRO" w:hint="eastAsia"/>
          <w:color w:val="000000" w:themeColor="text1"/>
          <w:sz w:val="32"/>
          <w:szCs w:val="36"/>
        </w:rPr>
        <w:t>気温</w:t>
      </w:r>
      <w:r w:rsidR="003C0C54" w:rsidRPr="00E1531A">
        <w:rPr>
          <w:rFonts w:ascii="HGP教科書体" w:eastAsia="HGP教科書体" w:hAnsi="HG丸ｺﾞｼｯｸM-PRO" w:hint="eastAsia"/>
          <w:color w:val="000000" w:themeColor="text1"/>
          <w:sz w:val="32"/>
          <w:szCs w:val="36"/>
        </w:rPr>
        <w:t>計を全て</w:t>
      </w:r>
    </w:p>
    <w:p w:rsidR="00AA1F33" w:rsidRDefault="003C0C54" w:rsidP="00E1531A">
      <w:pPr>
        <w:widowControl w:val="0"/>
        <w:spacing w:line="400" w:lineRule="exact"/>
        <w:rPr>
          <w:rFonts w:ascii="HGP教科書体" w:eastAsia="HGP教科書体" w:hAnsi="HG丸ｺﾞｼｯｸM-PRO"/>
          <w:color w:val="000000" w:themeColor="text1"/>
          <w:sz w:val="32"/>
          <w:szCs w:val="36"/>
        </w:rPr>
      </w:pPr>
      <w:r w:rsidRPr="00E1531A">
        <w:rPr>
          <w:rFonts w:ascii="HGP教科書体" w:eastAsia="HGP教科書体" w:hAnsi="HG丸ｺﾞｼｯｸM-PRO" w:hint="eastAsia"/>
          <w:color w:val="000000" w:themeColor="text1"/>
          <w:sz w:val="32"/>
          <w:szCs w:val="36"/>
        </w:rPr>
        <w:t>メンテナンスすることは難しいけどさ</w:t>
      </w:r>
      <w:r w:rsidR="004A320E">
        <w:rPr>
          <w:rFonts w:ascii="HGP教科書体" w:eastAsia="HGP教科書体" w:hAnsi="HG丸ｺﾞｼｯｸM-PRO" w:hint="eastAsia"/>
          <w:color w:val="000000" w:themeColor="text1"/>
          <w:sz w:val="32"/>
          <w:szCs w:val="36"/>
        </w:rPr>
        <w:t>，</w:t>
      </w:r>
      <w:r w:rsidRPr="00E1531A">
        <w:rPr>
          <w:rFonts w:ascii="HGP教科書体" w:eastAsia="HGP教科書体" w:hAnsi="HG丸ｺﾞｼｯｸM-PRO" w:hint="eastAsia"/>
          <w:color w:val="000000" w:themeColor="text1"/>
          <w:sz w:val="32"/>
          <w:szCs w:val="36"/>
        </w:rPr>
        <w:t>せめて重要なデータの元になるものくらいは</w:t>
      </w:r>
      <w:r w:rsidR="00870C1F">
        <w:rPr>
          <w:rFonts w:ascii="HGP教科書体" w:eastAsia="HGP教科書体" w:hAnsi="HG丸ｺﾞｼｯｸM-PRO" w:hint="eastAsia"/>
          <w:color w:val="000000" w:themeColor="text1"/>
          <w:sz w:val="32"/>
          <w:szCs w:val="36"/>
        </w:rPr>
        <w:t>ね</w:t>
      </w:r>
      <w:r w:rsidRPr="00E1531A">
        <w:rPr>
          <w:rFonts w:ascii="HGP教科書体" w:eastAsia="HGP教科書体" w:hAnsi="HG丸ｺﾞｼｯｸM-PRO" w:hint="eastAsia"/>
          <w:color w:val="000000" w:themeColor="text1"/>
          <w:sz w:val="32"/>
          <w:szCs w:val="36"/>
        </w:rPr>
        <w:t>…</w:t>
      </w:r>
    </w:p>
    <w:p w:rsidR="0032158C" w:rsidRPr="00E1531A" w:rsidRDefault="0032158C" w:rsidP="00E1531A">
      <w:pPr>
        <w:widowControl w:val="0"/>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普通の気温計の精度を±１℃以下にするのですら難しいというのにね。</w:t>
      </w:r>
    </w:p>
    <w:p w:rsidR="00AA1F33" w:rsidRPr="00E1531A" w:rsidRDefault="00AA1F33" w:rsidP="00E1531A">
      <w:pPr>
        <w:widowControl w:val="0"/>
        <w:spacing w:line="400" w:lineRule="exact"/>
        <w:rPr>
          <w:rFonts w:ascii="HGP教科書体" w:eastAsia="HGP教科書体" w:hAnsi="HG丸ｺﾞｼｯｸM-PRO"/>
          <w:color w:val="FF0000"/>
          <w:sz w:val="32"/>
          <w:szCs w:val="36"/>
        </w:rPr>
      </w:pPr>
      <w:r w:rsidRPr="00E1531A">
        <w:rPr>
          <w:rFonts w:ascii="HGP教科書体" w:eastAsia="HGP教科書体" w:hAnsi="HG丸ｺﾞｼｯｸM-PRO" w:hint="eastAsia"/>
          <w:color w:val="1F497D" w:themeColor="text2"/>
          <w:sz w:val="32"/>
          <w:szCs w:val="36"/>
        </w:rPr>
        <w:t>パターン②</w:t>
      </w:r>
      <w:r w:rsidRPr="00E1531A">
        <w:rPr>
          <w:rFonts w:ascii="HGP教科書体" w:eastAsia="HGP教科書体" w:hAnsi="HG丸ｺﾞｼｯｸM-PRO" w:hint="eastAsia"/>
          <w:color w:val="4F81BD" w:themeColor="accent1"/>
          <w:sz w:val="32"/>
          <w:szCs w:val="36"/>
        </w:rPr>
        <w:t>：</w:t>
      </w:r>
      <w:r w:rsidRPr="00E1531A">
        <w:rPr>
          <w:rFonts w:ascii="HGP教科書体" w:eastAsia="HGP教科書体" w:hAnsi="HG丸ｺﾞｼｯｸM-PRO" w:hint="eastAsia"/>
          <w:color w:val="FF0000"/>
          <w:sz w:val="32"/>
          <w:szCs w:val="36"/>
        </w:rPr>
        <w:t>都心での補正</w:t>
      </w:r>
    </w:p>
    <w:p w:rsidR="00870C1F" w:rsidRDefault="00AA1F33" w:rsidP="00E1531A">
      <w:pPr>
        <w:widowControl w:val="0"/>
        <w:spacing w:line="400" w:lineRule="exact"/>
        <w:rPr>
          <w:rFonts w:ascii="HGP教科書体" w:eastAsia="HGP教科書体" w:hAnsi="HG丸ｺﾞｼｯｸM-PRO"/>
          <w:color w:val="000000" w:themeColor="text1"/>
          <w:sz w:val="32"/>
          <w:szCs w:val="36"/>
        </w:rPr>
      </w:pPr>
      <w:r w:rsidRPr="00E1531A">
        <w:rPr>
          <w:rFonts w:ascii="HGP教科書体" w:eastAsia="HGP教科書体" w:hAnsi="HG丸ｺﾞｼｯｸM-PRO" w:hint="eastAsia"/>
          <w:color w:val="000000" w:themeColor="text1"/>
          <w:sz w:val="32"/>
          <w:szCs w:val="36"/>
        </w:rPr>
        <w:t>東京の気温ってどこで測ってると思う？まあ気象庁の中なんだけど</w:t>
      </w:r>
      <w:r w:rsidR="004A320E">
        <w:rPr>
          <w:rFonts w:ascii="HGP教科書体" w:eastAsia="HGP教科書体" w:hAnsi="HG丸ｺﾞｼｯｸM-PRO" w:hint="eastAsia"/>
          <w:color w:val="000000" w:themeColor="text1"/>
          <w:sz w:val="32"/>
          <w:szCs w:val="36"/>
        </w:rPr>
        <w:t>，</w:t>
      </w:r>
      <w:r w:rsidR="003C0C54" w:rsidRPr="00E1531A">
        <w:rPr>
          <w:rFonts w:ascii="HGP教科書体" w:eastAsia="HGP教科書体" w:hAnsi="HG丸ｺﾞｼｯｸM-PRO" w:hint="eastAsia"/>
          <w:color w:val="000000" w:themeColor="text1"/>
          <w:sz w:val="32"/>
          <w:szCs w:val="36"/>
        </w:rPr>
        <w:t>考えるべくは</w:t>
      </w:r>
      <w:r w:rsidR="003C0C54" w:rsidRPr="00E1531A">
        <w:rPr>
          <w:rFonts w:ascii="HGP教科書体" w:eastAsia="HGP教科書体" w:hAnsi="HG丸ｺﾞｼｯｸM-PRO" w:hint="eastAsia"/>
          <w:color w:val="FF0000"/>
          <w:sz w:val="32"/>
          <w:szCs w:val="36"/>
        </w:rPr>
        <w:t>土地の変遷</w:t>
      </w:r>
      <w:r w:rsidR="003C0C54" w:rsidRPr="00E1531A">
        <w:rPr>
          <w:rFonts w:ascii="HGP教科書体" w:eastAsia="HGP教科書体" w:hAnsi="HG丸ｺﾞｼｯｸM-PRO" w:hint="eastAsia"/>
          <w:color w:val="000000" w:themeColor="text1"/>
          <w:sz w:val="32"/>
          <w:szCs w:val="36"/>
        </w:rPr>
        <w:t>。</w:t>
      </w:r>
      <w:r w:rsidR="008A3AEA" w:rsidRPr="00E1531A">
        <w:rPr>
          <w:rFonts w:ascii="HGP教科書体" w:eastAsia="HGP教科書体" w:hAnsi="HG丸ｺﾞｼｯｸM-PRO" w:hint="eastAsia"/>
          <w:color w:val="000000" w:themeColor="text1"/>
          <w:sz w:val="32"/>
          <w:szCs w:val="36"/>
        </w:rPr>
        <w:t>気象庁は昔からあるけど</w:t>
      </w:r>
      <w:r w:rsidR="004A320E">
        <w:rPr>
          <w:rFonts w:ascii="HGP教科書体" w:eastAsia="HGP教科書体" w:hAnsi="HG丸ｺﾞｼｯｸM-PRO" w:hint="eastAsia"/>
          <w:color w:val="000000" w:themeColor="text1"/>
          <w:sz w:val="32"/>
          <w:szCs w:val="36"/>
        </w:rPr>
        <w:t>，</w:t>
      </w:r>
      <w:r w:rsidR="008A3AEA" w:rsidRPr="00E1531A">
        <w:rPr>
          <w:rFonts w:ascii="HGP教科書体" w:eastAsia="HGP教科書体" w:hAnsi="HG丸ｺﾞｼｯｸM-PRO" w:hint="eastAsia"/>
          <w:color w:val="000000" w:themeColor="text1"/>
          <w:sz w:val="32"/>
          <w:szCs w:val="36"/>
        </w:rPr>
        <w:t>周りにたくさんのビルができてくるのはここ数十年のこと。当然</w:t>
      </w:r>
      <w:r w:rsidR="008A3AEA" w:rsidRPr="00E1531A">
        <w:rPr>
          <w:rFonts w:ascii="HGP教科書体" w:eastAsia="HGP教科書体" w:hAnsi="HG丸ｺﾞｼｯｸM-PRO" w:hint="eastAsia"/>
          <w:color w:val="1F497D" w:themeColor="text2"/>
          <w:sz w:val="32"/>
          <w:szCs w:val="36"/>
        </w:rPr>
        <w:t>風通しは悪くなる</w:t>
      </w:r>
      <w:r w:rsidR="008A3AEA" w:rsidRPr="00E1531A">
        <w:rPr>
          <w:rFonts w:ascii="HGP教科書体" w:eastAsia="HGP教科書体" w:hAnsi="HG丸ｺﾞｼｯｸM-PRO" w:hint="eastAsia"/>
          <w:color w:val="000000" w:themeColor="text1"/>
          <w:sz w:val="32"/>
          <w:szCs w:val="36"/>
        </w:rPr>
        <w:t>し</w:t>
      </w:r>
      <w:r w:rsidR="004A320E">
        <w:rPr>
          <w:rFonts w:ascii="HGP教科書体" w:eastAsia="HGP教科書体" w:hAnsi="HG丸ｺﾞｼｯｸM-PRO" w:hint="eastAsia"/>
          <w:color w:val="000000" w:themeColor="text1"/>
          <w:sz w:val="32"/>
          <w:szCs w:val="36"/>
        </w:rPr>
        <w:t>，</w:t>
      </w:r>
      <w:r w:rsidR="008A3AEA" w:rsidRPr="00E1531A">
        <w:rPr>
          <w:rFonts w:ascii="HGP教科書体" w:eastAsia="HGP教科書体" w:hAnsi="HG丸ｺﾞｼｯｸM-PRO" w:hint="eastAsia"/>
          <w:color w:val="FF0000"/>
          <w:sz w:val="32"/>
          <w:szCs w:val="36"/>
        </w:rPr>
        <w:t>都市化</w:t>
      </w:r>
      <w:r w:rsidR="008A3AEA" w:rsidRPr="00E1531A">
        <w:rPr>
          <w:rFonts w:ascii="HGP教科書体" w:eastAsia="HGP教科書体" w:hAnsi="HG丸ｺﾞｼｯｸM-PRO" w:hint="eastAsia"/>
          <w:color w:val="000000" w:themeColor="text1"/>
          <w:sz w:val="32"/>
          <w:szCs w:val="36"/>
        </w:rPr>
        <w:t>とともに</w:t>
      </w:r>
      <w:r w:rsidR="008A3AEA" w:rsidRPr="00E1531A">
        <w:rPr>
          <w:rFonts w:ascii="HGP教科書体" w:eastAsia="HGP教科書体" w:hAnsi="HG丸ｺﾞｼｯｸM-PRO" w:hint="eastAsia"/>
          <w:color w:val="1F497D" w:themeColor="text2"/>
          <w:sz w:val="32"/>
          <w:szCs w:val="36"/>
        </w:rPr>
        <w:t>温度計のそばで</w:t>
      </w:r>
      <w:r w:rsidR="004A320E">
        <w:rPr>
          <w:rFonts w:ascii="HGP教科書体" w:eastAsia="HGP教科書体" w:hAnsi="HG丸ｺﾞｼｯｸM-PRO" w:hint="eastAsia"/>
          <w:color w:val="1F497D" w:themeColor="text2"/>
          <w:sz w:val="32"/>
          <w:szCs w:val="36"/>
        </w:rPr>
        <w:t>，</w:t>
      </w:r>
      <w:r w:rsidR="008A3AEA" w:rsidRPr="00E1531A">
        <w:rPr>
          <w:rFonts w:ascii="HGP教科書体" w:eastAsia="HGP教科書体" w:hAnsi="HG丸ｺﾞｼｯｸM-PRO" w:hint="eastAsia"/>
          <w:color w:val="1F497D" w:themeColor="text2"/>
          <w:sz w:val="32"/>
          <w:szCs w:val="36"/>
        </w:rPr>
        <w:t>たくさんのエネルギーが使われる</w:t>
      </w:r>
      <w:r w:rsidR="008A3AEA" w:rsidRPr="00E1531A">
        <w:rPr>
          <w:rFonts w:ascii="HGP教科書体" w:eastAsia="HGP教科書体" w:hAnsi="HG丸ｺﾞｼｯｸM-PRO" w:hint="eastAsia"/>
          <w:color w:val="000000" w:themeColor="text1"/>
          <w:sz w:val="32"/>
          <w:szCs w:val="36"/>
        </w:rPr>
        <w:t>ようになった。当然</w:t>
      </w:r>
      <w:r w:rsidR="004A320E">
        <w:rPr>
          <w:rFonts w:ascii="HGP教科書体" w:eastAsia="HGP教科書体" w:hAnsi="HG丸ｺﾞｼｯｸM-PRO" w:hint="eastAsia"/>
          <w:color w:val="000000" w:themeColor="text1"/>
          <w:sz w:val="32"/>
          <w:szCs w:val="36"/>
        </w:rPr>
        <w:t>，</w:t>
      </w:r>
      <w:r w:rsidR="008A3AEA" w:rsidRPr="00E1531A">
        <w:rPr>
          <w:rFonts w:ascii="HGP教科書体" w:eastAsia="HGP教科書体" w:hAnsi="HG丸ｺﾞｼｯｸM-PRO" w:hint="eastAsia"/>
          <w:color w:val="000000" w:themeColor="text1"/>
          <w:sz w:val="32"/>
          <w:szCs w:val="36"/>
        </w:rPr>
        <w:t>温度計の読みは上がる</w:t>
      </w:r>
    </w:p>
    <w:p w:rsidR="00AA1F33" w:rsidRPr="00E1531A" w:rsidRDefault="008A3AEA" w:rsidP="00E1531A">
      <w:pPr>
        <w:widowControl w:val="0"/>
        <w:spacing w:line="400" w:lineRule="exact"/>
        <w:rPr>
          <w:rFonts w:ascii="HGP教科書体" w:eastAsia="HGP教科書体" w:hAnsi="HG丸ｺﾞｼｯｸM-PRO"/>
          <w:color w:val="000000" w:themeColor="text1"/>
          <w:sz w:val="32"/>
          <w:szCs w:val="36"/>
        </w:rPr>
      </w:pPr>
      <w:r w:rsidRPr="00E1531A">
        <w:rPr>
          <w:rFonts w:ascii="HGP教科書体" w:eastAsia="HGP教科書体" w:hAnsi="HG丸ｺﾞｼｯｸM-PRO" w:hint="eastAsia"/>
          <w:color w:val="000000" w:themeColor="text1"/>
          <w:sz w:val="32"/>
          <w:szCs w:val="36"/>
        </w:rPr>
        <w:t>はずだよね。</w:t>
      </w:r>
      <w:r w:rsidR="00E13350" w:rsidRPr="00E1531A">
        <w:rPr>
          <w:rFonts w:ascii="HGP教科書体" w:eastAsia="HGP教科書体" w:hAnsi="HG丸ｺﾞｼｯｸM-PRO" w:hint="eastAsia"/>
          <w:color w:val="000000" w:themeColor="text1"/>
          <w:sz w:val="32"/>
          <w:szCs w:val="36"/>
        </w:rPr>
        <w:t>他の都市でも一緒。</w:t>
      </w:r>
      <w:r w:rsidR="004A4ACF">
        <w:rPr>
          <w:rFonts w:ascii="HGP教科書体" w:eastAsia="HGP教科書体" w:hAnsi="HG丸ｺﾞｼｯｸM-PRO" w:hint="eastAsia"/>
          <w:color w:val="000000" w:themeColor="text1"/>
          <w:sz w:val="32"/>
          <w:szCs w:val="36"/>
        </w:rPr>
        <w:t>似たようなケースがたくさんあるんだ。</w:t>
      </w:r>
    </w:p>
    <w:p w:rsidR="008A3AEA" w:rsidRPr="00E1531A" w:rsidRDefault="008A3AEA" w:rsidP="00E1531A">
      <w:pPr>
        <w:widowControl w:val="0"/>
        <w:spacing w:line="400" w:lineRule="exact"/>
        <w:rPr>
          <w:rFonts w:ascii="HGP教科書体" w:eastAsia="HGP教科書体" w:hAnsi="HG丸ｺﾞｼｯｸM-PRO"/>
          <w:color w:val="FF0000"/>
          <w:sz w:val="32"/>
          <w:szCs w:val="36"/>
        </w:rPr>
      </w:pPr>
      <w:r w:rsidRPr="00E1531A">
        <w:rPr>
          <w:rFonts w:ascii="HGP教科書体" w:eastAsia="HGP教科書体" w:hAnsi="HG丸ｺﾞｼｯｸM-PRO" w:hint="eastAsia"/>
          <w:color w:val="1F497D" w:themeColor="text2"/>
          <w:sz w:val="32"/>
          <w:szCs w:val="36"/>
        </w:rPr>
        <w:t>パターン③</w:t>
      </w:r>
      <w:r w:rsidRPr="00E1531A">
        <w:rPr>
          <w:rFonts w:ascii="HGP教科書体" w:eastAsia="HGP教科書体" w:hAnsi="HG丸ｺﾞｼｯｸM-PRO" w:hint="eastAsia"/>
          <w:color w:val="4F81BD" w:themeColor="accent1"/>
          <w:sz w:val="32"/>
          <w:szCs w:val="36"/>
        </w:rPr>
        <w:t>：</w:t>
      </w:r>
      <w:r w:rsidRPr="00E1531A">
        <w:rPr>
          <w:rFonts w:ascii="HGP教科書体" w:eastAsia="HGP教科書体" w:hAnsi="HG丸ｺﾞｼｯｸM-PRO" w:hint="eastAsia"/>
          <w:color w:val="FF0000"/>
          <w:sz w:val="32"/>
          <w:szCs w:val="36"/>
        </w:rPr>
        <w:t>モータリゼーション</w:t>
      </w:r>
    </w:p>
    <w:p w:rsidR="008A3AEA" w:rsidRPr="00E1531A" w:rsidRDefault="008A3AEA" w:rsidP="00E1531A">
      <w:pPr>
        <w:widowControl w:val="0"/>
        <w:spacing w:line="400" w:lineRule="exact"/>
        <w:rPr>
          <w:rFonts w:ascii="HGP教科書体" w:eastAsia="HGP教科書体" w:hAnsi="HG丸ｺﾞｼｯｸM-PRO"/>
          <w:sz w:val="32"/>
          <w:szCs w:val="36"/>
        </w:rPr>
      </w:pPr>
      <w:r w:rsidRPr="00E1531A">
        <w:rPr>
          <w:rFonts w:ascii="HGP教科書体" w:eastAsia="HGP教科書体" w:hAnsi="HG丸ｺﾞｼｯｸM-PRO" w:hint="eastAsia"/>
          <w:sz w:val="32"/>
          <w:szCs w:val="36"/>
        </w:rPr>
        <w:t>1980年ごろから気温上がってるよーッ！というのがIPCCの言い分。</w:t>
      </w:r>
    </w:p>
    <w:p w:rsidR="008A3AEA" w:rsidRPr="00E1531A" w:rsidRDefault="008A3AEA" w:rsidP="00E1531A">
      <w:pPr>
        <w:widowControl w:val="0"/>
        <w:spacing w:line="400" w:lineRule="exact"/>
        <w:rPr>
          <w:rFonts w:ascii="HGP教科書体" w:eastAsia="HGP教科書体" w:hAnsi="HG丸ｺﾞｼｯｸM-PRO"/>
          <w:color w:val="000000" w:themeColor="text1"/>
          <w:sz w:val="32"/>
          <w:szCs w:val="36"/>
        </w:rPr>
      </w:pPr>
      <w:r w:rsidRPr="00E1531A">
        <w:rPr>
          <w:rFonts w:ascii="HGP教科書体" w:eastAsia="HGP教科書体" w:hAnsi="HG丸ｺﾞｼｯｸM-PRO" w:hint="eastAsia"/>
          <w:sz w:val="32"/>
          <w:szCs w:val="36"/>
        </w:rPr>
        <w:t>ただ</w:t>
      </w:r>
      <w:r w:rsidR="004A320E">
        <w:rPr>
          <w:rFonts w:ascii="HGP教科書体" w:eastAsia="HGP教科書体" w:hAnsi="HG丸ｺﾞｼｯｸM-PRO" w:hint="eastAsia"/>
          <w:sz w:val="32"/>
          <w:szCs w:val="36"/>
        </w:rPr>
        <w:t>，</w:t>
      </w:r>
      <w:r w:rsidRPr="00E1531A">
        <w:rPr>
          <w:rFonts w:ascii="HGP教科書体" w:eastAsia="HGP教科書体" w:hAnsi="HG丸ｺﾞｼｯｸM-PRO" w:hint="eastAsia"/>
          <w:sz w:val="32"/>
          <w:szCs w:val="36"/>
        </w:rPr>
        <w:t>同時期から始まった</w:t>
      </w:r>
      <w:r w:rsidRPr="00E1531A">
        <w:rPr>
          <w:rFonts w:ascii="HGP教科書体" w:eastAsia="HGP教科書体" w:hAnsi="HG丸ｺﾞｼｯｸM-PRO" w:hint="eastAsia"/>
          <w:color w:val="FF0000"/>
          <w:sz w:val="32"/>
          <w:szCs w:val="36"/>
        </w:rPr>
        <w:t>モータリゼーション</w:t>
      </w:r>
      <w:r w:rsidRPr="00E1531A">
        <w:rPr>
          <w:rFonts w:ascii="HGP教科書体" w:eastAsia="HGP教科書体" w:hAnsi="HG丸ｺﾞｼｯｸM-PRO" w:hint="eastAsia"/>
          <w:color w:val="000000" w:themeColor="text1"/>
          <w:sz w:val="32"/>
          <w:szCs w:val="36"/>
        </w:rPr>
        <w:t>を全く無視して温度計を読み</w:t>
      </w:r>
      <w:r w:rsidR="004A320E">
        <w:rPr>
          <w:rFonts w:ascii="HGP教科書体" w:eastAsia="HGP教科書体" w:hAnsi="HG丸ｺﾞｼｯｸM-PRO" w:hint="eastAsia"/>
          <w:color w:val="000000" w:themeColor="text1"/>
          <w:sz w:val="32"/>
          <w:szCs w:val="36"/>
        </w:rPr>
        <w:t>，</w:t>
      </w:r>
      <w:r w:rsidRPr="00E1531A">
        <w:rPr>
          <w:rFonts w:ascii="HGP教科書体" w:eastAsia="HGP教科書体" w:hAnsi="HG丸ｺﾞｼｯｸM-PRO" w:hint="eastAsia"/>
          <w:color w:val="000000" w:themeColor="text1"/>
          <w:sz w:val="32"/>
          <w:szCs w:val="36"/>
        </w:rPr>
        <w:t>話を進めているんだ。</w:t>
      </w:r>
      <w:r w:rsidR="00E13350" w:rsidRPr="00E1531A">
        <w:rPr>
          <w:rFonts w:ascii="HGP教科書体" w:eastAsia="HGP教科書体" w:hAnsi="HG丸ｺﾞｼｯｸM-PRO" w:hint="eastAsia"/>
          <w:color w:val="000000" w:themeColor="text1"/>
          <w:sz w:val="32"/>
          <w:szCs w:val="36"/>
        </w:rPr>
        <w:t>車っていうのは当然燃料を燃やしてエネルギーに変えているのだから</w:t>
      </w:r>
      <w:r w:rsidR="004A320E">
        <w:rPr>
          <w:rFonts w:ascii="HGP教科書体" w:eastAsia="HGP教科書体" w:hAnsi="HG丸ｺﾞｼｯｸM-PRO" w:hint="eastAsia"/>
          <w:color w:val="000000" w:themeColor="text1"/>
          <w:sz w:val="32"/>
          <w:szCs w:val="36"/>
        </w:rPr>
        <w:t>，</w:t>
      </w:r>
      <w:r w:rsidR="00E13350" w:rsidRPr="00E1531A">
        <w:rPr>
          <w:rFonts w:ascii="HGP教科書体" w:eastAsia="HGP教科書体" w:hAnsi="HG丸ｺﾞｼｯｸM-PRO" w:hint="eastAsia"/>
          <w:color w:val="000000" w:themeColor="text1"/>
          <w:sz w:val="32"/>
          <w:szCs w:val="36"/>
        </w:rPr>
        <w:t>熱を発する。そんな</w:t>
      </w:r>
      <w:r w:rsidR="00E13350" w:rsidRPr="00E1531A">
        <w:rPr>
          <w:rFonts w:ascii="HGP教科書体" w:eastAsia="HGP教科書体" w:hAnsi="HG丸ｺﾞｼｯｸM-PRO" w:hint="eastAsia"/>
          <w:color w:val="1F497D" w:themeColor="text2"/>
          <w:sz w:val="32"/>
          <w:szCs w:val="36"/>
        </w:rPr>
        <w:t>ヒーターみたいな</w:t>
      </w:r>
      <w:r w:rsidR="00870C1F">
        <w:rPr>
          <w:rFonts w:ascii="HGP教科書体" w:eastAsia="HGP教科書体" w:hAnsi="HG丸ｺﾞｼｯｸM-PRO" w:hint="eastAsia"/>
          <w:color w:val="1F497D" w:themeColor="text2"/>
          <w:sz w:val="32"/>
          <w:szCs w:val="36"/>
        </w:rPr>
        <w:t>物</w:t>
      </w:r>
      <w:r w:rsidR="00E13350" w:rsidRPr="00E1531A">
        <w:rPr>
          <w:rFonts w:ascii="HGP教科書体" w:eastAsia="HGP教科書体" w:hAnsi="HG丸ｺﾞｼｯｸM-PRO" w:hint="eastAsia"/>
          <w:color w:val="1F497D" w:themeColor="text2"/>
          <w:sz w:val="32"/>
          <w:szCs w:val="36"/>
        </w:rPr>
        <w:t>が温度計の周りをビュンビュン行きかうようになった</w:t>
      </w:r>
      <w:r w:rsidR="00E13350" w:rsidRPr="00E1531A">
        <w:rPr>
          <w:rFonts w:ascii="HGP教科書体" w:eastAsia="HGP教科書体" w:hAnsi="HG丸ｺﾞｼｯｸM-PRO" w:hint="eastAsia"/>
          <w:color w:val="000000" w:themeColor="text1"/>
          <w:sz w:val="32"/>
          <w:szCs w:val="36"/>
        </w:rPr>
        <w:t>のだから</w:t>
      </w:r>
      <w:r w:rsidR="004A320E">
        <w:rPr>
          <w:rFonts w:ascii="HGP教科書体" w:eastAsia="HGP教科書体" w:hAnsi="HG丸ｺﾞｼｯｸM-PRO" w:hint="eastAsia"/>
          <w:color w:val="000000" w:themeColor="text1"/>
          <w:sz w:val="32"/>
          <w:szCs w:val="36"/>
        </w:rPr>
        <w:t>，</w:t>
      </w:r>
      <w:r w:rsidR="00E13350" w:rsidRPr="00E1531A">
        <w:rPr>
          <w:rFonts w:ascii="HGP教科書体" w:eastAsia="HGP教科書体" w:hAnsi="HG丸ｺﾞｼｯｸM-PRO" w:hint="eastAsia"/>
          <w:color w:val="000000" w:themeColor="text1"/>
          <w:sz w:val="32"/>
          <w:szCs w:val="36"/>
        </w:rPr>
        <w:t>温度計の気温の読みは上がるに決まってる</w:t>
      </w:r>
      <w:r w:rsidR="000F2AF5" w:rsidRPr="00E1531A">
        <w:rPr>
          <w:rFonts w:ascii="HGP教科書体" w:eastAsia="HGP教科書体" w:hAnsi="HG丸ｺﾞｼｯｸM-PRO" w:hint="eastAsia"/>
          <w:color w:val="000000" w:themeColor="text1"/>
          <w:sz w:val="32"/>
          <w:szCs w:val="36"/>
        </w:rPr>
        <w:t>ね</w:t>
      </w:r>
      <w:r w:rsidR="00E13350" w:rsidRPr="00E1531A">
        <w:rPr>
          <w:rFonts w:ascii="HGP教科書体" w:eastAsia="HGP教科書体" w:hAnsi="HG丸ｺﾞｼｯｸM-PRO" w:hint="eastAsia"/>
          <w:color w:val="000000" w:themeColor="text1"/>
          <w:sz w:val="32"/>
          <w:szCs w:val="36"/>
        </w:rPr>
        <w:t>。</w:t>
      </w:r>
    </w:p>
    <w:p w:rsidR="00E13350" w:rsidRDefault="00650A10" w:rsidP="00E1531A">
      <w:pPr>
        <w:widowControl w:val="0"/>
        <w:spacing w:line="400" w:lineRule="exact"/>
        <w:rPr>
          <w:rFonts w:ascii="HGP教科書体" w:eastAsia="HGP教科書体" w:hAnsi="HG丸ｺﾞｼｯｸM-PRO"/>
          <w:color w:val="FF0000"/>
          <w:sz w:val="32"/>
          <w:szCs w:val="36"/>
        </w:rPr>
      </w:pPr>
      <w:r>
        <w:rPr>
          <w:rFonts w:ascii="HGP教科書体" w:eastAsia="HGP教科書体" w:hAnsi="HG丸ｺﾞｼｯｸM-PRO" w:hint="eastAsia"/>
          <w:color w:val="1F497D" w:themeColor="text2"/>
          <w:sz w:val="32"/>
          <w:szCs w:val="36"/>
        </w:rPr>
        <w:lastRenderedPageBreak/>
        <w:t>パターン④</w:t>
      </w:r>
      <w:r>
        <w:rPr>
          <w:rFonts w:ascii="HGP教科書体" w:eastAsia="HGP教科書体" w:hAnsi="HG丸ｺﾞｼｯｸM-PRO" w:hint="eastAsia"/>
          <w:color w:val="FF0000"/>
          <w:sz w:val="32"/>
          <w:szCs w:val="36"/>
        </w:rPr>
        <w:t>自然ガン無視</w:t>
      </w:r>
    </w:p>
    <w:p w:rsidR="00650A10" w:rsidRDefault="00650A10" w:rsidP="00E1531A">
      <w:pPr>
        <w:widowControl w:val="0"/>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実際に地球が温暖化してなくても</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イレギュラーな事象のせいで気温が上昇してしまうことは多々ある。もちろんその逆も。</w:t>
      </w:r>
    </w:p>
    <w:p w:rsidR="00650A10" w:rsidRPr="00650A10" w:rsidRDefault="00650A10" w:rsidP="00E1531A">
      <w:pPr>
        <w:widowControl w:val="0"/>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たとえば</w:t>
      </w:r>
      <w:r w:rsidRPr="00650A10">
        <w:rPr>
          <w:rFonts w:ascii="HGP教科書体" w:eastAsia="HGP教科書体" w:hAnsi="HG丸ｺﾞｼｯｸM-PRO" w:hint="eastAsia"/>
          <w:color w:val="FF0000"/>
          <w:sz w:val="32"/>
          <w:szCs w:val="36"/>
        </w:rPr>
        <w:t>エルニーニョ現象</w:t>
      </w:r>
      <w:r>
        <w:rPr>
          <w:rFonts w:ascii="HGP教科書体" w:eastAsia="HGP教科書体" w:hAnsi="HG丸ｺﾞｼｯｸM-PRO" w:hint="eastAsia"/>
          <w:color w:val="000000" w:themeColor="text1"/>
          <w:sz w:val="32"/>
          <w:szCs w:val="36"/>
        </w:rPr>
        <w:t>。チリ沖あたりを中心に海水温が上昇するこの現象が起きればその年は気温は上がるし</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その逆の</w:t>
      </w:r>
      <w:r w:rsidRPr="00650A10">
        <w:rPr>
          <w:rFonts w:ascii="HGP教科書体" w:eastAsia="HGP教科書体" w:hAnsi="HG丸ｺﾞｼｯｸM-PRO" w:hint="eastAsia"/>
          <w:color w:val="FF0000"/>
          <w:sz w:val="32"/>
          <w:szCs w:val="36"/>
        </w:rPr>
        <w:t>ラニーニャ現象</w:t>
      </w:r>
      <w:r>
        <w:rPr>
          <w:rFonts w:ascii="HGP教科書体" w:eastAsia="HGP教科書体" w:hAnsi="HG丸ｺﾞｼｯｸM-PRO" w:hint="eastAsia"/>
          <w:color w:val="000000" w:themeColor="text1"/>
          <w:sz w:val="32"/>
          <w:szCs w:val="36"/>
        </w:rPr>
        <w:t>がおきれば気温は下がってしまう。他にも火山の噴火によって火山灰が空に舞えば気温は下がるよね。気温が下がる分には反温暖化の論拠にならなそうだけど違うよ。今と比較する「過去」</w:t>
      </w:r>
      <w:r w:rsidR="005C35CC">
        <w:rPr>
          <w:rFonts w:ascii="HGP教科書体" w:eastAsia="HGP教科書体" w:hAnsi="HG丸ｺﾞｼｯｸM-PRO" w:hint="eastAsia"/>
          <w:color w:val="000000" w:themeColor="text1"/>
          <w:sz w:val="32"/>
          <w:szCs w:val="36"/>
        </w:rPr>
        <w:t>のデータは気温が低いほどＩＰＣＣさんには都合がいい。</w:t>
      </w:r>
    </w:p>
    <w:p w:rsidR="00650A10" w:rsidRDefault="00650A10" w:rsidP="00E1531A">
      <w:pPr>
        <w:widowControl w:val="0"/>
        <w:spacing w:line="400" w:lineRule="exact"/>
        <w:rPr>
          <w:rFonts w:ascii="HGP教科書体" w:eastAsia="HGP教科書体" w:hAnsi="HG丸ｺﾞｼｯｸM-PRO"/>
          <w:color w:val="000000" w:themeColor="text1"/>
          <w:sz w:val="32"/>
          <w:szCs w:val="36"/>
        </w:rPr>
      </w:pPr>
    </w:p>
    <w:p w:rsidR="005C35CC" w:rsidRDefault="005C35CC" w:rsidP="00E1531A">
      <w:pPr>
        <w:widowControl w:val="0"/>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w:t>
      </w:r>
    </w:p>
    <w:p w:rsidR="00E13350" w:rsidRPr="004A5A34" w:rsidRDefault="00C66987" w:rsidP="00E1531A">
      <w:pPr>
        <w:widowControl w:val="0"/>
        <w:spacing w:line="400" w:lineRule="exact"/>
        <w:rPr>
          <w:rFonts w:ascii="HGP教科書体" w:eastAsia="HGP教科書体" w:hAnsi="HG丸ｺﾞｼｯｸM-PRO"/>
          <w:color w:val="000000" w:themeColor="text1"/>
          <w:sz w:val="32"/>
          <w:szCs w:val="36"/>
        </w:rPr>
      </w:pPr>
      <w:r>
        <w:rPr>
          <w:noProof/>
        </w:rPr>
        <w:drawing>
          <wp:anchor distT="0" distB="0" distL="114300" distR="114300" simplePos="0" relativeHeight="251725824" behindDoc="1" locked="0" layoutInCell="1" allowOverlap="1" wp14:anchorId="34EC1DBC" wp14:editId="613D8086">
            <wp:simplePos x="0" y="0"/>
            <wp:positionH relativeFrom="column">
              <wp:posOffset>-504825</wp:posOffset>
            </wp:positionH>
            <wp:positionV relativeFrom="paragraph">
              <wp:posOffset>825500</wp:posOffset>
            </wp:positionV>
            <wp:extent cx="3029585" cy="2068830"/>
            <wp:effectExtent l="0" t="0" r="0" b="7620"/>
            <wp:wrapTight wrapText="bothSides">
              <wp:wrapPolygon edited="0">
                <wp:start x="0" y="0"/>
                <wp:lineTo x="0" y="21481"/>
                <wp:lineTo x="21460" y="21481"/>
                <wp:lineTo x="21460" y="0"/>
                <wp:lineTo x="0" y="0"/>
              </wp:wrapPolygon>
            </wp:wrapTight>
            <wp:docPr id="1229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Grp="1"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9585" cy="2068830"/>
                    </a:xfrm>
                    <a:prstGeom prst="rect">
                      <a:avLst/>
                    </a:prstGeom>
                    <a:noFill/>
                    <a:ln w="9525">
                      <a:noFill/>
                      <a:miter lim="800000"/>
                      <a:headEnd/>
                      <a:tailEnd/>
                    </a:ln>
                    <a:effectLst/>
                    <a:extLst/>
                  </pic:spPr>
                </pic:pic>
              </a:graphicData>
            </a:graphic>
            <wp14:sizeRelH relativeFrom="page">
              <wp14:pctWidth>0</wp14:pctWidth>
            </wp14:sizeRelH>
            <wp14:sizeRelV relativeFrom="page">
              <wp14:pctHeight>0</wp14:pctHeight>
            </wp14:sizeRelV>
          </wp:anchor>
        </w:drawing>
      </w:r>
      <w:r w:rsidR="00E13350" w:rsidRPr="00E1531A">
        <w:rPr>
          <w:rFonts w:ascii="HGP教科書体" w:eastAsia="HGP教科書体" w:hAnsi="HG丸ｺﾞｼｯｸM-PRO" w:hint="eastAsia"/>
          <w:color w:val="000000" w:themeColor="text1"/>
          <w:sz w:val="32"/>
          <w:szCs w:val="36"/>
        </w:rPr>
        <w:t>…まあ</w:t>
      </w:r>
      <w:r w:rsidR="000F2AF5" w:rsidRPr="00E1531A">
        <w:rPr>
          <w:rFonts w:ascii="HGP教科書体" w:eastAsia="HGP教科書体" w:hAnsi="HG丸ｺﾞｼｯｸM-PRO" w:hint="eastAsia"/>
          <w:color w:val="000000" w:themeColor="text1"/>
          <w:sz w:val="32"/>
          <w:szCs w:val="36"/>
        </w:rPr>
        <w:t>以上を</w:t>
      </w:r>
      <w:r w:rsidR="00E13350" w:rsidRPr="00E1531A">
        <w:rPr>
          <w:rFonts w:ascii="HGP教科書体" w:eastAsia="HGP教科書体" w:hAnsi="HG丸ｺﾞｼｯｸM-PRO" w:hint="eastAsia"/>
          <w:color w:val="000000" w:themeColor="text1"/>
          <w:sz w:val="32"/>
          <w:szCs w:val="36"/>
        </w:rPr>
        <w:t>見れば分かったと思うけど</w:t>
      </w:r>
      <w:r w:rsidR="004A320E">
        <w:rPr>
          <w:rFonts w:ascii="HGP教科書体" w:eastAsia="HGP教科書体" w:hAnsi="HG丸ｺﾞｼｯｸM-PRO" w:hint="eastAsia"/>
          <w:color w:val="000000" w:themeColor="text1"/>
          <w:sz w:val="32"/>
          <w:szCs w:val="36"/>
        </w:rPr>
        <w:t>，</w:t>
      </w:r>
      <w:r w:rsidR="000F2AF5" w:rsidRPr="00E1531A">
        <w:rPr>
          <w:rFonts w:ascii="HGP教科書体" w:eastAsia="HGP教科書体" w:hAnsi="HG丸ｺﾞｼｯｸM-PRO" w:hint="eastAsia"/>
          <w:color w:val="000000" w:themeColor="text1"/>
          <w:sz w:val="32"/>
          <w:szCs w:val="36"/>
        </w:rPr>
        <w:t>とにかく気温の測り方が雑ですよねー</w:t>
      </w:r>
      <w:r w:rsidR="0093205E" w:rsidRPr="00E1531A">
        <w:rPr>
          <w:rFonts w:ascii="HGP教科書体" w:eastAsia="HGP教科書体" w:hAnsi="HG丸ｺﾞｼｯｸM-PRO" w:hint="eastAsia"/>
          <w:color w:val="000000" w:themeColor="text1"/>
          <w:sz w:val="32"/>
          <w:szCs w:val="36"/>
        </w:rPr>
        <w:t>。</w:t>
      </w:r>
      <w:r w:rsidR="00E13350" w:rsidRPr="00E1531A">
        <w:rPr>
          <w:rFonts w:ascii="HGP教科書体" w:eastAsia="HGP教科書体" w:hAnsi="HG丸ｺﾞｼｯｸM-PRO" w:hint="eastAsia"/>
          <w:color w:val="1F497D" w:themeColor="text2"/>
          <w:sz w:val="32"/>
          <w:szCs w:val="36"/>
        </w:rPr>
        <w:t>世界全体が温暖化してる証拠</w:t>
      </w:r>
      <w:r w:rsidR="000F2AF5" w:rsidRPr="00E1531A">
        <w:rPr>
          <w:rFonts w:ascii="HGP教科書体" w:eastAsia="HGP教科書体" w:hAnsi="HG丸ｺﾞｼｯｸM-PRO" w:hint="eastAsia"/>
          <w:color w:val="1F497D" w:themeColor="text2"/>
          <w:sz w:val="32"/>
          <w:szCs w:val="36"/>
        </w:rPr>
        <w:t>としては信憑性に欠ける</w:t>
      </w:r>
      <w:r w:rsidR="00E13350" w:rsidRPr="00E1531A">
        <w:rPr>
          <w:rFonts w:ascii="HGP教科書体" w:eastAsia="HGP教科書体" w:hAnsi="HG丸ｺﾞｼｯｸM-PRO" w:hint="eastAsia"/>
          <w:sz w:val="32"/>
          <w:szCs w:val="36"/>
        </w:rPr>
        <w:t>。</w:t>
      </w:r>
      <w:r w:rsidR="0093205E" w:rsidRPr="00E1531A">
        <w:rPr>
          <w:rFonts w:ascii="HGP教科書体" w:eastAsia="HGP教科書体" w:hAnsi="HG丸ｺﾞｼｯｸM-PRO" w:hint="eastAsia"/>
          <w:sz w:val="32"/>
          <w:szCs w:val="36"/>
        </w:rPr>
        <w:t>実際</w:t>
      </w:r>
      <w:r w:rsidR="004A320E">
        <w:rPr>
          <w:rFonts w:ascii="HGP教科書体" w:eastAsia="HGP教科書体" w:hAnsi="HG丸ｺﾞｼｯｸM-PRO" w:hint="eastAsia"/>
          <w:sz w:val="32"/>
          <w:szCs w:val="36"/>
        </w:rPr>
        <w:t>，</w:t>
      </w:r>
      <w:r w:rsidR="0093205E" w:rsidRPr="00E1531A">
        <w:rPr>
          <w:rFonts w:ascii="HGP教科書体" w:eastAsia="HGP教科書体" w:hAnsi="HG丸ｺﾞｼｯｸM-PRO" w:hint="eastAsia"/>
          <w:sz w:val="32"/>
          <w:szCs w:val="36"/>
        </w:rPr>
        <w:t>読みが</w:t>
      </w:r>
      <w:r w:rsidR="00A97088" w:rsidRPr="00E1531A">
        <w:rPr>
          <w:rFonts w:ascii="HGP教科書体" w:eastAsia="HGP教科書体" w:hAnsi="HG丸ｺﾞｼｯｸM-PRO" w:hint="eastAsia"/>
          <w:sz w:val="32"/>
          <w:szCs w:val="36"/>
        </w:rPr>
        <w:t>「</w:t>
      </w:r>
      <w:r w:rsidR="0093205E" w:rsidRPr="00E1531A">
        <w:rPr>
          <w:rFonts w:ascii="HGP教科書体" w:eastAsia="HGP教科書体" w:hAnsi="HG丸ｺﾞｼｯｸM-PRO" w:hint="eastAsia"/>
          <w:sz w:val="32"/>
          <w:szCs w:val="36"/>
        </w:rPr>
        <w:t>上がってる</w:t>
      </w:r>
      <w:r w:rsidR="00A97088" w:rsidRPr="00E1531A">
        <w:rPr>
          <w:rFonts w:ascii="HGP教科書体" w:eastAsia="HGP教科書体" w:hAnsi="HG丸ｺﾞｼｯｸM-PRO" w:hint="eastAsia"/>
          <w:sz w:val="32"/>
          <w:szCs w:val="36"/>
        </w:rPr>
        <w:t>」</w:t>
      </w:r>
      <w:r w:rsidR="0093205E" w:rsidRPr="00E1531A">
        <w:rPr>
          <w:rFonts w:ascii="HGP教科書体" w:eastAsia="HGP教科書体" w:hAnsi="HG丸ｺﾞｼｯｸM-PRO" w:hint="eastAsia"/>
          <w:sz w:val="32"/>
          <w:szCs w:val="36"/>
        </w:rPr>
        <w:t>地域の直ぐそばに</w:t>
      </w:r>
      <w:r w:rsidR="00A97088" w:rsidRPr="00E1531A">
        <w:rPr>
          <w:rFonts w:ascii="HGP教科書体" w:eastAsia="HGP教科書体" w:hAnsi="HG丸ｺﾞｼｯｸM-PRO" w:hint="eastAsia"/>
          <w:sz w:val="32"/>
          <w:szCs w:val="36"/>
        </w:rPr>
        <w:t>読みが「下がってる」地域があるって例がいくつもある。</w:t>
      </w:r>
      <w:r w:rsidR="00E13350" w:rsidRPr="00E1531A">
        <w:rPr>
          <w:rFonts w:ascii="HGP教科書体" w:eastAsia="HGP教科書体" w:hAnsi="HG丸ｺﾞｼｯｸM-PRO" w:hint="eastAsia"/>
          <w:sz w:val="32"/>
          <w:szCs w:val="36"/>
        </w:rPr>
        <w:t>なのに『気温は上がってる』の一点張りなのはおかしくないかな？</w:t>
      </w:r>
    </w:p>
    <w:p w:rsidR="00C66987" w:rsidRDefault="00C66987" w:rsidP="00C66987">
      <w:pPr>
        <w:widowControl w:val="0"/>
        <w:spacing w:line="400" w:lineRule="exact"/>
        <w:rPr>
          <w:rFonts w:ascii="HGP教科書体" w:eastAsia="HGP教科書体" w:hAnsi="ＭＳ 明朝" w:cs="ＭＳ 明朝"/>
          <w:sz w:val="32"/>
          <w:szCs w:val="36"/>
        </w:rPr>
      </w:pPr>
      <w:r>
        <w:rPr>
          <w:rFonts w:ascii="HGP教科書体" w:eastAsia="HGP教科書体" w:hAnsi="ＭＳ 明朝" w:cs="ＭＳ 明朝" w:hint="eastAsia"/>
          <w:noProof/>
          <w:sz w:val="32"/>
          <w:szCs w:val="36"/>
        </w:rPr>
        <mc:AlternateContent>
          <mc:Choice Requires="wps">
            <w:drawing>
              <wp:anchor distT="0" distB="0" distL="114300" distR="114300" simplePos="0" relativeHeight="251726848" behindDoc="1" locked="0" layoutInCell="1" allowOverlap="1" wp14:anchorId="6635B0C0" wp14:editId="34CA9044">
                <wp:simplePos x="0" y="0"/>
                <wp:positionH relativeFrom="column">
                  <wp:posOffset>-3124200</wp:posOffset>
                </wp:positionH>
                <wp:positionV relativeFrom="paragraph">
                  <wp:posOffset>1619250</wp:posOffset>
                </wp:positionV>
                <wp:extent cx="2924175" cy="790575"/>
                <wp:effectExtent l="0" t="0" r="9525" b="9525"/>
                <wp:wrapTight wrapText="bothSides">
                  <wp:wrapPolygon edited="0">
                    <wp:start x="0" y="0"/>
                    <wp:lineTo x="0" y="21340"/>
                    <wp:lineTo x="21530" y="21340"/>
                    <wp:lineTo x="21530" y="0"/>
                    <wp:lineTo x="0" y="0"/>
                  </wp:wrapPolygon>
                </wp:wrapTight>
                <wp:docPr id="51" name="テキスト ボックス 51"/>
                <wp:cNvGraphicFramePr/>
                <a:graphic xmlns:a="http://schemas.openxmlformats.org/drawingml/2006/main">
                  <a:graphicData uri="http://schemas.microsoft.com/office/word/2010/wordprocessingShape">
                    <wps:wsp>
                      <wps:cNvSpPr txBox="1"/>
                      <wps:spPr>
                        <a:xfrm>
                          <a:off x="0" y="0"/>
                          <a:ext cx="2924175" cy="790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
                              <w:rPr>
                                <w:rFonts w:hint="eastAsia"/>
                              </w:rPr>
                              <w:t xml:space="preserve">　地球温暖化が騒がれた時期と気温上昇の</w:t>
                            </w:r>
                          </w:p>
                          <w:p w:rsidR="00E75EDF" w:rsidRDefault="00E75EDF" w:rsidP="00334BB0">
                            <w:pPr>
                              <w:ind w:firstLineChars="300" w:firstLine="630"/>
                            </w:pPr>
                            <w:r>
                              <w:rPr>
                                <w:rFonts w:hint="eastAsia"/>
                              </w:rPr>
                              <w:t>タイミングが合わないボストン</w:t>
                            </w:r>
                            <w:r>
                              <w:rPr>
                                <w:rFonts w:hint="eastAsia"/>
                              </w:rPr>
                              <w:t>(</w:t>
                            </w:r>
                            <w:r>
                              <w:rPr>
                                <w:rFonts w:hint="eastAsia"/>
                              </w:rPr>
                              <w:t>上</w:t>
                            </w:r>
                            <w:r>
                              <w:rPr>
                                <w:rFonts w:hint="eastAsia"/>
                              </w:rPr>
                              <w:t>)</w:t>
                            </w:r>
                          </w:p>
                          <w:p w:rsidR="00E75EDF" w:rsidRPr="00334BB0" w:rsidRDefault="00E75EDF" w:rsidP="00C66987">
                            <w:pPr>
                              <w:ind w:firstLineChars="400" w:firstLine="840"/>
                            </w:pPr>
                            <w:r>
                              <w:rPr>
                                <w:rFonts w:hint="eastAsia"/>
                              </w:rPr>
                              <w:t>そして気温変わってない南極</w:t>
                            </w:r>
                            <w:r>
                              <w:rPr>
                                <w:rFonts w:hint="eastAsia"/>
                              </w:rPr>
                              <w:t>(</w:t>
                            </w:r>
                            <w:r>
                              <w:rPr>
                                <w:rFonts w:hint="eastAsia"/>
                              </w:rPr>
                              <w:t>下</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1" o:spid="_x0000_s1037" type="#_x0000_t202" style="position:absolute;margin-left:-246pt;margin-top:127.5pt;width:230.25pt;height:62.2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" fillcolor="white [3201]" stroked="f" strokeweight=".5pt">
                <v:textbox>
                  <w:txbxContent>
                    <w:p w:rsidR="00E75EDF" w:rsidRDefault="00E75EDF">
                      <w:r>
                        <w:rPr>
                          <w:rFonts w:hint="eastAsia"/>
                        </w:rPr>
                        <w:t xml:space="preserve">　地球温暖化が騒がれた時期と気温上昇の</w:t>
                      </w:r>
                    </w:p>
                    <w:p w:rsidR="00E75EDF" w:rsidRDefault="00E75EDF" w:rsidP="00334BB0">
                      <w:pPr>
                        <w:ind w:firstLineChars="300" w:firstLine="630"/>
                      </w:pPr>
                      <w:r>
                        <w:rPr>
                          <w:rFonts w:hint="eastAsia"/>
                        </w:rPr>
                        <w:t>タイミングが合わないボストン</w:t>
                      </w:r>
                      <w:r>
                        <w:rPr>
                          <w:rFonts w:hint="eastAsia"/>
                        </w:rPr>
                        <w:t>(</w:t>
                      </w:r>
                      <w:r>
                        <w:rPr>
                          <w:rFonts w:hint="eastAsia"/>
                        </w:rPr>
                        <w:t>上</w:t>
                      </w:r>
                      <w:r>
                        <w:rPr>
                          <w:rFonts w:hint="eastAsia"/>
                        </w:rPr>
                        <w:t>)</w:t>
                      </w:r>
                    </w:p>
                    <w:p w:rsidR="00E75EDF" w:rsidRPr="00334BB0" w:rsidRDefault="00E75EDF" w:rsidP="00C66987">
                      <w:pPr>
                        <w:ind w:firstLineChars="400" w:firstLine="840"/>
                      </w:pPr>
                      <w:r>
                        <w:rPr>
                          <w:rFonts w:hint="eastAsia"/>
                        </w:rPr>
                        <w:t>そして気温変わってない南極</w:t>
                      </w:r>
                      <w:r>
                        <w:rPr>
                          <w:rFonts w:hint="eastAsia"/>
                        </w:rPr>
                        <w:t>(</w:t>
                      </w:r>
                      <w:r>
                        <w:rPr>
                          <w:rFonts w:hint="eastAsia"/>
                        </w:rPr>
                        <w:t>下</w:t>
                      </w:r>
                      <w:r>
                        <w:rPr>
                          <w:rFonts w:hint="eastAsia"/>
                        </w:rPr>
                        <w:t>)</w:t>
                      </w:r>
                    </w:p>
                  </w:txbxContent>
                </v:textbox>
                <w10:wrap type="tight"/>
              </v:shape>
            </w:pict>
          </mc:Fallback>
        </mc:AlternateContent>
      </w:r>
      <w:r>
        <w:rPr>
          <w:noProof/>
        </w:rPr>
        <w:drawing>
          <wp:anchor distT="0" distB="0" distL="114300" distR="114300" simplePos="0" relativeHeight="251729920" behindDoc="1" locked="0" layoutInCell="1" allowOverlap="1" wp14:anchorId="5A0D445D" wp14:editId="4A047E73">
            <wp:simplePos x="0" y="0"/>
            <wp:positionH relativeFrom="column">
              <wp:posOffset>-2838450</wp:posOffset>
            </wp:positionH>
            <wp:positionV relativeFrom="paragraph">
              <wp:posOffset>2466975</wp:posOffset>
            </wp:positionV>
            <wp:extent cx="5523230" cy="3009900"/>
            <wp:effectExtent l="0" t="0" r="1270" b="0"/>
            <wp:wrapTight wrapText="bothSides">
              <wp:wrapPolygon edited="0">
                <wp:start x="0" y="0"/>
                <wp:lineTo x="0" y="21463"/>
                <wp:lineTo x="21530" y="21463"/>
                <wp:lineTo x="21530" y="0"/>
                <wp:lineTo x="0" y="0"/>
              </wp:wrapPolygon>
            </wp:wrapTight>
            <wp:docPr id="1945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458" name="Picture 2"/>
                    <pic:cNvPicPr>
                      <a:picLocks noGrp="1"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3230" cy="3009900"/>
                    </a:xfrm>
                    <a:prstGeom prst="rect">
                      <a:avLst/>
                    </a:prstGeom>
                    <a:noFill/>
                    <a:ln w="9525">
                      <a:noFill/>
                      <a:miter lim="800000"/>
                      <a:headEnd/>
                      <a:tailEnd/>
                    </a:ln>
                    <a:effectLst/>
                    <a:extLst/>
                  </pic:spPr>
                </pic:pic>
              </a:graphicData>
            </a:graphic>
            <wp14:sizeRelH relativeFrom="page">
              <wp14:pctWidth>0</wp14:pctWidth>
            </wp14:sizeRelH>
            <wp14:sizeRelV relativeFrom="page">
              <wp14:pctHeight>0</wp14:pctHeight>
            </wp14:sizeRelV>
          </wp:anchor>
        </w:drawing>
      </w:r>
      <w:r w:rsidR="00E13350" w:rsidRPr="00E1531A">
        <w:rPr>
          <w:rFonts w:ascii="HGP教科書体" w:eastAsia="HGP教科書体" w:hAnsi="ＭＳ 明朝" w:cs="ＭＳ 明朝" w:hint="eastAsia"/>
          <w:sz w:val="32"/>
          <w:szCs w:val="36"/>
        </w:rPr>
        <w:t>②と③を見れば</w:t>
      </w:r>
      <w:r w:rsidR="004A320E">
        <w:rPr>
          <w:rFonts w:ascii="HGP教科書体" w:eastAsia="HGP教科書体" w:hAnsi="ＭＳ 明朝" w:cs="ＭＳ 明朝" w:hint="eastAsia"/>
          <w:sz w:val="32"/>
          <w:szCs w:val="36"/>
        </w:rPr>
        <w:t>，</w:t>
      </w:r>
      <w:r w:rsidR="00E13350" w:rsidRPr="00E1531A">
        <w:rPr>
          <w:rFonts w:ascii="HGP教科書体" w:eastAsia="HGP教科書体" w:hAnsi="ＭＳ 明朝" w:cs="ＭＳ 明朝" w:hint="eastAsia"/>
          <w:sz w:val="32"/>
          <w:szCs w:val="36"/>
        </w:rPr>
        <w:t>都市では気温が</w:t>
      </w:r>
      <w:r w:rsidR="000F2AF5" w:rsidRPr="00E1531A">
        <w:rPr>
          <w:rFonts w:ascii="HGP教科書体" w:eastAsia="HGP教科書体" w:hAnsi="ＭＳ 明朝" w:cs="ＭＳ 明朝" w:hint="eastAsia"/>
          <w:sz w:val="32"/>
          <w:szCs w:val="36"/>
        </w:rPr>
        <w:t>田舎や世界の大部分よりも</w:t>
      </w:r>
      <w:r w:rsidR="00E13350" w:rsidRPr="00E1531A">
        <w:rPr>
          <w:rFonts w:ascii="HGP教科書体" w:eastAsia="HGP教科書体" w:hAnsi="ＭＳ 明朝" w:cs="ＭＳ 明朝" w:hint="eastAsia"/>
          <w:sz w:val="32"/>
          <w:szCs w:val="36"/>
        </w:rPr>
        <w:t>高めに読めて</w:t>
      </w:r>
      <w:r w:rsidR="00C4292A">
        <w:rPr>
          <w:rFonts w:ascii="HGP教科書体" w:eastAsia="HGP教科書体" w:hAnsi="ＭＳ 明朝" w:cs="ＭＳ 明朝" w:hint="eastAsia"/>
          <w:sz w:val="32"/>
          <w:szCs w:val="36"/>
        </w:rPr>
        <w:t>しまう</w:t>
      </w:r>
      <w:r w:rsidR="00E13350" w:rsidRPr="00E1531A">
        <w:rPr>
          <w:rFonts w:ascii="HGP教科書体" w:eastAsia="HGP教科書体" w:hAnsi="ＭＳ 明朝" w:cs="ＭＳ 明朝" w:hint="eastAsia"/>
          <w:sz w:val="32"/>
          <w:szCs w:val="36"/>
        </w:rPr>
        <w:t>のだから</w:t>
      </w:r>
      <w:r w:rsidR="004A320E">
        <w:rPr>
          <w:rFonts w:ascii="HGP教科書体" w:eastAsia="HGP教科書体" w:hAnsi="ＭＳ 明朝" w:cs="ＭＳ 明朝" w:hint="eastAsia"/>
          <w:sz w:val="32"/>
          <w:szCs w:val="36"/>
        </w:rPr>
        <w:t>，</w:t>
      </w:r>
      <w:r w:rsidR="000F2AF5" w:rsidRPr="00E1531A">
        <w:rPr>
          <w:rFonts w:ascii="HGP教科書体" w:eastAsia="HGP教科書体" w:hAnsi="ＭＳ 明朝" w:cs="ＭＳ 明朝" w:hint="eastAsia"/>
          <w:sz w:val="32"/>
          <w:szCs w:val="36"/>
        </w:rPr>
        <w:t>世界</w:t>
      </w:r>
      <w:r w:rsidR="00C4292A">
        <w:rPr>
          <w:rFonts w:ascii="HGP教科書体" w:eastAsia="HGP教科書体" w:hAnsi="ＭＳ 明朝" w:cs="ＭＳ 明朝" w:hint="eastAsia"/>
          <w:sz w:val="32"/>
          <w:szCs w:val="36"/>
        </w:rPr>
        <w:t>全体</w:t>
      </w:r>
      <w:r w:rsidR="000F2AF5" w:rsidRPr="00E1531A">
        <w:rPr>
          <w:rFonts w:ascii="HGP教科書体" w:eastAsia="HGP教科書体" w:hAnsi="ＭＳ 明朝" w:cs="ＭＳ 明朝" w:hint="eastAsia"/>
          <w:sz w:val="32"/>
          <w:szCs w:val="36"/>
        </w:rPr>
        <w:t>の傾向を確かめるには</w:t>
      </w:r>
      <w:r w:rsidR="004A320E">
        <w:rPr>
          <w:rFonts w:ascii="HGP教科書体" w:eastAsia="HGP教科書体" w:hAnsi="ＭＳ 明朝" w:cs="ＭＳ 明朝" w:hint="eastAsia"/>
          <w:sz w:val="32"/>
          <w:szCs w:val="36"/>
        </w:rPr>
        <w:t>，</w:t>
      </w:r>
      <w:r w:rsidR="00C4292A">
        <w:rPr>
          <w:rFonts w:ascii="HGP教科書体" w:eastAsia="HGP教科書体" w:hAnsi="ＭＳ 明朝" w:cs="ＭＳ 明朝" w:hint="eastAsia"/>
          <w:sz w:val="32"/>
          <w:szCs w:val="36"/>
        </w:rPr>
        <w:t>都市</w:t>
      </w:r>
      <w:r>
        <w:rPr>
          <w:rFonts w:ascii="HGP教科書体" w:eastAsia="HGP教科書体" w:hAnsi="ＭＳ 明朝" w:cs="ＭＳ 明朝" w:hint="eastAsia"/>
          <w:sz w:val="32"/>
          <w:szCs w:val="36"/>
        </w:rPr>
        <w:t>での</w:t>
      </w:r>
      <w:r w:rsidR="00E13350" w:rsidRPr="00E1531A">
        <w:rPr>
          <w:rFonts w:ascii="HGP教科書体" w:eastAsia="HGP教科書体" w:hAnsi="ＭＳ 明朝" w:cs="ＭＳ 明朝" w:hint="eastAsia"/>
          <w:sz w:val="32"/>
          <w:szCs w:val="36"/>
        </w:rPr>
        <w:t>気温</w:t>
      </w:r>
      <w:r w:rsidR="000F2AF5" w:rsidRPr="00E1531A">
        <w:rPr>
          <w:rFonts w:ascii="HGP教科書体" w:eastAsia="HGP教科書体" w:hAnsi="ＭＳ 明朝" w:cs="ＭＳ 明朝" w:hint="eastAsia"/>
          <w:sz w:val="32"/>
          <w:szCs w:val="36"/>
        </w:rPr>
        <w:t>に対して</w:t>
      </w:r>
      <w:r w:rsidR="000F2AF5" w:rsidRPr="00E1531A">
        <w:rPr>
          <w:rFonts w:ascii="HGP教科書体" w:eastAsia="HGP教科書体" w:hAnsi="ＭＳ 明朝" w:cs="ＭＳ 明朝" w:hint="eastAsia"/>
          <w:color w:val="FF0000"/>
          <w:sz w:val="32"/>
          <w:szCs w:val="36"/>
        </w:rPr>
        <w:t>マイナスの補正</w:t>
      </w:r>
      <w:r w:rsidR="000F2AF5" w:rsidRPr="00E1531A">
        <w:rPr>
          <w:rFonts w:ascii="HGP教科書体" w:eastAsia="HGP教科書体" w:hAnsi="ＭＳ 明朝" w:cs="ＭＳ 明朝" w:hint="eastAsia"/>
          <w:sz w:val="32"/>
          <w:szCs w:val="36"/>
        </w:rPr>
        <w:t>をかけ</w:t>
      </w:r>
      <w:r w:rsidR="00C4292A">
        <w:rPr>
          <w:rFonts w:ascii="HGP教科書体" w:eastAsia="HGP教科書体" w:hAnsi="ＭＳ 明朝" w:cs="ＭＳ 明朝" w:hint="eastAsia"/>
          <w:sz w:val="32"/>
          <w:szCs w:val="36"/>
        </w:rPr>
        <w:t>るべき</w:t>
      </w:r>
      <w:r>
        <w:rPr>
          <w:rFonts w:ascii="HGP教科書体" w:eastAsia="HGP教科書体" w:hAnsi="ＭＳ 明朝" w:cs="ＭＳ 明朝" w:hint="eastAsia"/>
          <w:sz w:val="32"/>
          <w:szCs w:val="36"/>
        </w:rPr>
        <w:t>だ</w:t>
      </w:r>
      <w:r w:rsidR="00C4292A">
        <w:rPr>
          <w:rFonts w:ascii="HGP教科書体" w:eastAsia="HGP教科書体" w:hAnsi="ＭＳ 明朝" w:cs="ＭＳ 明朝" w:hint="eastAsia"/>
          <w:sz w:val="32"/>
          <w:szCs w:val="36"/>
        </w:rPr>
        <w:t>と</w:t>
      </w:r>
      <w:r w:rsidR="000F2AF5" w:rsidRPr="00E1531A">
        <w:rPr>
          <w:rFonts w:ascii="HGP教科書体" w:eastAsia="HGP教科書体" w:hAnsi="ＭＳ 明朝" w:cs="ＭＳ 明朝" w:hint="eastAsia"/>
          <w:sz w:val="32"/>
          <w:szCs w:val="36"/>
        </w:rPr>
        <w:t>わかるのに</w:t>
      </w:r>
      <w:r w:rsidR="004A320E">
        <w:rPr>
          <w:rFonts w:ascii="HGP教科書体" w:eastAsia="HGP教科書体" w:hAnsi="ＭＳ 明朝" w:cs="ＭＳ 明朝" w:hint="eastAsia"/>
          <w:sz w:val="32"/>
          <w:szCs w:val="36"/>
        </w:rPr>
        <w:t>，</w:t>
      </w:r>
      <w:r w:rsidR="000F2AF5" w:rsidRPr="00E1531A">
        <w:rPr>
          <w:rFonts w:ascii="HGP教科書体" w:eastAsia="HGP教科書体" w:hAnsi="ＭＳ 明朝" w:cs="ＭＳ 明朝" w:hint="eastAsia"/>
          <w:sz w:val="32"/>
          <w:szCs w:val="36"/>
        </w:rPr>
        <w:t>IPCCは何故か都市のデータに</w:t>
      </w:r>
      <w:r w:rsidR="000F2AF5" w:rsidRPr="00E1531A">
        <w:rPr>
          <w:rFonts w:ascii="HGP教科書体" w:eastAsia="HGP教科書体" w:hAnsi="ＭＳ 明朝" w:cs="ＭＳ 明朝" w:hint="eastAsia"/>
          <w:color w:val="FF0000"/>
          <w:sz w:val="32"/>
          <w:szCs w:val="36"/>
        </w:rPr>
        <w:t>プラスの補正</w:t>
      </w:r>
      <w:r w:rsidR="000F2AF5" w:rsidRPr="00E1531A">
        <w:rPr>
          <w:rFonts w:ascii="HGP教科書体" w:eastAsia="HGP教科書体" w:hAnsi="ＭＳ 明朝" w:cs="ＭＳ 明朝" w:hint="eastAsia"/>
          <w:sz w:val="32"/>
          <w:szCs w:val="36"/>
        </w:rPr>
        <w:t>をかけて</w:t>
      </w:r>
      <w:r w:rsidR="00C4292A">
        <w:rPr>
          <w:rFonts w:ascii="HGP教科書体" w:eastAsia="HGP教科書体" w:hAnsi="ＭＳ 明朝" w:cs="ＭＳ 明朝" w:hint="eastAsia"/>
          <w:sz w:val="32"/>
          <w:szCs w:val="36"/>
        </w:rPr>
        <w:t>いっらっしゃる</w:t>
      </w:r>
      <w:r w:rsidR="000F2AF5" w:rsidRPr="00E1531A">
        <w:rPr>
          <w:rFonts w:ascii="HGP教科書体" w:eastAsia="HGP教科書体" w:hAnsi="ＭＳ 明朝" w:cs="ＭＳ 明朝" w:hint="eastAsia"/>
          <w:sz w:val="32"/>
          <w:szCs w:val="36"/>
        </w:rPr>
        <w:t>。そうそう</w:t>
      </w:r>
      <w:r w:rsidR="004A320E">
        <w:rPr>
          <w:rFonts w:ascii="HGP教科書体" w:eastAsia="HGP教科書体" w:hAnsi="ＭＳ 明朝" w:cs="ＭＳ 明朝" w:hint="eastAsia"/>
          <w:sz w:val="32"/>
          <w:szCs w:val="36"/>
        </w:rPr>
        <w:t>，</w:t>
      </w:r>
      <w:r w:rsidR="000E55FA" w:rsidRPr="00E1531A">
        <w:rPr>
          <w:rFonts w:ascii="HGP教科書体" w:eastAsia="HGP教科書体" w:hAnsi="ＭＳ 明朝" w:cs="ＭＳ 明朝" w:hint="eastAsia"/>
          <w:sz w:val="32"/>
          <w:szCs w:val="36"/>
        </w:rPr>
        <w:t>周りを海に囲まれてモータリゼーションの影響を受けない</w:t>
      </w:r>
      <w:r w:rsidR="000E55FA" w:rsidRPr="00E1531A">
        <w:rPr>
          <w:rFonts w:ascii="HGP教科書体" w:eastAsia="HGP教科書体" w:hAnsi="ＭＳ 明朝" w:cs="ＭＳ 明朝" w:hint="eastAsia"/>
          <w:color w:val="1F497D" w:themeColor="text2"/>
          <w:sz w:val="32"/>
          <w:szCs w:val="36"/>
        </w:rPr>
        <w:t>ボストンや</w:t>
      </w:r>
      <w:r w:rsidR="000F2AF5" w:rsidRPr="00E1531A">
        <w:rPr>
          <w:rFonts w:ascii="HGP教科書体" w:eastAsia="HGP教科書体" w:hAnsi="ＭＳ 明朝" w:cs="ＭＳ 明朝" w:hint="eastAsia"/>
          <w:color w:val="1F497D" w:themeColor="text2"/>
          <w:sz w:val="32"/>
          <w:szCs w:val="36"/>
        </w:rPr>
        <w:t>南極上空の気温はここ百年全然変わってない</w:t>
      </w:r>
      <w:r w:rsidR="000F2AF5" w:rsidRPr="00E1531A">
        <w:rPr>
          <w:rFonts w:ascii="HGP教科書体" w:eastAsia="HGP教科書体" w:hAnsi="ＭＳ 明朝" w:cs="ＭＳ 明朝" w:hint="eastAsia"/>
          <w:sz w:val="32"/>
          <w:szCs w:val="36"/>
        </w:rPr>
        <w:t>。不思</w:t>
      </w:r>
      <w:r>
        <w:rPr>
          <w:rFonts w:ascii="HGP教科書体" w:eastAsia="HGP教科書体" w:hAnsi="ＭＳ 明朝" w:cs="ＭＳ 明朝" w:hint="eastAsia"/>
          <w:sz w:val="32"/>
          <w:szCs w:val="36"/>
        </w:rPr>
        <w:t>議！</w:t>
      </w:r>
    </w:p>
    <w:p w:rsidR="00C66987" w:rsidRDefault="00C66987" w:rsidP="00C66987">
      <w:pPr>
        <w:widowControl w:val="0"/>
        <w:spacing w:line="400" w:lineRule="exact"/>
        <w:rPr>
          <w:rFonts w:ascii="HGP教科書体" w:eastAsia="HGP教科書体" w:hAnsi="ＭＳ 明朝" w:cs="ＭＳ 明朝"/>
          <w:sz w:val="32"/>
          <w:szCs w:val="36"/>
        </w:rPr>
      </w:pPr>
    </w:p>
    <w:p w:rsidR="00C66987" w:rsidRDefault="00C66987" w:rsidP="00C66987">
      <w:pPr>
        <w:widowControl w:val="0"/>
        <w:spacing w:line="400" w:lineRule="exact"/>
        <w:rPr>
          <w:rFonts w:ascii="HGP教科書体" w:eastAsia="HGP教科書体" w:hAnsi="ＭＳ 明朝" w:cs="ＭＳ 明朝"/>
          <w:sz w:val="32"/>
          <w:szCs w:val="36"/>
        </w:rPr>
      </w:pPr>
    </w:p>
    <w:p w:rsidR="00C66987" w:rsidRDefault="00C66987" w:rsidP="00C66987">
      <w:pPr>
        <w:widowControl w:val="0"/>
        <w:spacing w:line="400" w:lineRule="exact"/>
        <w:rPr>
          <w:rFonts w:ascii="HGP教科書体" w:eastAsia="HGP教科書体" w:hAnsi="ＭＳ 明朝" w:cs="ＭＳ 明朝"/>
          <w:sz w:val="32"/>
          <w:szCs w:val="36"/>
        </w:rPr>
      </w:pPr>
    </w:p>
    <w:p w:rsidR="00C66987" w:rsidRDefault="00C66987" w:rsidP="00C66987">
      <w:pPr>
        <w:widowControl w:val="0"/>
        <w:spacing w:line="400" w:lineRule="exact"/>
        <w:rPr>
          <w:rFonts w:ascii="HGP教科書体" w:eastAsia="HGP教科書体" w:hAnsi="ＭＳ 明朝" w:cs="ＭＳ 明朝"/>
          <w:sz w:val="32"/>
          <w:szCs w:val="36"/>
        </w:rPr>
      </w:pPr>
    </w:p>
    <w:p w:rsidR="00C66987" w:rsidRDefault="00C66987" w:rsidP="00C66987">
      <w:pPr>
        <w:widowControl w:val="0"/>
        <w:spacing w:line="400" w:lineRule="exact"/>
        <w:rPr>
          <w:rFonts w:ascii="HGP教科書体" w:eastAsia="HGP教科書体" w:hAnsi="ＭＳ 明朝" w:cs="ＭＳ 明朝"/>
          <w:sz w:val="32"/>
          <w:szCs w:val="36"/>
        </w:rPr>
      </w:pPr>
    </w:p>
    <w:p w:rsidR="00C66987" w:rsidRDefault="00C66987" w:rsidP="00C66987">
      <w:pPr>
        <w:widowControl w:val="0"/>
        <w:spacing w:line="400" w:lineRule="exact"/>
        <w:rPr>
          <w:rFonts w:ascii="HGP教科書体" w:eastAsia="HGP教科書体" w:hAnsi="ＭＳ 明朝" w:cs="ＭＳ 明朝"/>
          <w:sz w:val="32"/>
          <w:szCs w:val="36"/>
        </w:rPr>
      </w:pPr>
    </w:p>
    <w:p w:rsidR="00C66987" w:rsidRDefault="00C66987" w:rsidP="00C66987">
      <w:pPr>
        <w:widowControl w:val="0"/>
        <w:spacing w:line="400" w:lineRule="exact"/>
        <w:rPr>
          <w:rFonts w:ascii="HGP教科書体" w:eastAsia="HGP教科書体" w:hAnsi="ＭＳ 明朝" w:cs="ＭＳ 明朝"/>
          <w:sz w:val="32"/>
          <w:szCs w:val="36"/>
        </w:rPr>
      </w:pPr>
    </w:p>
    <w:p w:rsidR="00C66987" w:rsidRDefault="00C66987" w:rsidP="00C66987">
      <w:pPr>
        <w:widowControl w:val="0"/>
        <w:spacing w:line="400" w:lineRule="exact"/>
        <w:rPr>
          <w:rFonts w:ascii="HGP教科書体" w:eastAsia="HGP教科書体" w:hAnsi="ＭＳ 明朝" w:cs="ＭＳ 明朝"/>
          <w:sz w:val="32"/>
          <w:szCs w:val="36"/>
        </w:rPr>
      </w:pPr>
    </w:p>
    <w:p w:rsidR="00C66987" w:rsidRDefault="00C66987" w:rsidP="00C66987">
      <w:pPr>
        <w:widowControl w:val="0"/>
        <w:spacing w:line="400" w:lineRule="exact"/>
        <w:rPr>
          <w:rFonts w:ascii="HGP教科書体" w:eastAsia="HGP教科書体" w:hAnsi="ＭＳ 明朝" w:cs="ＭＳ 明朝"/>
          <w:sz w:val="32"/>
          <w:szCs w:val="36"/>
        </w:rPr>
      </w:pPr>
    </w:p>
    <w:p w:rsidR="00C66987" w:rsidRPr="00E1531A" w:rsidRDefault="00C66987" w:rsidP="00C66987">
      <w:pPr>
        <w:widowControl w:val="0"/>
        <w:spacing w:line="400" w:lineRule="exact"/>
        <w:rPr>
          <w:rFonts w:ascii="HGP教科書体" w:eastAsia="HGP教科書体" w:hAnsi="ＭＳ 明朝" w:cs="ＭＳ 明朝"/>
          <w:sz w:val="32"/>
          <w:szCs w:val="36"/>
        </w:rPr>
      </w:pPr>
    </w:p>
    <w:p w:rsidR="000E55FA" w:rsidRDefault="000E55FA" w:rsidP="007D7204">
      <w:pPr>
        <w:widowControl w:val="0"/>
        <w:spacing w:line="500" w:lineRule="exact"/>
        <w:rPr>
          <w:rFonts w:ascii="HGP教科書体" w:eastAsia="HGP教科書体" w:hAnsi="ＭＳ 明朝" w:cs="ＭＳ 明朝"/>
          <w:sz w:val="36"/>
          <w:szCs w:val="36"/>
        </w:rPr>
      </w:pPr>
      <w:r>
        <w:rPr>
          <w:rFonts w:ascii="HGP教科書体" w:eastAsia="HGP教科書体" w:hAnsi="HG丸ｺﾞｼｯｸM-PRO" w:hint="eastAsia"/>
          <w:noProof/>
          <w:color w:val="000000" w:themeColor="text1"/>
          <w:sz w:val="36"/>
          <w:szCs w:val="36"/>
        </w:rPr>
        <w:lastRenderedPageBreak/>
        <mc:AlternateContent>
          <mc:Choice Requires="wps">
            <w:drawing>
              <wp:anchor distT="0" distB="0" distL="114300" distR="114300" simplePos="0" relativeHeight="251688960" behindDoc="0" locked="0" layoutInCell="1" allowOverlap="1" wp14:anchorId="36A64107" wp14:editId="23198854">
                <wp:simplePos x="0" y="0"/>
                <wp:positionH relativeFrom="column">
                  <wp:posOffset>-323850</wp:posOffset>
                </wp:positionH>
                <wp:positionV relativeFrom="paragraph">
                  <wp:posOffset>12700</wp:posOffset>
                </wp:positionV>
                <wp:extent cx="2428875" cy="542925"/>
                <wp:effectExtent l="0" t="0" r="28575" b="28575"/>
                <wp:wrapNone/>
                <wp:docPr id="24" name="角丸四角形 24"/>
                <wp:cNvGraphicFramePr/>
                <a:graphic xmlns:a="http://schemas.openxmlformats.org/drawingml/2006/main">
                  <a:graphicData uri="http://schemas.microsoft.com/office/word/2010/wordprocessingShape">
                    <wps:wsp>
                      <wps:cNvSpPr/>
                      <wps:spPr>
                        <a:xfrm>
                          <a:off x="0" y="0"/>
                          <a:ext cx="2428875" cy="542925"/>
                        </a:xfrm>
                        <a:prstGeom prst="roundRect">
                          <a:avLst/>
                        </a:prstGeom>
                        <a:solidFill>
                          <a:sysClr val="window" lastClr="FFFFFF"/>
                        </a:solidFill>
                        <a:ln w="25400" cap="flat" cmpd="sng" algn="ctr">
                          <a:solidFill>
                            <a:srgbClr val="F79646"/>
                          </a:solidFill>
                          <a:prstDash val="solid"/>
                        </a:ln>
                        <a:effectLst/>
                      </wps:spPr>
                      <wps:txbx>
                        <w:txbxContent>
                          <w:p w:rsidR="00E75EDF" w:rsidRPr="00C07E16" w:rsidRDefault="00E75EDF" w:rsidP="000E55FA">
                            <w:pPr>
                              <w:jc w:val="center"/>
                              <w:rPr>
                                <w:rFonts w:ascii="HGP創英角ﾎﾟｯﾌﾟ体" w:eastAsia="HGP創英角ﾎﾟｯﾌﾟ体" w:hAnsi="HGP創英角ﾎﾟｯﾌﾟ体"/>
                                <w:sz w:val="36"/>
                                <w:szCs w:val="36"/>
                              </w:rPr>
                            </w:pPr>
                            <w:r>
                              <w:rPr>
                                <w:rFonts w:ascii="HGP創英角ﾎﾟｯﾌﾟ体" w:eastAsia="HGP創英角ﾎﾟｯﾌﾟ体" w:hAnsi="HGP創英角ﾎﾟｯﾌﾟ体" w:hint="eastAsia"/>
                                <w:sz w:val="36"/>
                                <w:szCs w:val="36"/>
                              </w:rPr>
                              <w:t>気温の変化は？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4" o:spid="_x0000_s1038" style="position:absolute;margin-left:-25.5pt;margin-top:1pt;width:191.25pt;height:42.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" fillcolor="window" strokecolor="#f79646" strokeweight="2pt">
                <v:textbox>
                  <w:txbxContent>
                    <w:p w:rsidR="00E75EDF" w:rsidRPr="00C07E16" w:rsidRDefault="00E75EDF" w:rsidP="000E55FA">
                      <w:pPr>
                        <w:jc w:val="center"/>
                        <w:rPr>
                          <w:rFonts w:ascii="HGP創英角ﾎﾟｯﾌﾟ体" w:eastAsia="HGP創英角ﾎﾟｯﾌﾟ体" w:hAnsi="HGP創英角ﾎﾟｯﾌﾟ体"/>
                          <w:sz w:val="36"/>
                          <w:szCs w:val="36"/>
                        </w:rPr>
                      </w:pPr>
                      <w:r>
                        <w:rPr>
                          <w:rFonts w:ascii="HGP創英角ﾎﾟｯﾌﾟ体" w:eastAsia="HGP創英角ﾎﾟｯﾌﾟ体" w:hAnsi="HGP創英角ﾎﾟｯﾌﾟ体" w:hint="eastAsia"/>
                          <w:sz w:val="36"/>
                          <w:szCs w:val="36"/>
                        </w:rPr>
                        <w:t>気温の変化は？</w:t>
                      </w:r>
                    </w:p>
                  </w:txbxContent>
                </v:textbox>
              </v:roundrect>
            </w:pict>
          </mc:Fallback>
        </mc:AlternateContent>
      </w:r>
    </w:p>
    <w:p w:rsidR="000E55FA" w:rsidRDefault="000E55FA" w:rsidP="007D7204">
      <w:pPr>
        <w:widowControl w:val="0"/>
        <w:spacing w:line="500" w:lineRule="exact"/>
        <w:rPr>
          <w:rFonts w:ascii="HGP教科書体" w:eastAsia="HGP教科書体" w:hAnsi="ＭＳ 明朝" w:cs="ＭＳ 明朝"/>
          <w:sz w:val="36"/>
          <w:szCs w:val="36"/>
        </w:rPr>
      </w:pPr>
    </w:p>
    <w:p w:rsidR="000E55FA" w:rsidRPr="00870C1F" w:rsidRDefault="000E55FA" w:rsidP="00870C1F">
      <w:pPr>
        <w:widowControl w:val="0"/>
        <w:spacing w:line="400" w:lineRule="exact"/>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そういえばもう一つ大事なことがあった…それは</w:t>
      </w:r>
      <w:r w:rsidRPr="00870C1F">
        <w:rPr>
          <w:rFonts w:ascii="HGP教科書体" w:eastAsia="HGP教科書体" w:hAnsi="HG丸ｺﾞｼｯｸM-PRO" w:hint="eastAsia"/>
          <w:color w:val="1F497D" w:themeColor="text2"/>
          <w:sz w:val="32"/>
          <w:szCs w:val="36"/>
        </w:rPr>
        <w:t>「何℃」上がったのか</w:t>
      </w:r>
      <w:r w:rsidRPr="00870C1F">
        <w:rPr>
          <w:rFonts w:ascii="HGP教科書体" w:eastAsia="HGP教科書体" w:hAnsi="HG丸ｺﾞｼｯｸM-PRO" w:hint="eastAsia"/>
          <w:sz w:val="32"/>
          <w:szCs w:val="36"/>
        </w:rPr>
        <w:t>。</w:t>
      </w:r>
    </w:p>
    <w:p w:rsidR="000E55FA" w:rsidRPr="00870C1F" w:rsidRDefault="000E55FA" w:rsidP="00870C1F">
      <w:pPr>
        <w:widowControl w:val="0"/>
        <w:spacing w:line="400" w:lineRule="exact"/>
        <w:rPr>
          <w:rFonts w:ascii="HGP教科書体" w:eastAsia="HGP教科書体" w:hAnsi="HG丸ｺﾞｼｯｸM-PRO"/>
          <w:color w:val="000000" w:themeColor="text1"/>
          <w:sz w:val="32"/>
          <w:szCs w:val="36"/>
        </w:rPr>
      </w:pPr>
      <w:r w:rsidRPr="00870C1F">
        <w:rPr>
          <w:rFonts w:ascii="HGP教科書体" w:eastAsia="HGP教科書体" w:hAnsi="HG丸ｺﾞｼｯｸM-PRO" w:hint="eastAsia"/>
          <w:sz w:val="32"/>
          <w:szCs w:val="36"/>
        </w:rPr>
        <w:t>えっと</w:t>
      </w:r>
      <w:r w:rsidR="004A320E">
        <w:rPr>
          <w:rFonts w:ascii="HGP教科書体" w:eastAsia="HGP教科書体" w:hAnsi="HG丸ｺﾞｼｯｸM-PRO" w:hint="eastAsia"/>
          <w:sz w:val="32"/>
          <w:szCs w:val="36"/>
        </w:rPr>
        <w:t>，</w:t>
      </w:r>
      <w:r w:rsidRPr="00870C1F">
        <w:rPr>
          <w:rFonts w:ascii="HGP教科書体" w:eastAsia="HGP教科書体" w:hAnsi="HG丸ｺﾞｼｯｸM-PRO" w:hint="eastAsia"/>
          <w:sz w:val="32"/>
          <w:szCs w:val="36"/>
        </w:rPr>
        <w:t>IPCCの発表だと</w:t>
      </w:r>
      <w:r w:rsidR="004A320E">
        <w:rPr>
          <w:rFonts w:ascii="HGP教科書体" w:eastAsia="HGP教科書体" w:hAnsi="HG丸ｺﾞｼｯｸM-PRO" w:hint="eastAsia"/>
          <w:sz w:val="32"/>
          <w:szCs w:val="36"/>
        </w:rPr>
        <w:t>，</w:t>
      </w:r>
      <w:r w:rsidR="0088518C" w:rsidRPr="00870C1F">
        <w:rPr>
          <w:rFonts w:ascii="HGP教科書体" w:eastAsia="HGP教科書体" w:hAnsi="HG丸ｺﾞｼｯｸM-PRO" w:hint="eastAsia"/>
          <w:color w:val="1F497D" w:themeColor="text2"/>
          <w:sz w:val="32"/>
          <w:szCs w:val="36"/>
        </w:rPr>
        <w:t>ここ百年で</w:t>
      </w:r>
      <w:r w:rsidRPr="00870C1F">
        <w:rPr>
          <w:rFonts w:ascii="HGP教科書体" w:eastAsia="HGP教科書体" w:hAnsi="HG丸ｺﾞｼｯｸM-PRO" w:hint="eastAsia"/>
          <w:color w:val="FF0000"/>
          <w:sz w:val="32"/>
          <w:szCs w:val="36"/>
        </w:rPr>
        <w:t>0.74℃</w:t>
      </w:r>
      <w:r w:rsidRPr="00870C1F">
        <w:rPr>
          <w:rFonts w:ascii="HGP教科書体" w:eastAsia="HGP教科書体" w:hAnsi="HG丸ｺﾞｼｯｸM-PRO" w:hint="eastAsia"/>
          <w:color w:val="000000" w:themeColor="text1"/>
          <w:sz w:val="32"/>
          <w:szCs w:val="36"/>
        </w:rPr>
        <w:t>なんですよね。</w:t>
      </w:r>
      <w:r w:rsidR="00BE7B17" w:rsidRPr="00870C1F">
        <w:rPr>
          <w:rFonts w:ascii="HGP教科書体" w:eastAsia="HGP教科書体" w:hAnsi="HG丸ｺﾞｼｯｸM-PRO" w:hint="eastAsia"/>
          <w:color w:val="000000" w:themeColor="text1"/>
          <w:sz w:val="32"/>
          <w:szCs w:val="36"/>
        </w:rPr>
        <w:t>微妙…</w:t>
      </w:r>
    </w:p>
    <w:p w:rsidR="00C66987" w:rsidRDefault="00C66987" w:rsidP="00870C1F">
      <w:pPr>
        <w:widowControl w:val="0"/>
        <w:spacing w:line="400" w:lineRule="exact"/>
        <w:rPr>
          <w:rFonts w:ascii="HGP教科書体" w:eastAsia="HGP教科書体" w:hAnsi="HG丸ｺﾞｼｯｸM-PRO"/>
          <w:color w:val="000000" w:themeColor="text1"/>
          <w:sz w:val="32"/>
          <w:szCs w:val="36"/>
        </w:rPr>
      </w:pPr>
      <w:r>
        <w:rPr>
          <w:noProof/>
        </w:rPr>
        <w:drawing>
          <wp:anchor distT="0" distB="0" distL="114300" distR="114300" simplePos="0" relativeHeight="251737088" behindDoc="1" locked="0" layoutInCell="1" allowOverlap="1" wp14:anchorId="0EBC8610" wp14:editId="716FCE8E">
            <wp:simplePos x="0" y="0"/>
            <wp:positionH relativeFrom="column">
              <wp:posOffset>3371850</wp:posOffset>
            </wp:positionH>
            <wp:positionV relativeFrom="paragraph">
              <wp:posOffset>47625</wp:posOffset>
            </wp:positionV>
            <wp:extent cx="3053080" cy="2590800"/>
            <wp:effectExtent l="0" t="0" r="0" b="0"/>
            <wp:wrapTight wrapText="bothSides">
              <wp:wrapPolygon edited="0">
                <wp:start x="0" y="0"/>
                <wp:lineTo x="0" y="21441"/>
                <wp:lineTo x="21429" y="21441"/>
                <wp:lineTo x="21429" y="0"/>
                <wp:lineTo x="0" y="0"/>
              </wp:wrapPolygon>
            </wp:wrapTight>
            <wp:docPr id="6041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0418" name="Picture 2"/>
                    <pic:cNvPicPr>
                      <a:picLocks noGrp="1"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3080" cy="2590800"/>
                    </a:xfrm>
                    <a:prstGeom prst="rect">
                      <a:avLst/>
                    </a:prstGeom>
                    <a:noFill/>
                    <a:ln w="9525">
                      <a:noFill/>
                      <a:miter lim="800000"/>
                      <a:headEnd/>
                      <a:tailEnd/>
                    </a:ln>
                    <a:effectLst/>
                    <a:extLst/>
                  </pic:spPr>
                </pic:pic>
              </a:graphicData>
            </a:graphic>
            <wp14:sizeRelH relativeFrom="page">
              <wp14:pctWidth>0</wp14:pctWidth>
            </wp14:sizeRelH>
            <wp14:sizeRelV relativeFrom="page">
              <wp14:pctHeight>0</wp14:pctHeight>
            </wp14:sizeRelV>
          </wp:anchor>
        </w:drawing>
      </w:r>
      <w:r w:rsidR="00BE7B17" w:rsidRPr="00870C1F">
        <w:rPr>
          <w:rFonts w:ascii="HGP教科書体" w:eastAsia="HGP教科書体" w:hAnsi="HG丸ｺﾞｼｯｸM-PRO" w:hint="eastAsia"/>
          <w:color w:val="000000" w:themeColor="text1"/>
          <w:sz w:val="32"/>
          <w:szCs w:val="36"/>
        </w:rPr>
        <w:t>気温なんて一日のうちに何十℃も変わるし</w:t>
      </w:r>
      <w:r w:rsidR="004A320E">
        <w:rPr>
          <w:rFonts w:ascii="HGP教科書体" w:eastAsia="HGP教科書体" w:hAnsi="HG丸ｺﾞｼｯｸM-PRO" w:hint="eastAsia"/>
          <w:color w:val="000000" w:themeColor="text1"/>
          <w:sz w:val="32"/>
          <w:szCs w:val="36"/>
        </w:rPr>
        <w:t>，</w:t>
      </w:r>
      <w:r w:rsidR="006C0AFC" w:rsidRPr="00870C1F">
        <w:rPr>
          <w:rFonts w:ascii="HGP教科書体" w:eastAsia="HGP教科書体" w:hAnsi="HG丸ｺﾞｼｯｸM-PRO" w:hint="eastAsia"/>
          <w:color w:val="000000" w:themeColor="text1"/>
          <w:sz w:val="32"/>
          <w:szCs w:val="36"/>
        </w:rPr>
        <w:t>単位的には誤差とか</w:t>
      </w:r>
      <w:r w:rsidR="004A320E">
        <w:rPr>
          <w:rFonts w:ascii="HGP教科書体" w:eastAsia="HGP教科書体" w:hAnsi="HG丸ｺﾞｼｯｸM-PRO" w:hint="eastAsia"/>
          <w:color w:val="000000" w:themeColor="text1"/>
          <w:sz w:val="32"/>
          <w:szCs w:val="36"/>
        </w:rPr>
        <w:t>，</w:t>
      </w:r>
      <w:r w:rsidR="006C0AFC" w:rsidRPr="00870C1F">
        <w:rPr>
          <w:rFonts w:ascii="HGP教科書体" w:eastAsia="HGP教科書体" w:hAnsi="HG丸ｺﾞｼｯｸM-PRO" w:hint="eastAsia"/>
          <w:color w:val="000000" w:themeColor="text1"/>
          <w:sz w:val="32"/>
          <w:szCs w:val="36"/>
        </w:rPr>
        <w:t>気にしなくてもいい範囲に見えてしまうよね。</w:t>
      </w:r>
    </w:p>
    <w:p w:rsidR="005C35CC" w:rsidRDefault="004A4ACF" w:rsidP="00870C1F">
      <w:pPr>
        <w:widowControl w:val="0"/>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その気温上昇がここ30年</w:t>
      </w:r>
      <w:r w:rsidR="00C66987">
        <w:rPr>
          <w:rFonts w:ascii="HGP教科書体" w:eastAsia="HGP教科書体" w:hAnsi="HG丸ｺﾞｼｯｸM-PRO" w:hint="eastAsia"/>
          <w:color w:val="000000" w:themeColor="text1"/>
          <w:sz w:val="32"/>
          <w:szCs w:val="36"/>
        </w:rPr>
        <w:t>間</w:t>
      </w:r>
      <w:r>
        <w:rPr>
          <w:rFonts w:ascii="HGP教科書体" w:eastAsia="HGP教科書体" w:hAnsi="HG丸ｺﾞｼｯｸM-PRO" w:hint="eastAsia"/>
          <w:color w:val="000000" w:themeColor="text1"/>
          <w:sz w:val="32"/>
          <w:szCs w:val="36"/>
        </w:rPr>
        <w:t>加速しつつある！っていうんだけど</w:t>
      </w:r>
      <w:r w:rsidR="004A320E">
        <w:rPr>
          <w:rFonts w:ascii="HGP教科書体" w:eastAsia="HGP教科書体" w:hAnsi="HG丸ｺﾞｼｯｸM-PRO" w:hint="eastAsia"/>
          <w:color w:val="000000" w:themeColor="text1"/>
          <w:sz w:val="32"/>
          <w:szCs w:val="36"/>
        </w:rPr>
        <w:t>，</w:t>
      </w:r>
      <w:r w:rsidRPr="004A4ACF">
        <w:rPr>
          <w:rFonts w:ascii="HGP教科書体" w:eastAsia="HGP教科書体" w:hAnsi="HG丸ｺﾞｼｯｸM-PRO" w:hint="eastAsia"/>
          <w:color w:val="1F497D" w:themeColor="text2"/>
          <w:sz w:val="32"/>
          <w:szCs w:val="36"/>
        </w:rPr>
        <w:t>モータリゼーションと都市化といい感じにタイミングがあってる</w:t>
      </w:r>
      <w:r>
        <w:rPr>
          <w:rFonts w:ascii="HGP教科書体" w:eastAsia="HGP教科書体" w:hAnsi="HG丸ｺﾞｼｯｸM-PRO" w:hint="eastAsia"/>
          <w:color w:val="000000" w:themeColor="text1"/>
          <w:sz w:val="32"/>
          <w:szCs w:val="36"/>
        </w:rPr>
        <w:t>よね。</w:t>
      </w:r>
    </w:p>
    <w:p w:rsidR="00BE7B17" w:rsidRDefault="00C66987" w:rsidP="00870C1F">
      <w:pPr>
        <w:widowControl w:val="0"/>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noProof/>
          <w:color w:val="000000" w:themeColor="text1"/>
          <w:sz w:val="32"/>
          <w:szCs w:val="36"/>
        </w:rPr>
        <mc:AlternateContent>
          <mc:Choice Requires="wps">
            <w:drawing>
              <wp:anchor distT="0" distB="0" distL="114300" distR="114300" simplePos="0" relativeHeight="251741184" behindDoc="1" locked="0" layoutInCell="1" allowOverlap="1" wp14:anchorId="0A7F5C83" wp14:editId="530CBAD8">
                <wp:simplePos x="0" y="0"/>
                <wp:positionH relativeFrom="column">
                  <wp:posOffset>3790950</wp:posOffset>
                </wp:positionH>
                <wp:positionV relativeFrom="paragraph">
                  <wp:posOffset>965200</wp:posOffset>
                </wp:positionV>
                <wp:extent cx="2638425" cy="590550"/>
                <wp:effectExtent l="0" t="0" r="9525" b="0"/>
                <wp:wrapTight wrapText="bothSides">
                  <wp:wrapPolygon edited="0">
                    <wp:start x="0" y="0"/>
                    <wp:lineTo x="0" y="20903"/>
                    <wp:lineTo x="21522" y="20903"/>
                    <wp:lineTo x="21522" y="0"/>
                    <wp:lineTo x="0" y="0"/>
                  </wp:wrapPolygon>
                </wp:wrapTight>
                <wp:docPr id="54" name="テキスト ボックス 54"/>
                <wp:cNvGraphicFramePr/>
                <a:graphic xmlns:a="http://schemas.openxmlformats.org/drawingml/2006/main">
                  <a:graphicData uri="http://schemas.microsoft.com/office/word/2010/wordprocessingShape">
                    <wps:wsp>
                      <wps:cNvSpPr txBox="1"/>
                      <wps:spPr>
                        <a:xfrm>
                          <a:off x="0" y="0"/>
                          <a:ext cx="2638425"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
                              <w:rPr>
                                <w:rFonts w:hint="eastAsia"/>
                              </w:rPr>
                              <w:t>気温</w:t>
                            </w:r>
                            <w:r w:rsidR="004A320E">
                              <w:rPr>
                                <w:rFonts w:hint="eastAsia"/>
                              </w:rPr>
                              <w:t>，</w:t>
                            </w:r>
                            <w:r>
                              <w:rPr>
                                <w:rFonts w:hint="eastAsia"/>
                              </w:rPr>
                              <w:t>0.74</w:t>
                            </w:r>
                            <w:r>
                              <w:rPr>
                                <w:rFonts w:hint="eastAsia"/>
                              </w:rPr>
                              <w:t>℃上がりました！のグラフ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54" o:spid="_x0000_s1039" type="#_x0000_t202" style="position:absolute;margin-left:298.5pt;margin-top:76pt;width:207.75pt;height:46.5pt;z-index:-251575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" fillcolor="white [3201]" stroked="f" strokeweight=".5pt">
                <v:textbox>
                  <w:txbxContent>
                    <w:p w:rsidR="00E75EDF" w:rsidRDefault="00E75EDF">
                      <w:r>
                        <w:rPr>
                          <w:rFonts w:hint="eastAsia"/>
                        </w:rPr>
                        <w:t>気温</w:t>
                      </w:r>
                      <w:r w:rsidR="004A320E">
                        <w:rPr>
                          <w:rFonts w:hint="eastAsia"/>
                        </w:rPr>
                        <w:t>，</w:t>
                      </w:r>
                      <w:r>
                        <w:rPr>
                          <w:rFonts w:hint="eastAsia"/>
                        </w:rPr>
                        <w:t>0.74</w:t>
                      </w:r>
                      <w:r>
                        <w:rPr>
                          <w:rFonts w:hint="eastAsia"/>
                        </w:rPr>
                        <w:t>℃上がりました！のグラフ</w:t>
                      </w:r>
                    </w:p>
                  </w:txbxContent>
                </v:textbox>
                <w10:wrap type="tight"/>
              </v:shape>
            </w:pict>
          </mc:Fallback>
        </mc:AlternateContent>
      </w:r>
      <w:r w:rsidR="0032158C">
        <w:rPr>
          <w:rFonts w:ascii="HGP教科書体" w:eastAsia="HGP教科書体" w:hAnsi="HG丸ｺﾞｼｯｸM-PRO" w:hint="eastAsia"/>
          <w:color w:val="000000" w:themeColor="text1"/>
          <w:sz w:val="32"/>
          <w:szCs w:val="36"/>
        </w:rPr>
        <w:t>日本でも気象庁の発表だと上がったのは</w:t>
      </w:r>
      <w:r w:rsidR="0032158C" w:rsidRPr="0032158C">
        <w:rPr>
          <w:rFonts w:ascii="HGP教科書体" w:eastAsia="HGP教科書体" w:hAnsi="HG丸ｺﾞｼｯｸM-PRO" w:hint="eastAsia"/>
          <w:color w:val="FF0000"/>
          <w:sz w:val="32"/>
          <w:szCs w:val="36"/>
        </w:rPr>
        <w:t>1.15℃</w:t>
      </w:r>
      <w:r w:rsidR="0032158C">
        <w:rPr>
          <w:rFonts w:ascii="HGP教科書体" w:eastAsia="HGP教科書体" w:hAnsi="HG丸ｺﾞｼｯｸM-PRO" w:hint="eastAsia"/>
          <w:color w:val="000000" w:themeColor="text1"/>
          <w:sz w:val="32"/>
          <w:szCs w:val="36"/>
        </w:rPr>
        <w:t>なんだけど</w:t>
      </w:r>
      <w:r w:rsidR="004A320E">
        <w:rPr>
          <w:rFonts w:ascii="HGP教科書体" w:eastAsia="HGP教科書体" w:hAnsi="HG丸ｺﾞｼｯｸM-PRO" w:hint="eastAsia"/>
          <w:color w:val="000000" w:themeColor="text1"/>
          <w:sz w:val="32"/>
          <w:szCs w:val="36"/>
        </w:rPr>
        <w:t>，</w:t>
      </w:r>
      <w:r w:rsidR="0032158C">
        <w:rPr>
          <w:rFonts w:ascii="HGP教科書体" w:eastAsia="HGP教科書体" w:hAnsi="HG丸ｺﾞｼｯｸM-PRO" w:hint="eastAsia"/>
          <w:color w:val="000000" w:themeColor="text1"/>
          <w:sz w:val="32"/>
          <w:szCs w:val="36"/>
        </w:rPr>
        <w:t>気温を測ってる観測点17箇所は</w:t>
      </w:r>
      <w:r w:rsidR="0032158C" w:rsidRPr="0032158C">
        <w:rPr>
          <w:rFonts w:ascii="HGP教科書体" w:eastAsia="HGP教科書体" w:hAnsi="HG丸ｺﾞｼｯｸM-PRO" w:hint="eastAsia"/>
          <w:color w:val="1F497D" w:themeColor="text2"/>
          <w:sz w:val="32"/>
          <w:szCs w:val="36"/>
        </w:rPr>
        <w:t>例外なく都市化の影響下にあるところだった</w:t>
      </w:r>
      <w:r w:rsidR="0032158C">
        <w:rPr>
          <w:rFonts w:ascii="HGP教科書体" w:eastAsia="HGP教科書体" w:hAnsi="HG丸ｺﾞｼｯｸM-PRO" w:hint="eastAsia"/>
          <w:color w:val="000000" w:themeColor="text1"/>
          <w:sz w:val="32"/>
          <w:szCs w:val="36"/>
        </w:rPr>
        <w:t>んだ</w:t>
      </w:r>
      <w:r w:rsidR="0032158C" w:rsidRPr="0032158C">
        <w:rPr>
          <w:rFonts w:ascii="HGP教科書体" w:eastAsia="HGP教科書体" w:hAnsi="HG丸ｺﾞｼｯｸM-PRO" w:hint="eastAsia"/>
          <w:color w:val="000000" w:themeColor="text1"/>
          <w:sz w:val="32"/>
          <w:szCs w:val="36"/>
        </w:rPr>
        <w:t>。</w:t>
      </w:r>
      <w:r w:rsidR="0032158C">
        <w:rPr>
          <w:rFonts w:ascii="HGP教科書体" w:eastAsia="HGP教科書体" w:hAnsi="HG丸ｺﾞｼｯｸM-PRO" w:hint="eastAsia"/>
          <w:color w:val="000000" w:themeColor="text1"/>
          <w:sz w:val="32"/>
          <w:szCs w:val="36"/>
        </w:rPr>
        <w:t>何故か「都市化の影響は少ない」って言い張ってるんだけどね。</w:t>
      </w:r>
      <w:r w:rsidR="006C0AFC" w:rsidRPr="00870C1F">
        <w:rPr>
          <w:rFonts w:ascii="HGP教科書体" w:eastAsia="HGP教科書体" w:hAnsi="HG丸ｺﾞｼｯｸM-PRO" w:hint="eastAsia"/>
          <w:color w:val="000000" w:themeColor="text1"/>
          <w:sz w:val="32"/>
          <w:szCs w:val="36"/>
        </w:rPr>
        <w:t>あ</w:t>
      </w:r>
      <w:r w:rsidR="004A320E">
        <w:rPr>
          <w:rFonts w:ascii="HGP教科書体" w:eastAsia="HGP教科書体" w:hAnsi="HG丸ｺﾞｼｯｸM-PRO" w:hint="eastAsia"/>
          <w:color w:val="000000" w:themeColor="text1"/>
          <w:sz w:val="32"/>
          <w:szCs w:val="36"/>
        </w:rPr>
        <w:t>，</w:t>
      </w:r>
      <w:r w:rsidR="006C0AFC" w:rsidRPr="00870C1F">
        <w:rPr>
          <w:rFonts w:ascii="HGP教科書体" w:eastAsia="HGP教科書体" w:hAnsi="HG丸ｺﾞｼｯｸM-PRO" w:hint="eastAsia"/>
          <w:color w:val="000000" w:themeColor="text1"/>
          <w:sz w:val="32"/>
          <w:szCs w:val="36"/>
        </w:rPr>
        <w:t>0.74℃(すら信憑性があれだけど)が『脅威』なのかはちょっと後で確認するよ。</w:t>
      </w:r>
    </w:p>
    <w:p w:rsidR="005C35CC" w:rsidRPr="004A4ACF" w:rsidRDefault="005C35CC" w:rsidP="00870C1F">
      <w:pPr>
        <w:widowControl w:val="0"/>
        <w:spacing w:line="400" w:lineRule="exact"/>
        <w:rPr>
          <w:rFonts w:ascii="HGP教科書体" w:eastAsia="HGP教科書体" w:hAnsi="HG丸ｺﾞｼｯｸM-PRO"/>
          <w:color w:val="000000" w:themeColor="text1"/>
          <w:sz w:val="32"/>
          <w:szCs w:val="36"/>
        </w:rPr>
      </w:pPr>
    </w:p>
    <w:p w:rsidR="0042486B" w:rsidRDefault="0042486B" w:rsidP="007D7204">
      <w:pPr>
        <w:widowControl w:val="0"/>
        <w:spacing w:line="500" w:lineRule="exact"/>
        <w:rPr>
          <w:rFonts w:ascii="HGP教科書体" w:eastAsia="HGP教科書体" w:hAnsi="HG丸ｺﾞｼｯｸM-PRO"/>
          <w:color w:val="000000" w:themeColor="text1"/>
          <w:sz w:val="36"/>
          <w:szCs w:val="36"/>
        </w:rPr>
      </w:pPr>
      <w:r>
        <w:rPr>
          <w:rFonts w:ascii="HGP教科書体" w:eastAsia="HGP教科書体" w:hAnsi="HG丸ｺﾞｼｯｸM-PRO" w:hint="eastAsia"/>
          <w:noProof/>
          <w:color w:val="000000" w:themeColor="text1"/>
          <w:sz w:val="36"/>
          <w:szCs w:val="36"/>
        </w:rPr>
        <mc:AlternateContent>
          <mc:Choice Requires="wps">
            <w:drawing>
              <wp:anchor distT="0" distB="0" distL="114300" distR="114300" simplePos="0" relativeHeight="251691008" behindDoc="0" locked="0" layoutInCell="1" allowOverlap="1" wp14:anchorId="0F326685" wp14:editId="1B93C24D">
                <wp:simplePos x="0" y="0"/>
                <wp:positionH relativeFrom="column">
                  <wp:posOffset>-276225</wp:posOffset>
                </wp:positionH>
                <wp:positionV relativeFrom="paragraph">
                  <wp:posOffset>38100</wp:posOffset>
                </wp:positionV>
                <wp:extent cx="2428875" cy="542925"/>
                <wp:effectExtent l="0" t="0" r="28575" b="28575"/>
                <wp:wrapNone/>
                <wp:docPr id="3" name="角丸四角形 3"/>
                <wp:cNvGraphicFramePr/>
                <a:graphic xmlns:a="http://schemas.openxmlformats.org/drawingml/2006/main">
                  <a:graphicData uri="http://schemas.microsoft.com/office/word/2010/wordprocessingShape">
                    <wps:wsp>
                      <wps:cNvSpPr/>
                      <wps:spPr>
                        <a:xfrm>
                          <a:off x="0" y="0"/>
                          <a:ext cx="2428875" cy="542925"/>
                        </a:xfrm>
                        <a:prstGeom prst="roundRect">
                          <a:avLst/>
                        </a:prstGeom>
                        <a:solidFill>
                          <a:sysClr val="window" lastClr="FFFFFF"/>
                        </a:solidFill>
                        <a:ln w="25400" cap="flat" cmpd="sng" algn="ctr">
                          <a:solidFill>
                            <a:srgbClr val="F79646"/>
                          </a:solidFill>
                          <a:prstDash val="solid"/>
                        </a:ln>
                        <a:effectLst/>
                      </wps:spPr>
                      <wps:txbx>
                        <w:txbxContent>
                          <w:p w:rsidR="00E75EDF" w:rsidRPr="00C07E16" w:rsidRDefault="00E75EDF" w:rsidP="0042486B">
                            <w:pPr>
                              <w:jc w:val="center"/>
                              <w:rPr>
                                <w:rFonts w:ascii="HGP創英角ﾎﾟｯﾌﾟ体" w:eastAsia="HGP創英角ﾎﾟｯﾌﾟ体" w:hAnsi="HGP創英角ﾎﾟｯﾌﾟ体"/>
                                <w:sz w:val="36"/>
                                <w:szCs w:val="36"/>
                              </w:rPr>
                            </w:pPr>
                            <w:r>
                              <w:rPr>
                                <w:rFonts w:ascii="HGP創英角ﾎﾟｯﾌﾟ体" w:eastAsia="HGP創英角ﾎﾟｯﾌﾟ体" w:hAnsi="HGP創英角ﾎﾟｯﾌﾟ体"/>
                                <w:sz w:val="36"/>
                                <w:szCs w:val="36"/>
                              </w:rPr>
                              <w:t>C</w:t>
                            </w:r>
                            <w:r>
                              <w:rPr>
                                <w:rFonts w:ascii="HGP創英角ﾎﾟｯﾌﾟ体" w:eastAsia="HGP創英角ﾎﾟｯﾌﾟ体" w:hAnsi="HGP創英角ﾎﾟｯﾌﾟ体" w:hint="eastAsia"/>
                                <w:sz w:val="36"/>
                                <w:szCs w:val="36"/>
                              </w:rPr>
                              <w:t>limate Gate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 o:spid="_x0000_s1040" style="position:absolute;margin-left:-21.75pt;margin-top:3pt;width:191.25pt;height:4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" fillcolor="window" strokecolor="#f79646" strokeweight="2pt">
                <v:textbox>
                  <w:txbxContent>
                    <w:p w:rsidR="00E75EDF" w:rsidRPr="00C07E16" w:rsidRDefault="00E75EDF" w:rsidP="0042486B">
                      <w:pPr>
                        <w:jc w:val="center"/>
                        <w:rPr>
                          <w:rFonts w:ascii="HGP創英角ﾎﾟｯﾌﾟ体" w:eastAsia="HGP創英角ﾎﾟｯﾌﾟ体" w:hAnsi="HGP創英角ﾎﾟｯﾌﾟ体"/>
                          <w:sz w:val="36"/>
                          <w:szCs w:val="36"/>
                        </w:rPr>
                      </w:pPr>
                      <w:r>
                        <w:rPr>
                          <w:rFonts w:ascii="HGP創英角ﾎﾟｯﾌﾟ体" w:eastAsia="HGP創英角ﾎﾟｯﾌﾟ体" w:hAnsi="HGP創英角ﾎﾟｯﾌﾟ体"/>
                          <w:sz w:val="36"/>
                          <w:szCs w:val="36"/>
                        </w:rPr>
                        <w:t>C</w:t>
                      </w:r>
                      <w:r>
                        <w:rPr>
                          <w:rFonts w:ascii="HGP創英角ﾎﾟｯﾌﾟ体" w:eastAsia="HGP創英角ﾎﾟｯﾌﾟ体" w:hAnsi="HGP創英角ﾎﾟｯﾌﾟ体" w:hint="eastAsia"/>
                          <w:sz w:val="36"/>
                          <w:szCs w:val="36"/>
                        </w:rPr>
                        <w:t>limate Gate</w:t>
                      </w:r>
                    </w:p>
                  </w:txbxContent>
                </v:textbox>
              </v:roundrect>
            </w:pict>
          </mc:Fallback>
        </mc:AlternateContent>
      </w:r>
    </w:p>
    <w:p w:rsidR="0042486B" w:rsidRDefault="0042486B" w:rsidP="007D7204">
      <w:pPr>
        <w:widowControl w:val="0"/>
        <w:spacing w:line="500" w:lineRule="exact"/>
        <w:rPr>
          <w:rFonts w:ascii="HGP教科書体" w:eastAsia="HGP教科書体" w:hAnsi="HG丸ｺﾞｼｯｸM-PRO"/>
          <w:color w:val="000000" w:themeColor="text1"/>
          <w:sz w:val="36"/>
          <w:szCs w:val="36"/>
        </w:rPr>
      </w:pPr>
    </w:p>
    <w:p w:rsidR="0042486B" w:rsidRPr="00870C1F" w:rsidRDefault="006F038C" w:rsidP="00870C1F">
      <w:pPr>
        <w:widowControl w:val="0"/>
        <w:spacing w:line="400" w:lineRule="exact"/>
        <w:rPr>
          <w:rFonts w:ascii="HGP教科書体" w:eastAsia="HGP教科書体" w:hAnsi="HG丸ｺﾞｼｯｸM-PRO"/>
          <w:color w:val="000000" w:themeColor="text1"/>
          <w:sz w:val="32"/>
          <w:szCs w:val="36"/>
        </w:rPr>
      </w:pPr>
      <w:r w:rsidRPr="00870C1F">
        <w:rPr>
          <w:rFonts w:ascii="HGP教科書体" w:eastAsia="HGP教科書体" w:hAnsi="HG丸ｺﾞｼｯｸM-PRO" w:hint="eastAsia"/>
          <w:color w:val="000000" w:themeColor="text1"/>
          <w:sz w:val="32"/>
          <w:szCs w:val="36"/>
        </w:rPr>
        <w:t>上の説明だけでもどれだけ「温暖化」が微妙なものなのか分かったと思うけど</w:t>
      </w:r>
      <w:r w:rsidR="004A320E">
        <w:rPr>
          <w:rFonts w:ascii="HGP教科書体" w:eastAsia="HGP教科書体" w:hAnsi="HG丸ｺﾞｼｯｸM-PRO" w:hint="eastAsia"/>
          <w:color w:val="000000" w:themeColor="text1"/>
          <w:sz w:val="32"/>
          <w:szCs w:val="36"/>
        </w:rPr>
        <w:t>，</w:t>
      </w:r>
      <w:r w:rsidR="00E96A62" w:rsidRPr="00870C1F">
        <w:rPr>
          <w:rFonts w:ascii="HGP教科書体" w:eastAsia="HGP教科書体" w:hAnsi="HG丸ｺﾞｼｯｸM-PRO" w:hint="eastAsia"/>
          <w:color w:val="000000" w:themeColor="text1"/>
          <w:sz w:val="32"/>
          <w:szCs w:val="36"/>
        </w:rPr>
        <w:t>さらに「なん…だと…！？」な事件が起きた。</w:t>
      </w:r>
    </w:p>
    <w:p w:rsidR="002E1A40" w:rsidRPr="00870C1F" w:rsidRDefault="002E1A40" w:rsidP="00870C1F">
      <w:pPr>
        <w:widowControl w:val="0"/>
        <w:spacing w:line="400" w:lineRule="exact"/>
        <w:rPr>
          <w:rFonts w:ascii="HGP教科書体" w:eastAsia="HGP教科書体" w:hAnsi="HG丸ｺﾞｼｯｸM-PRO"/>
          <w:color w:val="000000" w:themeColor="text1"/>
          <w:sz w:val="32"/>
          <w:szCs w:val="36"/>
        </w:rPr>
      </w:pPr>
      <w:r w:rsidRPr="00870C1F">
        <w:rPr>
          <w:rFonts w:ascii="HGP教科書体" w:eastAsia="HGP教科書体" w:hAnsi="HG丸ｺﾞｼｯｸM-PRO" w:hint="eastAsia"/>
          <w:color w:val="000000" w:themeColor="text1"/>
          <w:sz w:val="32"/>
          <w:szCs w:val="36"/>
        </w:rPr>
        <w:t>それが</w:t>
      </w:r>
      <w:r w:rsidR="004A320E">
        <w:rPr>
          <w:rFonts w:ascii="HGP教科書体" w:eastAsia="HGP教科書体" w:hAnsi="HG丸ｺﾞｼｯｸM-PRO" w:hint="eastAsia"/>
          <w:color w:val="000000" w:themeColor="text1"/>
          <w:sz w:val="32"/>
          <w:szCs w:val="36"/>
        </w:rPr>
        <w:t>，</w:t>
      </w:r>
      <w:r w:rsidRPr="00870C1F">
        <w:rPr>
          <w:rFonts w:ascii="HGP教科書体" w:eastAsia="HGP教科書体" w:hAnsi="HG丸ｺﾞｼｯｸM-PRO" w:hint="eastAsia"/>
          <w:color w:val="FF0000"/>
          <w:sz w:val="32"/>
          <w:szCs w:val="36"/>
        </w:rPr>
        <w:t>クライメートゲート事件</w:t>
      </w:r>
      <w:r w:rsidR="00202012" w:rsidRPr="00870C1F">
        <w:rPr>
          <w:rFonts w:ascii="HGP教科書体" w:eastAsia="HGP教科書体" w:hAnsi="HG丸ｺﾞｼｯｸM-PRO" w:hint="eastAsia"/>
          <w:color w:val="000000" w:themeColor="text1"/>
          <w:sz w:val="32"/>
          <w:szCs w:val="36"/>
        </w:rPr>
        <w:t>。</w:t>
      </w:r>
    </w:p>
    <w:p w:rsidR="00202012" w:rsidRPr="00870C1F" w:rsidRDefault="00202012" w:rsidP="00870C1F">
      <w:pPr>
        <w:widowControl w:val="0"/>
        <w:spacing w:line="400" w:lineRule="exact"/>
        <w:rPr>
          <w:rFonts w:ascii="HGP教科書体" w:eastAsia="HGP教科書体" w:hAnsi="HG丸ｺﾞｼｯｸM-PRO"/>
          <w:sz w:val="32"/>
          <w:szCs w:val="36"/>
        </w:rPr>
      </w:pPr>
      <w:r w:rsidRPr="00870C1F">
        <w:rPr>
          <w:rFonts w:ascii="HGP教科書体" w:eastAsia="HGP教科書体" w:hAnsi="HG丸ｺﾞｼｯｸM-PRO" w:hint="eastAsia"/>
          <w:color w:val="000000" w:themeColor="text1"/>
          <w:sz w:val="32"/>
          <w:szCs w:val="36"/>
        </w:rPr>
        <w:t>実は地球温暖化関係のデータを世界に発表している大元は</w:t>
      </w:r>
      <w:r w:rsidR="004A320E">
        <w:rPr>
          <w:rFonts w:ascii="HGP教科書体" w:eastAsia="HGP教科書体" w:hAnsi="HG丸ｺﾞｼｯｸM-PRO" w:hint="eastAsia"/>
          <w:color w:val="000000" w:themeColor="text1"/>
          <w:sz w:val="32"/>
          <w:szCs w:val="36"/>
        </w:rPr>
        <w:t>，</w:t>
      </w:r>
      <w:r w:rsidRPr="00870C1F">
        <w:rPr>
          <w:rFonts w:ascii="HGP教科書体" w:eastAsia="HGP教科書体" w:hAnsi="HG丸ｺﾞｼｯｸM-PRO" w:hint="eastAsia"/>
          <w:color w:val="FF0000"/>
          <w:sz w:val="32"/>
          <w:szCs w:val="36"/>
        </w:rPr>
        <w:t>NASA</w:t>
      </w:r>
      <w:r w:rsidRPr="00870C1F">
        <w:rPr>
          <w:rFonts w:ascii="HGP教科書体" w:eastAsia="HGP教科書体" w:hAnsi="HG丸ｺﾞｼｯｸM-PRO" w:hint="eastAsia"/>
          <w:sz w:val="32"/>
          <w:szCs w:val="36"/>
        </w:rPr>
        <w:t>と</w:t>
      </w:r>
      <w:r w:rsidRPr="00870C1F">
        <w:rPr>
          <w:rFonts w:ascii="HGP教科書体" w:eastAsia="HGP教科書体" w:hAnsi="HG丸ｺﾞｼｯｸM-PRO" w:hint="eastAsia"/>
          <w:color w:val="FF0000"/>
          <w:sz w:val="32"/>
          <w:szCs w:val="36"/>
        </w:rPr>
        <w:t>イーストアングリア大学</w:t>
      </w:r>
      <w:r w:rsidRPr="00870C1F">
        <w:rPr>
          <w:rFonts w:ascii="HGP教科書体" w:eastAsia="HGP教科書体" w:hAnsi="HG丸ｺﾞｼｯｸM-PRO" w:hint="eastAsia"/>
          <w:sz w:val="32"/>
          <w:szCs w:val="36"/>
        </w:rPr>
        <w:t>(英)の二つなんだけど</w:t>
      </w:r>
      <w:r w:rsidR="004A320E">
        <w:rPr>
          <w:rFonts w:ascii="HGP教科書体" w:eastAsia="HGP教科書体" w:hAnsi="HG丸ｺﾞｼｯｸM-PRO" w:hint="eastAsia"/>
          <w:sz w:val="32"/>
          <w:szCs w:val="36"/>
        </w:rPr>
        <w:t>，</w:t>
      </w:r>
      <w:r w:rsidR="005C35CC">
        <w:rPr>
          <w:rFonts w:ascii="HGP教科書体" w:eastAsia="HGP教科書体" w:hAnsi="HG丸ｺﾞｼｯｸM-PRO" w:hint="eastAsia"/>
          <w:sz w:val="32"/>
          <w:szCs w:val="36"/>
        </w:rPr>
        <w:t>特に</w:t>
      </w:r>
      <w:r w:rsidRPr="00870C1F">
        <w:rPr>
          <w:rFonts w:ascii="HGP教科書体" w:eastAsia="HGP教科書体" w:hAnsi="HG丸ｺﾞｼｯｸM-PRO" w:hint="eastAsia"/>
          <w:sz w:val="32"/>
          <w:szCs w:val="36"/>
        </w:rPr>
        <w:t>後者のイーストアングリア大の研究者</w:t>
      </w:r>
      <w:r w:rsidR="004A320E">
        <w:rPr>
          <w:rFonts w:ascii="HGP教科書体" w:eastAsia="HGP教科書体" w:hAnsi="HG丸ｺﾞｼｯｸM-PRO" w:hint="eastAsia"/>
          <w:sz w:val="32"/>
          <w:szCs w:val="36"/>
        </w:rPr>
        <w:t>，</w:t>
      </w:r>
      <w:r w:rsidRPr="00870C1F">
        <w:rPr>
          <w:rFonts w:ascii="HGP教科書体" w:eastAsia="HGP教科書体" w:hAnsi="HG丸ｺﾞｼｯｸM-PRO" w:hint="eastAsia"/>
          <w:sz w:val="32"/>
          <w:szCs w:val="36"/>
        </w:rPr>
        <w:t>それも自らIPCCの中枢において地球温暖化論を推し進めていた人たち</w:t>
      </w:r>
      <w:r w:rsidR="005C35CC">
        <w:rPr>
          <w:rFonts w:ascii="HGP教科書体" w:eastAsia="HGP教科書体" w:hAnsi="HG丸ｺﾞｼｯｸM-PRO" w:hint="eastAsia"/>
          <w:sz w:val="32"/>
          <w:szCs w:val="36"/>
        </w:rPr>
        <w:t>を中心にして</w:t>
      </w:r>
      <w:r w:rsidR="004A320E">
        <w:rPr>
          <w:rFonts w:ascii="HGP教科書体" w:eastAsia="HGP教科書体" w:hAnsi="HG丸ｺﾞｼｯｸM-PRO" w:hint="eastAsia"/>
          <w:sz w:val="32"/>
          <w:szCs w:val="36"/>
        </w:rPr>
        <w:t>，</w:t>
      </w:r>
      <w:r w:rsidR="005C35CC">
        <w:rPr>
          <w:rFonts w:ascii="HGP教科書体" w:eastAsia="HGP教科書体" w:hAnsi="HG丸ｺﾞｼｯｸM-PRO" w:hint="eastAsia"/>
          <w:sz w:val="32"/>
          <w:szCs w:val="36"/>
        </w:rPr>
        <w:t>彼ら</w:t>
      </w:r>
      <w:r w:rsidRPr="00870C1F">
        <w:rPr>
          <w:rFonts w:ascii="HGP教科書体" w:eastAsia="HGP教科書体" w:hAnsi="HG丸ｺﾞｼｯｸM-PRO" w:hint="eastAsia"/>
          <w:sz w:val="32"/>
          <w:szCs w:val="36"/>
        </w:rPr>
        <w:t>の交わしていたメールが流出したんだ。</w:t>
      </w:r>
    </w:p>
    <w:p w:rsidR="00202012" w:rsidRPr="00870C1F" w:rsidRDefault="00202012" w:rsidP="00870C1F">
      <w:pPr>
        <w:widowControl w:val="0"/>
        <w:spacing w:line="400" w:lineRule="exact"/>
        <w:rPr>
          <w:rFonts w:ascii="HGP教科書体" w:eastAsia="HGP教科書体" w:hAnsi="HG丸ｺﾞｼｯｸM-PRO"/>
          <w:sz w:val="32"/>
          <w:szCs w:val="36"/>
        </w:rPr>
      </w:pPr>
      <w:r w:rsidRPr="00870C1F">
        <w:rPr>
          <w:rFonts w:ascii="HGP教科書体" w:eastAsia="HGP教科書体" w:hAnsi="HG丸ｺﾞｼｯｸM-PRO" w:hint="eastAsia"/>
          <w:color w:val="1F497D" w:themeColor="text2"/>
          <w:sz w:val="32"/>
          <w:szCs w:val="36"/>
        </w:rPr>
        <w:t>その内容がゲストーーーーーク過ぎ</w:t>
      </w:r>
      <w:r w:rsidRPr="00870C1F">
        <w:rPr>
          <w:rFonts w:ascii="HGP教科書体" w:eastAsia="HGP教科書体" w:hAnsi="HG丸ｺﾞｼｯｸM-PRO" w:hint="eastAsia"/>
          <w:sz w:val="32"/>
          <w:szCs w:val="36"/>
        </w:rPr>
        <w:t>ワロタァッ！！</w:t>
      </w:r>
    </w:p>
    <w:p w:rsidR="005271ED" w:rsidRPr="00870C1F" w:rsidRDefault="005271ED" w:rsidP="00870C1F">
      <w:pPr>
        <w:widowControl w:val="0"/>
        <w:spacing w:line="400" w:lineRule="exact"/>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w:t>
      </w:r>
      <w:r w:rsidR="007C38D3" w:rsidRPr="00870C1F">
        <w:rPr>
          <w:rFonts w:ascii="HGP教科書体" w:eastAsia="HGP教科書体" w:hAnsi="HG丸ｺﾞｼｯｸM-PRO" w:hint="eastAsia"/>
          <w:sz w:val="32"/>
          <w:szCs w:val="36"/>
        </w:rPr>
        <w:t>セイアーズが温暖化懐疑派なら</w:t>
      </w:r>
      <w:r w:rsidR="004A320E">
        <w:rPr>
          <w:rFonts w:ascii="HGP教科書体" w:eastAsia="HGP教科書体" w:hAnsi="HG丸ｺﾞｼｯｸM-PRO" w:hint="eastAsia"/>
          <w:sz w:val="32"/>
          <w:szCs w:val="36"/>
        </w:rPr>
        <w:t>，</w:t>
      </w:r>
      <w:r w:rsidR="007C38D3" w:rsidRPr="00870C1F">
        <w:rPr>
          <w:rFonts w:ascii="HGP教科書体" w:eastAsia="HGP教科書体" w:hAnsi="HG丸ｺﾞｼｯｸM-PRO" w:hint="eastAsia"/>
          <w:sz w:val="32"/>
          <w:szCs w:val="36"/>
        </w:rPr>
        <w:t>奴を</w:t>
      </w:r>
      <w:r w:rsidR="007C38D3" w:rsidRPr="00870C1F">
        <w:rPr>
          <w:rFonts w:ascii="HGP教科書体" w:eastAsia="HGP教科書体" w:hAnsi="HG丸ｺﾞｼｯｸM-PRO" w:hint="eastAsia"/>
          <w:color w:val="FF0000"/>
          <w:sz w:val="32"/>
          <w:szCs w:val="36"/>
        </w:rPr>
        <w:t>クビ</w:t>
      </w:r>
      <w:r w:rsidR="007C38D3" w:rsidRPr="00870C1F">
        <w:rPr>
          <w:rFonts w:ascii="HGP教科書体" w:eastAsia="HGP教科書体" w:hAnsi="HG丸ｺﾞｼｯｸM-PRO" w:hint="eastAsia"/>
          <w:sz w:val="32"/>
          <w:szCs w:val="36"/>
        </w:rPr>
        <w:t>にさせよう</w:t>
      </w:r>
      <w:r w:rsidRPr="00870C1F">
        <w:rPr>
          <w:rFonts w:ascii="HGP教科書体" w:eastAsia="HGP教科書体" w:hAnsi="HG丸ｺﾞｼｯｸM-PRO" w:hint="eastAsia"/>
          <w:sz w:val="32"/>
          <w:szCs w:val="36"/>
        </w:rPr>
        <w:t>」</w:t>
      </w:r>
    </w:p>
    <w:p w:rsidR="007C38D3" w:rsidRPr="00870C1F" w:rsidRDefault="007C38D3" w:rsidP="00870C1F">
      <w:pPr>
        <w:widowControl w:val="0"/>
        <w:spacing w:line="400" w:lineRule="exact"/>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「元データをちょっと</w:t>
      </w:r>
      <w:r w:rsidRPr="00870C1F">
        <w:rPr>
          <w:rFonts w:ascii="HGP教科書体" w:eastAsia="HGP教科書体" w:hAnsi="HG丸ｺﾞｼｯｸM-PRO" w:hint="eastAsia"/>
          <w:color w:val="FF0000"/>
          <w:sz w:val="32"/>
          <w:szCs w:val="36"/>
        </w:rPr>
        <w:t>加工</w:t>
      </w:r>
      <w:r w:rsidRPr="00870C1F">
        <w:rPr>
          <w:rFonts w:ascii="HGP教科書体" w:eastAsia="HGP教科書体" w:hAnsi="HG丸ｺﾞｼｯｸM-PRO" w:hint="eastAsia"/>
          <w:sz w:val="32"/>
          <w:szCs w:val="36"/>
        </w:rPr>
        <w:t>し</w:t>
      </w:r>
      <w:r w:rsidR="004A320E">
        <w:rPr>
          <w:rFonts w:ascii="HGP教科書体" w:eastAsia="HGP教科書体" w:hAnsi="HG丸ｺﾞｼｯｸM-PRO" w:hint="eastAsia"/>
          <w:sz w:val="32"/>
          <w:szCs w:val="36"/>
        </w:rPr>
        <w:t>，</w:t>
      </w:r>
      <w:r w:rsidRPr="00870C1F">
        <w:rPr>
          <w:rFonts w:ascii="HGP教科書体" w:eastAsia="HGP教科書体" w:hAnsi="HG丸ｺﾞｼｯｸM-PRO" w:hint="eastAsia"/>
          <w:sz w:val="32"/>
          <w:szCs w:val="36"/>
        </w:rPr>
        <w:t>僕らの補正済みデータと入れ替えて…」</w:t>
      </w:r>
    </w:p>
    <w:p w:rsidR="007C38D3" w:rsidRPr="00870C1F" w:rsidRDefault="007C38D3" w:rsidP="00870C1F">
      <w:pPr>
        <w:widowControl w:val="0"/>
        <w:spacing w:line="400" w:lineRule="exact"/>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w:t>
      </w:r>
      <w:r w:rsidR="00DA352F" w:rsidRPr="00870C1F">
        <w:rPr>
          <w:rFonts w:ascii="HGP教科書体" w:eastAsia="HGP教科書体" w:hAnsi="HG丸ｺﾞｼｯｸM-PRO" w:hint="eastAsia"/>
          <w:sz w:val="32"/>
          <w:szCs w:val="36"/>
        </w:rPr>
        <w:t>マンが『ネイチャー』の論文でやった</w:t>
      </w:r>
      <w:r w:rsidR="00DA352F" w:rsidRPr="00870C1F">
        <w:rPr>
          <w:rFonts w:ascii="HGP教科書体" w:eastAsia="HGP教科書体" w:hAnsi="HG丸ｺﾞｼｯｸM-PRO" w:hint="eastAsia"/>
          <w:color w:val="FF0000"/>
          <w:sz w:val="32"/>
          <w:szCs w:val="36"/>
        </w:rPr>
        <w:t>トリック</w:t>
      </w:r>
      <w:r w:rsidR="00DA352F" w:rsidRPr="00870C1F">
        <w:rPr>
          <w:rFonts w:ascii="HGP教科書体" w:eastAsia="HGP教科書体" w:hAnsi="HG丸ｺﾞｼｯｸM-PRO" w:hint="eastAsia"/>
          <w:sz w:val="32"/>
          <w:szCs w:val="36"/>
        </w:rPr>
        <w:t>を使い</w:t>
      </w:r>
      <w:r w:rsidR="004A320E">
        <w:rPr>
          <w:rFonts w:ascii="HGP教科書体" w:eastAsia="HGP教科書体" w:hAnsi="HG丸ｺﾞｼｯｸM-PRO" w:hint="eastAsia"/>
          <w:sz w:val="32"/>
          <w:szCs w:val="36"/>
        </w:rPr>
        <w:t>，</w:t>
      </w:r>
      <w:r w:rsidR="00DA352F" w:rsidRPr="00870C1F">
        <w:rPr>
          <w:rFonts w:ascii="HGP教科書体" w:eastAsia="HGP教科書体" w:hAnsi="HG丸ｺﾞｼｯｸM-PRO" w:hint="eastAsia"/>
          <w:sz w:val="32"/>
          <w:szCs w:val="36"/>
        </w:rPr>
        <w:t>気温低下を隠す</w:t>
      </w:r>
      <w:r w:rsidRPr="00870C1F">
        <w:rPr>
          <w:rFonts w:ascii="HGP教科書体" w:eastAsia="HGP教科書体" w:hAnsi="HG丸ｺﾞｼｯｸM-PRO" w:hint="eastAsia"/>
          <w:sz w:val="32"/>
          <w:szCs w:val="36"/>
        </w:rPr>
        <w:t>」</w:t>
      </w:r>
    </w:p>
    <w:p w:rsidR="00DA352F" w:rsidRPr="00870C1F" w:rsidRDefault="00DA352F" w:rsidP="00870C1F">
      <w:pPr>
        <w:widowControl w:val="0"/>
        <w:spacing w:line="400" w:lineRule="exact"/>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「ファイルはわたすくらいなら</w:t>
      </w:r>
      <w:r w:rsidRPr="00870C1F">
        <w:rPr>
          <w:rFonts w:ascii="HGP教科書体" w:eastAsia="HGP教科書体" w:hAnsi="HG丸ｺﾞｼｯｸM-PRO" w:hint="eastAsia"/>
          <w:color w:val="FF0000"/>
          <w:sz w:val="32"/>
          <w:szCs w:val="36"/>
        </w:rPr>
        <w:t>消去</w:t>
      </w:r>
      <w:r w:rsidRPr="00870C1F">
        <w:rPr>
          <w:rFonts w:ascii="HGP教科書体" w:eastAsia="HGP教科書体" w:hAnsi="HG丸ｺﾞｼｯｸM-PRO" w:hint="eastAsia"/>
          <w:sz w:val="32"/>
          <w:szCs w:val="36"/>
        </w:rPr>
        <w:t>する予定」</w:t>
      </w:r>
    </w:p>
    <w:p w:rsidR="00870C1F" w:rsidRDefault="00DA352F" w:rsidP="00870C1F">
      <w:pPr>
        <w:widowControl w:val="0"/>
        <w:spacing w:line="400" w:lineRule="exact"/>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lastRenderedPageBreak/>
        <w:t>当事者たちは「テヘ★冗談冗談(</w:t>
      </w:r>
      <w:r w:rsidR="00BC43DA" w:rsidRPr="00870C1F">
        <w:rPr>
          <w:rFonts w:ascii="HGP教科書体" w:eastAsia="HGP教科書体" w:hAnsi="HG丸ｺﾞｼｯｸM-PRO" w:hint="eastAsia"/>
          <w:sz w:val="32"/>
          <w:szCs w:val="36"/>
        </w:rPr>
        <w:t>ｷﾗｯ</w:t>
      </w:r>
      <w:r w:rsidRPr="00870C1F">
        <w:rPr>
          <w:rFonts w:ascii="HGP教科書体" w:eastAsia="HGP教科書体" w:hAnsi="HG丸ｺﾞｼｯｸM-PRO" w:hint="eastAsia"/>
          <w:sz w:val="32"/>
          <w:szCs w:val="36"/>
        </w:rPr>
        <w:t>」とか言ってるけどどうみても工作です</w:t>
      </w:r>
    </w:p>
    <w:p w:rsidR="00DA352F" w:rsidRPr="00870C1F" w:rsidRDefault="00C66987" w:rsidP="00870C1F">
      <w:pPr>
        <w:widowControl w:val="0"/>
        <w:spacing w:line="400" w:lineRule="exact"/>
        <w:rPr>
          <w:rFonts w:ascii="HGP教科書体" w:eastAsia="HGP教科書体" w:hAnsi="HG丸ｺﾞｼｯｸM-PRO"/>
          <w:sz w:val="32"/>
          <w:szCs w:val="36"/>
        </w:rPr>
      </w:pPr>
      <w:r>
        <w:rPr>
          <w:noProof/>
        </w:rPr>
        <w:drawing>
          <wp:anchor distT="0" distB="0" distL="114300" distR="114300" simplePos="0" relativeHeight="251730944" behindDoc="1" locked="0" layoutInCell="1" allowOverlap="1" wp14:anchorId="643BE17D" wp14:editId="6846620F">
            <wp:simplePos x="0" y="0"/>
            <wp:positionH relativeFrom="column">
              <wp:posOffset>3009900</wp:posOffset>
            </wp:positionH>
            <wp:positionV relativeFrom="paragraph">
              <wp:posOffset>165100</wp:posOffset>
            </wp:positionV>
            <wp:extent cx="3609975" cy="2419350"/>
            <wp:effectExtent l="0" t="0" r="9525" b="0"/>
            <wp:wrapTight wrapText="bothSides">
              <wp:wrapPolygon edited="0">
                <wp:start x="0" y="0"/>
                <wp:lineTo x="0" y="21430"/>
                <wp:lineTo x="21543" y="21430"/>
                <wp:lineTo x="21543" y="0"/>
                <wp:lineTo x="0" y="0"/>
              </wp:wrapPolygon>
            </wp:wrapTight>
            <wp:docPr id="2969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9698" name="Picture 2"/>
                    <pic:cNvPicPr>
                      <a:picLocks noGrp="1"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9975" cy="2419350"/>
                    </a:xfrm>
                    <a:prstGeom prst="rect">
                      <a:avLst/>
                    </a:prstGeom>
                    <a:noFill/>
                    <a:ln w="9525">
                      <a:noFill/>
                      <a:miter lim="800000"/>
                      <a:headEnd/>
                      <a:tailEnd/>
                    </a:ln>
                    <a:effectLst/>
                    <a:extLst/>
                  </pic:spPr>
                </pic:pic>
              </a:graphicData>
            </a:graphic>
            <wp14:sizeRelH relativeFrom="page">
              <wp14:pctWidth>0</wp14:pctWidth>
            </wp14:sizeRelH>
            <wp14:sizeRelV relativeFrom="page">
              <wp14:pctHeight>0</wp14:pctHeight>
            </wp14:sizeRelV>
          </wp:anchor>
        </w:drawing>
      </w:r>
      <w:r w:rsidR="00DA352F" w:rsidRPr="00870C1F">
        <w:rPr>
          <w:rFonts w:ascii="HGP教科書体" w:eastAsia="HGP教科書体" w:hAnsi="HG丸ｺﾞｼｯｸM-PRO" w:hint="eastAsia"/>
          <w:sz w:val="32"/>
          <w:szCs w:val="36"/>
        </w:rPr>
        <w:t>本当にありがとうございました。</w:t>
      </w:r>
    </w:p>
    <w:p w:rsidR="00DA352F" w:rsidRPr="00870C1F" w:rsidRDefault="00DA352F" w:rsidP="00870C1F">
      <w:pPr>
        <w:widowControl w:val="0"/>
        <w:spacing w:line="400" w:lineRule="exact"/>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実はIPCCとかそのあたりの世界って</w:t>
      </w:r>
      <w:r w:rsidR="004A320E">
        <w:rPr>
          <w:rFonts w:ascii="HGP教科書体" w:eastAsia="HGP教科書体" w:hAnsi="HG丸ｺﾞｼｯｸM-PRO" w:hint="eastAsia"/>
          <w:sz w:val="32"/>
          <w:szCs w:val="36"/>
        </w:rPr>
        <w:t>，</w:t>
      </w:r>
      <w:r w:rsidRPr="00870C1F">
        <w:rPr>
          <w:rFonts w:ascii="HGP教科書体" w:eastAsia="HGP教科書体" w:hAnsi="HG丸ｺﾞｼｯｸM-PRO" w:hint="eastAsia"/>
          <w:sz w:val="32"/>
          <w:szCs w:val="36"/>
        </w:rPr>
        <w:t>ものすごく村社会。専門分野が狭いから</w:t>
      </w:r>
      <w:r w:rsidR="004A320E">
        <w:rPr>
          <w:rFonts w:ascii="HGP教科書体" w:eastAsia="HGP教科書体" w:hAnsi="HG丸ｺﾞｼｯｸM-PRO" w:hint="eastAsia"/>
          <w:sz w:val="32"/>
          <w:szCs w:val="36"/>
        </w:rPr>
        <w:t>，</w:t>
      </w:r>
      <w:r w:rsidRPr="00870C1F">
        <w:rPr>
          <w:rFonts w:ascii="HGP教科書体" w:eastAsia="HGP教科書体" w:hAnsi="HG丸ｺﾞｼｯｸM-PRO" w:hint="eastAsia"/>
          <w:color w:val="1F497D" w:themeColor="text2"/>
          <w:sz w:val="32"/>
          <w:szCs w:val="36"/>
        </w:rPr>
        <w:t>自分で作った論文をお友達が審査するとか日常茶飯事</w:t>
      </w:r>
      <w:r w:rsidRPr="00870C1F">
        <w:rPr>
          <w:rFonts w:ascii="HGP教科書体" w:eastAsia="HGP教科書体" w:hAnsi="HG丸ｺﾞｼｯｸM-PRO" w:hint="eastAsia"/>
          <w:sz w:val="32"/>
          <w:szCs w:val="36"/>
        </w:rPr>
        <w:t>。</w:t>
      </w:r>
    </w:p>
    <w:p w:rsidR="00DA352F" w:rsidRDefault="00C66987" w:rsidP="00870C1F">
      <w:pPr>
        <w:widowControl w:val="0"/>
        <w:spacing w:line="400" w:lineRule="exact"/>
        <w:rPr>
          <w:rFonts w:ascii="HGP教科書体" w:eastAsia="HGP教科書体" w:hAnsi="HG丸ｺﾞｼｯｸM-PRO"/>
          <w:sz w:val="32"/>
          <w:szCs w:val="36"/>
        </w:rPr>
      </w:pPr>
      <w:r>
        <w:rPr>
          <w:noProof/>
        </w:rPr>
        <mc:AlternateContent>
          <mc:Choice Requires="wps">
            <w:drawing>
              <wp:anchor distT="0" distB="0" distL="114300" distR="114300" simplePos="0" relativeHeight="251742208" behindDoc="0" locked="0" layoutInCell="1" allowOverlap="1" wp14:anchorId="2ADF712A" wp14:editId="5905134D">
                <wp:simplePos x="0" y="0"/>
                <wp:positionH relativeFrom="column">
                  <wp:posOffset>3152775</wp:posOffset>
                </wp:positionH>
                <wp:positionV relativeFrom="paragraph">
                  <wp:posOffset>1313815</wp:posOffset>
                </wp:positionV>
                <wp:extent cx="3314700" cy="466725"/>
                <wp:effectExtent l="0" t="0" r="0" b="9525"/>
                <wp:wrapSquare wrapText="bothSides"/>
                <wp:docPr id="55" name="テキスト ボックス 55"/>
                <wp:cNvGraphicFramePr/>
                <a:graphic xmlns:a="http://schemas.openxmlformats.org/drawingml/2006/main">
                  <a:graphicData uri="http://schemas.microsoft.com/office/word/2010/wordprocessingShape">
                    <wps:wsp>
                      <wps:cNvSpPr txBox="1"/>
                      <wps:spPr>
                        <a:xfrm>
                          <a:off x="0" y="0"/>
                          <a:ext cx="3314700"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
                              <w:rPr>
                                <w:rFonts w:hint="eastAsia"/>
                              </w:rPr>
                              <w:t>青が元データで</w:t>
                            </w:r>
                            <w:r w:rsidR="004A320E">
                              <w:rPr>
                                <w:rFonts w:hint="eastAsia"/>
                              </w:rPr>
                              <w:t>，</w:t>
                            </w:r>
                            <w:r>
                              <w:rPr>
                                <w:rFonts w:hint="eastAsia"/>
                              </w:rPr>
                              <w:t>補正</w:t>
                            </w:r>
                            <w:r>
                              <w:rPr>
                                <w:rFonts w:hint="eastAsia"/>
                              </w:rPr>
                              <w:t>(</w:t>
                            </w:r>
                            <w:r>
                              <w:rPr>
                                <w:rFonts w:hint="eastAsia"/>
                              </w:rPr>
                              <w:t>笑</w:t>
                            </w:r>
                            <w:r>
                              <w:rPr>
                                <w:rFonts w:hint="eastAsia"/>
                              </w:rPr>
                              <w:t>)</w:t>
                            </w:r>
                            <w:r>
                              <w:rPr>
                                <w:rFonts w:hint="eastAsia"/>
                              </w:rPr>
                              <w:t>後が赤のライン。工作乙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5" o:spid="_x0000_s1041" type="#_x0000_t202" style="position:absolute;margin-left:248.25pt;margin-top:103.45pt;width:261pt;height:36.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" fillcolor="white [3201]" stroked="f" strokeweight=".5pt">
                <v:textbox>
                  <w:txbxContent>
                    <w:p w:rsidR="00E75EDF" w:rsidRDefault="00E75EDF">
                      <w:r>
                        <w:rPr>
                          <w:rFonts w:hint="eastAsia"/>
                        </w:rPr>
                        <w:t>青が元データで</w:t>
                      </w:r>
                      <w:r w:rsidR="004A320E">
                        <w:rPr>
                          <w:rFonts w:hint="eastAsia"/>
                        </w:rPr>
                        <w:t>，</w:t>
                      </w:r>
                      <w:r>
                        <w:rPr>
                          <w:rFonts w:hint="eastAsia"/>
                        </w:rPr>
                        <w:t>補正</w:t>
                      </w:r>
                      <w:r>
                        <w:rPr>
                          <w:rFonts w:hint="eastAsia"/>
                        </w:rPr>
                        <w:t>(</w:t>
                      </w:r>
                      <w:r>
                        <w:rPr>
                          <w:rFonts w:hint="eastAsia"/>
                        </w:rPr>
                        <w:t>笑</w:t>
                      </w:r>
                      <w:r>
                        <w:rPr>
                          <w:rFonts w:hint="eastAsia"/>
                        </w:rPr>
                        <w:t>)</w:t>
                      </w:r>
                      <w:r>
                        <w:rPr>
                          <w:rFonts w:hint="eastAsia"/>
                        </w:rPr>
                        <w:t>後が赤のライン。工作乙</w:t>
                      </w:r>
                    </w:p>
                  </w:txbxContent>
                </v:textbox>
                <w10:wrap type="square"/>
              </v:shape>
            </w:pict>
          </mc:Fallback>
        </mc:AlternateContent>
      </w:r>
      <w:r w:rsidR="00DA352F" w:rsidRPr="00870C1F">
        <w:rPr>
          <w:rFonts w:ascii="HGP教科書体" w:eastAsia="HGP教科書体" w:hAnsi="HG丸ｺﾞｼｯｸM-PRO" w:hint="eastAsia"/>
          <w:sz w:val="32"/>
          <w:szCs w:val="36"/>
        </w:rPr>
        <w:t>そんななか</w:t>
      </w:r>
      <w:r w:rsidR="004A320E">
        <w:rPr>
          <w:rFonts w:ascii="HGP教科書体" w:eastAsia="HGP教科書体" w:hAnsi="HG丸ｺﾞｼｯｸM-PRO" w:hint="eastAsia"/>
          <w:sz w:val="32"/>
          <w:szCs w:val="36"/>
        </w:rPr>
        <w:t>，</w:t>
      </w:r>
      <w:r w:rsidR="00DA352F" w:rsidRPr="00870C1F">
        <w:rPr>
          <w:rFonts w:ascii="HGP教科書体" w:eastAsia="HGP教科書体" w:hAnsi="HG丸ｺﾞｼｯｸM-PRO" w:hint="eastAsia"/>
          <w:sz w:val="32"/>
          <w:szCs w:val="36"/>
        </w:rPr>
        <w:t>公権力を背景に</w:t>
      </w:r>
      <w:r w:rsidR="004A320E">
        <w:rPr>
          <w:rFonts w:ascii="HGP教科書体" w:eastAsia="HGP教科書体" w:hAnsi="HG丸ｺﾞｼｯｸM-PRO" w:hint="eastAsia"/>
          <w:sz w:val="32"/>
          <w:szCs w:val="36"/>
        </w:rPr>
        <w:t>，</w:t>
      </w:r>
      <w:r w:rsidR="00DA352F" w:rsidRPr="00870C1F">
        <w:rPr>
          <w:rFonts w:ascii="HGP教科書体" w:eastAsia="HGP教科書体" w:hAnsi="HG丸ｺﾞｼｯｸM-PRO" w:hint="eastAsia"/>
          <w:sz w:val="32"/>
          <w:szCs w:val="36"/>
        </w:rPr>
        <w:t>自分たちに都合の悪いことをする奴</w:t>
      </w:r>
      <w:r>
        <w:rPr>
          <w:rFonts w:ascii="HGP教科書体" w:eastAsia="HGP教科書体" w:hAnsi="HG丸ｺﾞｼｯｸM-PRO" w:hint="eastAsia"/>
          <w:sz w:val="32"/>
          <w:szCs w:val="36"/>
        </w:rPr>
        <w:t>ら</w:t>
      </w:r>
      <w:r w:rsidR="00DA352F" w:rsidRPr="00870C1F">
        <w:rPr>
          <w:rFonts w:ascii="HGP教科書体" w:eastAsia="HGP教科書体" w:hAnsi="HG丸ｺﾞｼｯｸM-PRO" w:hint="eastAsia"/>
          <w:sz w:val="32"/>
          <w:szCs w:val="36"/>
        </w:rPr>
        <w:t>を</w:t>
      </w:r>
      <w:r w:rsidR="004A320E">
        <w:rPr>
          <w:rFonts w:ascii="HGP教科書体" w:eastAsia="HGP教科書体" w:hAnsi="HG丸ｺﾞｼｯｸM-PRO" w:hint="eastAsia"/>
          <w:sz w:val="32"/>
          <w:szCs w:val="36"/>
        </w:rPr>
        <w:t>，</w:t>
      </w:r>
      <w:r w:rsidR="00DA352F" w:rsidRPr="00870C1F">
        <w:rPr>
          <w:rFonts w:ascii="HGP教科書体" w:eastAsia="HGP教科書体" w:hAnsi="HG丸ｺﾞｼｯｸM-PRO" w:hint="eastAsia"/>
          <w:sz w:val="32"/>
          <w:szCs w:val="36"/>
        </w:rPr>
        <w:t>業界から締め出そうと頑張っていたことが分かったんだ。しかも彼らは</w:t>
      </w:r>
      <w:r w:rsidR="004A320E">
        <w:rPr>
          <w:rFonts w:ascii="HGP教科書体" w:eastAsia="HGP教科書体" w:hAnsi="HG丸ｺﾞｼｯｸM-PRO" w:hint="eastAsia"/>
          <w:sz w:val="32"/>
          <w:szCs w:val="36"/>
        </w:rPr>
        <w:t>，</w:t>
      </w:r>
      <w:r w:rsidR="00DA352F" w:rsidRPr="00870C1F">
        <w:rPr>
          <w:rFonts w:ascii="HGP教科書体" w:eastAsia="HGP教科書体" w:hAnsi="HG丸ｺﾞｼｯｸM-PRO" w:hint="eastAsia"/>
          <w:sz w:val="32"/>
          <w:szCs w:val="36"/>
        </w:rPr>
        <w:t>自分たちのデータ(saying温暖化してる)と合わないデータをゴミと決めつけ無視。</w:t>
      </w:r>
      <w:r w:rsidR="00A97088" w:rsidRPr="00870C1F">
        <w:rPr>
          <w:rFonts w:ascii="HGP教科書体" w:eastAsia="HGP教科書体" w:hAnsi="HG丸ｺﾞｼｯｸM-PRO" w:hint="eastAsia"/>
          <w:sz w:val="32"/>
          <w:szCs w:val="36"/>
        </w:rPr>
        <w:t>信用度の低い学士やNGOのデータも意見が都合よければどんどん使ってた。</w:t>
      </w:r>
      <w:r w:rsidR="00DA352F" w:rsidRPr="00870C1F">
        <w:rPr>
          <w:rFonts w:ascii="HGP教科書体" w:eastAsia="HGP教科書体" w:hAnsi="HG丸ｺﾞｼｯｸM-PRO" w:hint="eastAsia"/>
          <w:sz w:val="32"/>
          <w:szCs w:val="36"/>
        </w:rPr>
        <w:t>補正もしてた</w:t>
      </w:r>
      <w:r w:rsidR="00A97088" w:rsidRPr="00870C1F">
        <w:rPr>
          <w:rFonts w:ascii="HGP教科書体" w:eastAsia="HGP教科書体" w:hAnsi="HG丸ｺﾞｼｯｸM-PRO" w:hint="eastAsia"/>
          <w:sz w:val="32"/>
          <w:szCs w:val="36"/>
        </w:rPr>
        <w:t>し</w:t>
      </w:r>
      <w:r w:rsidR="00DA352F" w:rsidRPr="00870C1F">
        <w:rPr>
          <w:rFonts w:ascii="HGP教科書体" w:eastAsia="HGP教科書体" w:hAnsi="HG丸ｺﾞｼｯｸM-PRO" w:hint="eastAsia"/>
          <w:sz w:val="32"/>
          <w:szCs w:val="36"/>
        </w:rPr>
        <w:t>。ひどすぎる</w:t>
      </w:r>
      <w:r w:rsidR="000629E9">
        <w:rPr>
          <w:rFonts w:ascii="HGP教科書体" w:eastAsia="HGP教科書体" w:hAnsi="HG丸ｺﾞｼｯｸM-PRO" w:hint="eastAsia"/>
          <w:sz w:val="32"/>
          <w:szCs w:val="36"/>
        </w:rPr>
        <w:t>ぜ。</w:t>
      </w:r>
      <w:r w:rsidR="005C35CC">
        <w:rPr>
          <w:rFonts w:ascii="HGP教科書体" w:eastAsia="HGP教科書体" w:hAnsi="HG丸ｺﾞｼｯｸM-PRO" w:hint="eastAsia"/>
          <w:sz w:val="32"/>
          <w:szCs w:val="36"/>
        </w:rPr>
        <w:t>NASAさんもデータを改竄</w:t>
      </w:r>
      <w:r w:rsidR="004A320E">
        <w:rPr>
          <w:rFonts w:ascii="HGP教科書体" w:eastAsia="HGP教科書体" w:hAnsi="HG丸ｺﾞｼｯｸM-PRO" w:hint="eastAsia"/>
          <w:sz w:val="32"/>
          <w:szCs w:val="36"/>
        </w:rPr>
        <w:t>，</w:t>
      </w:r>
      <w:r w:rsidR="005C35CC">
        <w:rPr>
          <w:rFonts w:ascii="HGP教科書体" w:eastAsia="HGP教科書体" w:hAnsi="HG丸ｺﾞｼｯｸM-PRO" w:hint="eastAsia"/>
          <w:sz w:val="32"/>
          <w:szCs w:val="36"/>
        </w:rPr>
        <w:t>補正(笑)してたよ。</w:t>
      </w:r>
    </w:p>
    <w:p w:rsidR="005C35CC" w:rsidRPr="00870C1F" w:rsidRDefault="000629E9" w:rsidP="00870C1F">
      <w:pPr>
        <w:widowControl w:val="0"/>
        <w:spacing w:line="400" w:lineRule="exact"/>
        <w:rPr>
          <w:rFonts w:ascii="HGP教科書体" w:eastAsia="HGP教科書体" w:hAnsi="HG丸ｺﾞｼｯｸM-PRO"/>
          <w:sz w:val="32"/>
          <w:szCs w:val="36"/>
        </w:rPr>
      </w:pPr>
      <w:r>
        <w:rPr>
          <w:noProof/>
        </w:rPr>
        <w:drawing>
          <wp:anchor distT="0" distB="0" distL="114300" distR="114300" simplePos="0" relativeHeight="251731968" behindDoc="1" locked="0" layoutInCell="1" allowOverlap="1" wp14:anchorId="4D286110" wp14:editId="21206F51">
            <wp:simplePos x="0" y="0"/>
            <wp:positionH relativeFrom="column">
              <wp:posOffset>-409575</wp:posOffset>
            </wp:positionH>
            <wp:positionV relativeFrom="paragraph">
              <wp:posOffset>-111125</wp:posOffset>
            </wp:positionV>
            <wp:extent cx="3314700" cy="2047875"/>
            <wp:effectExtent l="0" t="0" r="0" b="9525"/>
            <wp:wrapTight wrapText="bothSides">
              <wp:wrapPolygon edited="0">
                <wp:start x="0" y="0"/>
                <wp:lineTo x="0" y="21500"/>
                <wp:lineTo x="21476" y="21500"/>
                <wp:lineTo x="21476" y="0"/>
                <wp:lineTo x="0" y="0"/>
              </wp:wrapPolygon>
            </wp:wrapTight>
            <wp:docPr id="317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7"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4700" cy="204787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5C35CC">
        <w:rPr>
          <w:rFonts w:ascii="HGP教科書体" w:eastAsia="HGP教科書体" w:hAnsi="HG丸ｺﾞｼｯｸM-PRO" w:hint="eastAsia"/>
          <w:sz w:val="32"/>
          <w:szCs w:val="36"/>
        </w:rPr>
        <w:t>ていうか</w:t>
      </w:r>
      <w:r w:rsidR="004A320E">
        <w:rPr>
          <w:rFonts w:ascii="HGP教科書体" w:eastAsia="HGP教科書体" w:hAnsi="HG丸ｺﾞｼｯｸM-PRO" w:hint="eastAsia"/>
          <w:sz w:val="32"/>
          <w:szCs w:val="36"/>
        </w:rPr>
        <w:t>，</w:t>
      </w:r>
      <w:r w:rsidR="005C35CC" w:rsidRPr="005C35CC">
        <w:rPr>
          <w:rFonts w:ascii="HGP教科書体" w:eastAsia="HGP教科書体" w:hAnsi="HG丸ｺﾞｼｯｸM-PRO" w:hint="eastAsia"/>
          <w:color w:val="1F497D" w:themeColor="text2"/>
          <w:sz w:val="32"/>
          <w:szCs w:val="36"/>
        </w:rPr>
        <w:t>まともな論文ならデータの解析</w:t>
      </w:r>
      <w:r w:rsidR="004A320E">
        <w:rPr>
          <w:rFonts w:ascii="HGP教科書体" w:eastAsia="HGP教科書体" w:hAnsi="HG丸ｺﾞｼｯｸM-PRO" w:hint="eastAsia"/>
          <w:color w:val="1F497D" w:themeColor="text2"/>
          <w:sz w:val="32"/>
          <w:szCs w:val="36"/>
        </w:rPr>
        <w:t>，</w:t>
      </w:r>
      <w:r w:rsidR="005C35CC" w:rsidRPr="005C35CC">
        <w:rPr>
          <w:rFonts w:ascii="HGP教科書体" w:eastAsia="HGP教科書体" w:hAnsi="HG丸ｺﾞｼｯｸM-PRO" w:hint="eastAsia"/>
          <w:color w:val="1F497D" w:themeColor="text2"/>
          <w:sz w:val="32"/>
          <w:szCs w:val="36"/>
        </w:rPr>
        <w:t>計算につかった方法をきちんと示す</w:t>
      </w:r>
      <w:r w:rsidR="005C35CC">
        <w:rPr>
          <w:rFonts w:ascii="HGP教科書体" w:eastAsia="HGP教科書体" w:hAnsi="HG丸ｺﾞｼｯｸM-PRO" w:hint="eastAsia"/>
          <w:sz w:val="32"/>
          <w:szCs w:val="36"/>
        </w:rPr>
        <w:t>んだよね。これによって他人が論文をしっかりと検証して</w:t>
      </w:r>
      <w:r w:rsidR="004A320E">
        <w:rPr>
          <w:rFonts w:ascii="HGP教科書体" w:eastAsia="HGP教科書体" w:hAnsi="HG丸ｺﾞｼｯｸM-PRO" w:hint="eastAsia"/>
          <w:sz w:val="32"/>
          <w:szCs w:val="36"/>
        </w:rPr>
        <w:t>，</w:t>
      </w:r>
      <w:r w:rsidR="005C35CC">
        <w:rPr>
          <w:rFonts w:ascii="HGP教科書体" w:eastAsia="HGP教科書体" w:hAnsi="HG丸ｺﾞｼｯｸM-PRO" w:hint="eastAsia"/>
          <w:sz w:val="32"/>
          <w:szCs w:val="36"/>
        </w:rPr>
        <w:t>間違いがあればただすことができるってわけ。IPCCさんはなぜかこの解析</w:t>
      </w:r>
      <w:r w:rsidR="004A320E">
        <w:rPr>
          <w:rFonts w:ascii="HGP教科書体" w:eastAsia="HGP教科書体" w:hAnsi="HG丸ｺﾞｼｯｸM-PRO" w:hint="eastAsia"/>
          <w:sz w:val="32"/>
          <w:szCs w:val="36"/>
        </w:rPr>
        <w:t>，</w:t>
      </w:r>
      <w:r w:rsidR="005C35CC">
        <w:rPr>
          <w:rFonts w:ascii="HGP教科書体" w:eastAsia="HGP教科書体" w:hAnsi="HG丸ｺﾞｼｯｸM-PRO" w:hint="eastAsia"/>
          <w:sz w:val="32"/>
          <w:szCs w:val="36"/>
        </w:rPr>
        <w:t>計算方法の公開を頑なに拒否していたんだ。この時点でオカシイ。</w:t>
      </w:r>
    </w:p>
    <w:p w:rsidR="00DA352F" w:rsidRPr="00870C1F" w:rsidRDefault="00DA352F" w:rsidP="00870C1F">
      <w:pPr>
        <w:widowControl w:val="0"/>
        <w:spacing w:line="400" w:lineRule="exact"/>
        <w:rPr>
          <w:rFonts w:ascii="HGP教科書体" w:eastAsia="HGP教科書体" w:hAnsi="HG丸ｺﾞｼｯｸM-PRO"/>
          <w:sz w:val="32"/>
          <w:szCs w:val="36"/>
        </w:rPr>
      </w:pPr>
    </w:p>
    <w:p w:rsidR="00870C1F" w:rsidRDefault="000629E9" w:rsidP="00870C1F">
      <w:pPr>
        <w:widowControl w:val="0"/>
        <w:spacing w:line="400" w:lineRule="exact"/>
        <w:rPr>
          <w:rFonts w:ascii="HGP教科書体" w:eastAsia="HGP教科書体" w:hAnsi="HG丸ｺﾞｼｯｸM-PRO"/>
          <w:sz w:val="32"/>
          <w:szCs w:val="36"/>
        </w:rPr>
      </w:pPr>
      <w:r>
        <w:rPr>
          <w:noProof/>
        </w:rPr>
        <w:drawing>
          <wp:anchor distT="0" distB="0" distL="114300" distR="114300" simplePos="0" relativeHeight="251732992" behindDoc="1" locked="0" layoutInCell="1" allowOverlap="1" wp14:anchorId="0398DB5E" wp14:editId="1A2463B8">
            <wp:simplePos x="0" y="0"/>
            <wp:positionH relativeFrom="column">
              <wp:posOffset>-3352800</wp:posOffset>
            </wp:positionH>
            <wp:positionV relativeFrom="paragraph">
              <wp:posOffset>276225</wp:posOffset>
            </wp:positionV>
            <wp:extent cx="3257550" cy="2133600"/>
            <wp:effectExtent l="0" t="0" r="0" b="0"/>
            <wp:wrapTight wrapText="bothSides">
              <wp:wrapPolygon edited="0">
                <wp:start x="0" y="0"/>
                <wp:lineTo x="0" y="21407"/>
                <wp:lineTo x="21474" y="21407"/>
                <wp:lineTo x="21474" y="0"/>
                <wp:lineTo x="0" y="0"/>
              </wp:wrapPolygon>
            </wp:wrapTight>
            <wp:docPr id="1064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8"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57550" cy="21336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DA352F" w:rsidRPr="00870C1F">
        <w:rPr>
          <w:rFonts w:ascii="HGP教科書体" w:eastAsia="HGP教科書体" w:hAnsi="HG丸ｺﾞｼｯｸM-PRO" w:hint="eastAsia"/>
          <w:sz w:val="32"/>
          <w:szCs w:val="36"/>
        </w:rPr>
        <w:t>とりあえずこれだけ見てきたけど</w:t>
      </w:r>
      <w:r w:rsidR="004A320E">
        <w:rPr>
          <w:rFonts w:ascii="HGP教科書体" w:eastAsia="HGP教科書体" w:hAnsi="HG丸ｺﾞｼｯｸM-PRO" w:hint="eastAsia"/>
          <w:sz w:val="32"/>
          <w:szCs w:val="36"/>
        </w:rPr>
        <w:t>，</w:t>
      </w:r>
      <w:r w:rsidR="00DA352F" w:rsidRPr="00870C1F">
        <w:rPr>
          <w:rFonts w:ascii="HGP教科書体" w:eastAsia="HGP教科書体" w:hAnsi="HG丸ｺﾞｼｯｸM-PRO" w:hint="eastAsia"/>
          <w:sz w:val="32"/>
          <w:szCs w:val="36"/>
        </w:rPr>
        <w:t>ホントに温暖化してるのか疑問じゃないかな？</w:t>
      </w:r>
      <w:r w:rsidR="00A045A6" w:rsidRPr="00870C1F">
        <w:rPr>
          <w:rFonts w:ascii="HGP教科書体" w:eastAsia="HGP教科書体" w:hAnsi="HG丸ｺﾞｼｯｸM-PRO" w:hint="eastAsia"/>
          <w:color w:val="1F497D" w:themeColor="text2"/>
          <w:sz w:val="32"/>
          <w:szCs w:val="36"/>
        </w:rPr>
        <w:t>温暖化しててほしい人が無理矢理にに解釈してきただけ</w:t>
      </w:r>
      <w:r w:rsidR="00A045A6" w:rsidRPr="00870C1F">
        <w:rPr>
          <w:rFonts w:ascii="HGP教科書体" w:eastAsia="HGP教科書体" w:hAnsi="HG丸ｺﾞｼｯｸM-PRO" w:hint="eastAsia"/>
          <w:sz w:val="32"/>
          <w:szCs w:val="36"/>
        </w:rPr>
        <w:t>に見えてしまうよね…</w:t>
      </w:r>
    </w:p>
    <w:p w:rsidR="00DA352F" w:rsidRDefault="000961B8" w:rsidP="00870C1F">
      <w:pPr>
        <w:widowControl w:val="0"/>
        <w:spacing w:line="400" w:lineRule="exact"/>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ちなみに80年代までは「地球寒冷化」がトレンド。</w:t>
      </w:r>
    </w:p>
    <w:p w:rsidR="00A342B6" w:rsidRDefault="00A342B6" w:rsidP="00870C1F">
      <w:pPr>
        <w:widowControl w:val="0"/>
        <w:spacing w:line="400" w:lineRule="exact"/>
        <w:rPr>
          <w:rFonts w:ascii="HGP教科書体" w:eastAsia="HGP教科書体" w:hAnsi="HG丸ｺﾞｼｯｸM-PRO"/>
          <w:sz w:val="32"/>
          <w:szCs w:val="36"/>
        </w:rPr>
      </w:pPr>
      <w:r>
        <w:rPr>
          <w:rFonts w:ascii="HGP教科書体" w:eastAsia="HGP教科書体" w:hAnsi="HG丸ｺﾞｼｯｸM-PRO" w:hint="eastAsia"/>
          <w:sz w:val="32"/>
          <w:szCs w:val="36"/>
        </w:rPr>
        <w:t>そして今</w:t>
      </w:r>
      <w:r w:rsidR="004A320E">
        <w:rPr>
          <w:rFonts w:ascii="HGP教科書体" w:eastAsia="HGP教科書体" w:hAnsi="HG丸ｺﾞｼｯｸM-PRO" w:hint="eastAsia"/>
          <w:sz w:val="32"/>
          <w:szCs w:val="36"/>
        </w:rPr>
        <w:t>，</w:t>
      </w:r>
      <w:r>
        <w:rPr>
          <w:rFonts w:ascii="HGP教科書体" w:eastAsia="HGP教科書体" w:hAnsi="HG丸ｺﾞｼｯｸM-PRO" w:hint="eastAsia"/>
          <w:sz w:val="32"/>
          <w:szCs w:val="36"/>
        </w:rPr>
        <w:t>IPCCが1990年ごろに出した「地球が加速度的に温暖化していく」気温の予測は完全に外れている。</w:t>
      </w:r>
    </w:p>
    <w:p w:rsidR="000629E9" w:rsidRPr="00870C1F" w:rsidRDefault="000629E9" w:rsidP="00870C1F">
      <w:pPr>
        <w:widowControl w:val="0"/>
        <w:spacing w:line="400" w:lineRule="exact"/>
        <w:rPr>
          <w:rFonts w:ascii="HGP教科書体" w:eastAsia="HGP教科書体" w:hAnsi="HG丸ｺﾞｼｯｸM-PRO"/>
          <w:sz w:val="32"/>
          <w:szCs w:val="36"/>
        </w:rPr>
      </w:pPr>
      <w:r>
        <w:rPr>
          <w:noProof/>
        </w:rPr>
        <mc:AlternateContent>
          <mc:Choice Requires="wps">
            <w:drawing>
              <wp:anchor distT="0" distB="0" distL="114300" distR="114300" simplePos="0" relativeHeight="251734016" behindDoc="0" locked="0" layoutInCell="1" allowOverlap="1" wp14:anchorId="7B542F8E" wp14:editId="67B146C8">
                <wp:simplePos x="0" y="0"/>
                <wp:positionH relativeFrom="column">
                  <wp:posOffset>-3324225</wp:posOffset>
                </wp:positionH>
                <wp:positionV relativeFrom="paragraph">
                  <wp:posOffset>123825</wp:posOffset>
                </wp:positionV>
                <wp:extent cx="3086100" cy="990600"/>
                <wp:effectExtent l="0" t="0" r="0" b="0"/>
                <wp:wrapNone/>
                <wp:docPr id="53" name="テキスト ボックス 53"/>
                <wp:cNvGraphicFramePr/>
                <a:graphic xmlns:a="http://schemas.openxmlformats.org/drawingml/2006/main">
                  <a:graphicData uri="http://schemas.microsoft.com/office/word/2010/wordprocessingShape">
                    <wps:wsp>
                      <wps:cNvSpPr txBox="1"/>
                      <wps:spPr>
                        <a:xfrm>
                          <a:off x="0" y="0"/>
                          <a:ext cx="3086100" cy="990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
                              <w:rPr>
                                <w:rFonts w:hint="eastAsia"/>
                              </w:rPr>
                              <w:t>テキサスの気温</w:t>
                            </w:r>
                          </w:p>
                          <w:p w:rsidR="00E75EDF" w:rsidRDefault="00E75EDF">
                            <w:r>
                              <w:rPr>
                                <w:rFonts w:hint="eastAsia"/>
                              </w:rPr>
                              <w:t>２００６年</w:t>
                            </w:r>
                            <w:r>
                              <w:rPr>
                                <w:rFonts w:hint="eastAsia"/>
                              </w:rPr>
                              <w:t>(</w:t>
                            </w:r>
                            <w:r>
                              <w:rPr>
                                <w:rFonts w:hint="eastAsia"/>
                              </w:rPr>
                              <w:t>上</w:t>
                            </w:r>
                            <w:r>
                              <w:rPr>
                                <w:rFonts w:hint="eastAsia"/>
                              </w:rPr>
                              <w:t>)</w:t>
                            </w:r>
                            <w:r>
                              <w:rPr>
                                <w:rFonts w:hint="eastAsia"/>
                              </w:rPr>
                              <w:t>と２０１１年</w:t>
                            </w:r>
                            <w:r>
                              <w:rPr>
                                <w:rFonts w:hint="eastAsia"/>
                              </w:rPr>
                              <w:t>(</w:t>
                            </w:r>
                            <w:r>
                              <w:rPr>
                                <w:rFonts w:hint="eastAsia"/>
                              </w:rPr>
                              <w:t>下</w:t>
                            </w:r>
                            <w:r>
                              <w:rPr>
                                <w:rFonts w:hint="eastAsia"/>
                              </w:rPr>
                              <w:t>)</w:t>
                            </w:r>
                          </w:p>
                          <w:p w:rsidR="00E75EDF" w:rsidRDefault="00E75EDF">
                            <w:r>
                              <w:rPr>
                                <w:rFonts w:hint="eastAsia"/>
                              </w:rPr>
                              <w:t>同じ場所の同じデータなのに改竄されている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3" o:spid="_x0000_s1042" type="#_x0000_t202" style="position:absolute;margin-left:-261.75pt;margin-top:9.75pt;width:243pt;height:7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" fillcolor="white [3201]" stroked="f" strokeweight=".5pt">
                <v:textbox>
                  <w:txbxContent>
                    <w:p w:rsidR="00E75EDF" w:rsidRDefault="00E75EDF">
                      <w:r>
                        <w:rPr>
                          <w:rFonts w:hint="eastAsia"/>
                        </w:rPr>
                        <w:t>テキサスの気温</w:t>
                      </w:r>
                    </w:p>
                    <w:p w:rsidR="00E75EDF" w:rsidRDefault="00E75EDF">
                      <w:r>
                        <w:rPr>
                          <w:rFonts w:hint="eastAsia"/>
                        </w:rPr>
                        <w:t>２００６年</w:t>
                      </w:r>
                      <w:r>
                        <w:rPr>
                          <w:rFonts w:hint="eastAsia"/>
                        </w:rPr>
                        <w:t>(</w:t>
                      </w:r>
                      <w:r>
                        <w:rPr>
                          <w:rFonts w:hint="eastAsia"/>
                        </w:rPr>
                        <w:t>上</w:t>
                      </w:r>
                      <w:r>
                        <w:rPr>
                          <w:rFonts w:hint="eastAsia"/>
                        </w:rPr>
                        <w:t>)</w:t>
                      </w:r>
                      <w:r>
                        <w:rPr>
                          <w:rFonts w:hint="eastAsia"/>
                        </w:rPr>
                        <w:t>と２０１１年</w:t>
                      </w:r>
                      <w:r>
                        <w:rPr>
                          <w:rFonts w:hint="eastAsia"/>
                        </w:rPr>
                        <w:t>(</w:t>
                      </w:r>
                      <w:r>
                        <w:rPr>
                          <w:rFonts w:hint="eastAsia"/>
                        </w:rPr>
                        <w:t>下</w:t>
                      </w:r>
                      <w:r>
                        <w:rPr>
                          <w:rFonts w:hint="eastAsia"/>
                        </w:rPr>
                        <w:t>)</w:t>
                      </w:r>
                    </w:p>
                    <w:p w:rsidR="00E75EDF" w:rsidRDefault="00E75EDF">
                      <w:r>
                        <w:rPr>
                          <w:rFonts w:hint="eastAsia"/>
                        </w:rPr>
                        <w:t>同じ場所の同じデータなのに改竄されている</w:t>
                      </w:r>
                    </w:p>
                  </w:txbxContent>
                </v:textbox>
              </v:shape>
            </w:pict>
          </mc:Fallback>
        </mc:AlternateContent>
      </w:r>
    </w:p>
    <w:p w:rsidR="00A045A6" w:rsidRDefault="00A045A6" w:rsidP="00A045A6">
      <w:pPr>
        <w:widowControl w:val="0"/>
        <w:spacing w:line="240" w:lineRule="atLeast"/>
        <w:rPr>
          <w:rFonts w:ascii="HGP教科書体" w:eastAsia="HGP教科書体" w:hAnsi="HG丸ｺﾞｼｯｸM-PRO"/>
          <w:sz w:val="36"/>
          <w:szCs w:val="36"/>
        </w:rPr>
      </w:pPr>
      <w:r>
        <w:rPr>
          <w:rFonts w:ascii="HG丸ｺﾞｼｯｸM-PRO" w:eastAsia="HG丸ｺﾞｼｯｸM-PRO" w:hAnsi="HG丸ｺﾞｼｯｸM-PRO" w:hint="eastAsia"/>
          <w:sz w:val="72"/>
          <w:szCs w:val="72"/>
          <w:u w:val="single" w:color="FF0000"/>
        </w:rPr>
        <w:lastRenderedPageBreak/>
        <w:t>３．それ</w:t>
      </w:r>
      <w:r w:rsidR="004A320E">
        <w:rPr>
          <w:rFonts w:ascii="HG丸ｺﾞｼｯｸM-PRO" w:eastAsia="HG丸ｺﾞｼｯｸM-PRO" w:hAnsi="HG丸ｺﾞｼｯｸM-PRO" w:hint="eastAsia"/>
          <w:sz w:val="72"/>
          <w:szCs w:val="72"/>
          <w:u w:val="single" w:color="FF0000"/>
        </w:rPr>
        <w:t>，</w:t>
      </w:r>
      <w:r>
        <w:rPr>
          <w:rFonts w:ascii="HG丸ｺﾞｼｯｸM-PRO" w:eastAsia="HG丸ｺﾞｼｯｸM-PRO" w:hAnsi="HG丸ｺﾞｼｯｸM-PRO" w:hint="eastAsia"/>
          <w:sz w:val="72"/>
          <w:szCs w:val="72"/>
          <w:u w:val="single" w:color="FF0000"/>
        </w:rPr>
        <w:t>危ないの？</w:t>
      </w:r>
      <w:r w:rsidR="00D423CA">
        <w:rPr>
          <w:rFonts w:ascii="HG丸ｺﾞｼｯｸM-PRO" w:eastAsia="HG丸ｺﾞｼｯｸM-PRO" w:hAnsi="HG丸ｺﾞｼｯｸM-PRO" w:hint="eastAsia"/>
          <w:sz w:val="72"/>
          <w:szCs w:val="72"/>
          <w:u w:val="single" w:color="FF0000"/>
        </w:rPr>
        <w:t>-②</w:t>
      </w:r>
      <w:r>
        <w:rPr>
          <w:rFonts w:ascii="HGP教科書体" w:eastAsia="HGP教科書体" w:hAnsi="HG丸ｺﾞｼｯｸM-PRO" w:hint="eastAsia"/>
          <w:sz w:val="36"/>
          <w:szCs w:val="36"/>
        </w:rPr>
        <w:t xml:space="preserve"> </w:t>
      </w:r>
    </w:p>
    <w:p w:rsidR="00A045A6" w:rsidRPr="00870C1F" w:rsidRDefault="00870C1F" w:rsidP="00870C1F">
      <w:pPr>
        <w:widowControl w:val="0"/>
        <w:spacing w:line="400" w:lineRule="exact"/>
        <w:rPr>
          <w:rFonts w:ascii="HGP教科書体" w:eastAsia="HGP教科書体" w:hAnsi="HG丸ｺﾞｼｯｸM-PRO"/>
          <w:sz w:val="32"/>
          <w:szCs w:val="36"/>
        </w:rPr>
      </w:pPr>
      <w:r>
        <w:rPr>
          <w:rFonts w:ascii="HGP教科書体" w:eastAsia="HGP教科書体" w:hAnsi="HG丸ｺﾞｼｯｸM-PRO" w:hint="eastAsia"/>
          <w:noProof/>
          <w:sz w:val="36"/>
          <w:szCs w:val="36"/>
        </w:rPr>
        <mc:AlternateContent>
          <mc:Choice Requires="wps">
            <w:drawing>
              <wp:anchor distT="0" distB="0" distL="114300" distR="114300" simplePos="0" relativeHeight="251696128" behindDoc="0" locked="0" layoutInCell="1" allowOverlap="1" wp14:anchorId="17DD91FF" wp14:editId="2A369CBC">
                <wp:simplePos x="0" y="0"/>
                <wp:positionH relativeFrom="column">
                  <wp:posOffset>-514350</wp:posOffset>
                </wp:positionH>
                <wp:positionV relativeFrom="paragraph">
                  <wp:posOffset>714375</wp:posOffset>
                </wp:positionV>
                <wp:extent cx="2686050" cy="1209675"/>
                <wp:effectExtent l="0" t="0" r="19050" b="28575"/>
                <wp:wrapNone/>
                <wp:docPr id="23" name="爆発 2 23"/>
                <wp:cNvGraphicFramePr/>
                <a:graphic xmlns:a="http://schemas.openxmlformats.org/drawingml/2006/main">
                  <a:graphicData uri="http://schemas.microsoft.com/office/word/2010/wordprocessingShape">
                    <wps:wsp>
                      <wps:cNvSpPr/>
                      <wps:spPr>
                        <a:xfrm>
                          <a:off x="0" y="0"/>
                          <a:ext cx="2686050" cy="1209675"/>
                        </a:xfrm>
                        <a:prstGeom prst="irregularSeal2">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75EDF" w:rsidRPr="00496A31" w:rsidRDefault="00E75EDF" w:rsidP="00496A31">
                            <w:pPr>
                              <w:jc w:val="center"/>
                              <w:rPr>
                                <w:rFonts w:ascii="HG丸ｺﾞｼｯｸM-PRO" w:eastAsia="HG丸ｺﾞｼｯｸM-PRO" w:hAnsi="HG丸ｺﾞｼｯｸM-PRO"/>
                                <w:sz w:val="44"/>
                                <w:szCs w:val="44"/>
                              </w:rPr>
                            </w:pPr>
                            <w:r>
                              <w:rPr>
                                <w:rFonts w:ascii="HG丸ｺﾞｼｯｸM-PRO" w:eastAsia="HG丸ｺﾞｼｯｸM-PRO" w:hAnsi="HG丸ｺﾞｼｯｸM-PRO" w:hint="eastAsia"/>
                                <w:sz w:val="44"/>
                                <w:szCs w:val="44"/>
                              </w:rPr>
                              <w:t>危ない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爆発 2 23" o:spid="_x0000_s1043" type="#_x0000_t72" style="position:absolute;margin-left:-40.5pt;margin-top:56.25pt;width:211.5pt;height:9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" fillcolor="#4f81bd [3204]" strokecolor="#243f60 [1604]" strokeweight="2pt">
                <v:textbox>
                  <w:txbxContent>
                    <w:p w:rsidR="00E75EDF" w:rsidRPr="00496A31" w:rsidRDefault="00E75EDF" w:rsidP="00496A31">
                      <w:pPr>
                        <w:jc w:val="center"/>
                        <w:rPr>
                          <w:rFonts w:ascii="HG丸ｺﾞｼｯｸM-PRO" w:eastAsia="HG丸ｺﾞｼｯｸM-PRO" w:hAnsi="HG丸ｺﾞｼｯｸM-PRO"/>
                          <w:sz w:val="44"/>
                          <w:szCs w:val="44"/>
                        </w:rPr>
                      </w:pPr>
                      <w:r>
                        <w:rPr>
                          <w:rFonts w:ascii="HG丸ｺﾞｼｯｸM-PRO" w:eastAsia="HG丸ｺﾞｼｯｸM-PRO" w:hAnsi="HG丸ｺﾞｼｯｸM-PRO" w:hint="eastAsia"/>
                          <w:sz w:val="44"/>
                          <w:szCs w:val="44"/>
                        </w:rPr>
                        <w:t>危ない</w:t>
                      </w:r>
                    </w:p>
                  </w:txbxContent>
                </v:textbox>
              </v:shape>
            </w:pict>
          </mc:Fallback>
        </mc:AlternateContent>
      </w:r>
      <w:r w:rsidR="00A045A6" w:rsidRPr="00870C1F">
        <w:rPr>
          <w:rFonts w:ascii="HGP教科書体" w:eastAsia="HGP教科書体" w:hAnsi="HG丸ｺﾞｼｯｸM-PRO" w:hint="eastAsia"/>
          <w:sz w:val="32"/>
          <w:szCs w:val="36"/>
        </w:rPr>
        <w:t>さて</w:t>
      </w:r>
      <w:r w:rsidR="004A320E">
        <w:rPr>
          <w:rFonts w:ascii="HGP教科書体" w:eastAsia="HGP教科書体" w:hAnsi="HG丸ｺﾞｼｯｸM-PRO" w:hint="eastAsia"/>
          <w:sz w:val="32"/>
          <w:szCs w:val="36"/>
        </w:rPr>
        <w:t>，</w:t>
      </w:r>
      <w:r w:rsidR="00A045A6" w:rsidRPr="00870C1F">
        <w:rPr>
          <w:rFonts w:ascii="HGP教科書体" w:eastAsia="HGP教科書体" w:hAnsi="HG丸ｺﾞｼｯｸM-PRO" w:hint="eastAsia"/>
          <w:sz w:val="32"/>
          <w:szCs w:val="36"/>
        </w:rPr>
        <w:t>温暖化四段論法の①</w:t>
      </w:r>
      <w:r w:rsidR="004A320E">
        <w:rPr>
          <w:rFonts w:ascii="HGP教科書体" w:eastAsia="HGP教科書体" w:hAnsi="HG丸ｺﾞｼｯｸM-PRO" w:hint="eastAsia"/>
          <w:sz w:val="32"/>
          <w:szCs w:val="36"/>
        </w:rPr>
        <w:t>，</w:t>
      </w:r>
      <w:r w:rsidR="00A045A6" w:rsidRPr="00870C1F">
        <w:rPr>
          <w:rFonts w:ascii="HGP教科書体" w:eastAsia="HGP教科書体" w:hAnsi="HG丸ｺﾞｼｯｸM-PRO" w:hint="eastAsia"/>
          <w:sz w:val="32"/>
          <w:szCs w:val="36"/>
        </w:rPr>
        <w:t>「地球が温暖化なう」すら怪しいけど</w:t>
      </w:r>
      <w:r w:rsidR="004A320E">
        <w:rPr>
          <w:rFonts w:ascii="HGP教科書体" w:eastAsia="HGP教科書体" w:hAnsi="HG丸ｺﾞｼｯｸM-PRO" w:hint="eastAsia"/>
          <w:sz w:val="32"/>
          <w:szCs w:val="36"/>
        </w:rPr>
        <w:t>，</w:t>
      </w:r>
      <w:r w:rsidR="00A045A6" w:rsidRPr="00870C1F">
        <w:rPr>
          <w:rFonts w:ascii="HGP教科書体" w:eastAsia="HGP教科書体" w:hAnsi="HG丸ｺﾞｼｯｸM-PRO" w:hint="eastAsia"/>
          <w:sz w:val="32"/>
          <w:szCs w:val="36"/>
        </w:rPr>
        <w:t>ここはぐっとこらえて温暖化してるとしておく。その</w:t>
      </w:r>
      <w:r w:rsidR="005C0B84" w:rsidRPr="00870C1F">
        <w:rPr>
          <w:rFonts w:ascii="HGP教科書体" w:eastAsia="HGP教科書体" w:hAnsi="HG丸ｺﾞｼｯｸM-PRO" w:hint="eastAsia"/>
          <w:sz w:val="32"/>
          <w:szCs w:val="36"/>
        </w:rPr>
        <w:t>胡散臭い</w:t>
      </w:r>
      <w:r w:rsidR="00A045A6" w:rsidRPr="00870C1F">
        <w:rPr>
          <w:rFonts w:ascii="HGP教科書体" w:eastAsia="HGP教科書体" w:hAnsi="HG丸ｺﾞｼｯｸM-PRO" w:hint="eastAsia"/>
          <w:sz w:val="32"/>
          <w:szCs w:val="36"/>
        </w:rPr>
        <w:t>仮定のもとで</w:t>
      </w:r>
      <w:r w:rsidR="004A320E">
        <w:rPr>
          <w:rFonts w:ascii="HGP教科書体" w:eastAsia="HGP教科書体" w:hAnsi="HG丸ｺﾞｼｯｸM-PRO" w:hint="eastAsia"/>
          <w:sz w:val="32"/>
          <w:szCs w:val="36"/>
        </w:rPr>
        <w:t>，</w:t>
      </w:r>
      <w:r w:rsidR="00A045A6" w:rsidRPr="00870C1F">
        <w:rPr>
          <w:rFonts w:ascii="HGP教科書体" w:eastAsia="HGP教科書体" w:hAnsi="HG丸ｺﾞｼｯｸM-PRO" w:hint="eastAsia"/>
          <w:sz w:val="32"/>
          <w:szCs w:val="36"/>
        </w:rPr>
        <w:t>今度は</w:t>
      </w:r>
      <w:r w:rsidR="005C0B84" w:rsidRPr="00870C1F">
        <w:rPr>
          <w:rFonts w:ascii="HGP教科書体" w:eastAsia="HGP教科書体" w:hAnsi="HG丸ｺﾞｼｯｸM-PRO" w:hint="eastAsia"/>
          <w:color w:val="1F497D" w:themeColor="text2"/>
          <w:sz w:val="32"/>
          <w:szCs w:val="36"/>
        </w:rPr>
        <w:t>②「温暖化</w:t>
      </w:r>
      <w:r w:rsidR="004A320E">
        <w:rPr>
          <w:rFonts w:ascii="HGP教科書体" w:eastAsia="HGP教科書体" w:hAnsi="HG丸ｺﾞｼｯｸM-PRO" w:hint="eastAsia"/>
          <w:color w:val="1F497D" w:themeColor="text2"/>
          <w:sz w:val="32"/>
          <w:szCs w:val="36"/>
        </w:rPr>
        <w:t>，</w:t>
      </w:r>
      <w:r w:rsidR="005C0B84" w:rsidRPr="00870C1F">
        <w:rPr>
          <w:rFonts w:ascii="HGP教科書体" w:eastAsia="HGP教科書体" w:hAnsi="HG丸ｺﾞｼｯｸM-PRO" w:hint="eastAsia"/>
          <w:color w:val="1F497D" w:themeColor="text2"/>
          <w:sz w:val="32"/>
          <w:szCs w:val="36"/>
        </w:rPr>
        <w:t>キケン」が本当か確かめよう</w:t>
      </w:r>
      <w:r w:rsidR="005C0B84" w:rsidRPr="00870C1F">
        <w:rPr>
          <w:rFonts w:ascii="HGP教科書体" w:eastAsia="HGP教科書体" w:hAnsi="HG丸ｺﾞｼｯｸM-PRO" w:hint="eastAsia"/>
          <w:sz w:val="32"/>
          <w:szCs w:val="36"/>
        </w:rPr>
        <w:t>ぜ！</w:t>
      </w:r>
    </w:p>
    <w:p w:rsidR="00A045A6" w:rsidRDefault="00D423CA" w:rsidP="007D7204">
      <w:pPr>
        <w:widowControl w:val="0"/>
        <w:spacing w:line="500" w:lineRule="exact"/>
        <w:rPr>
          <w:rFonts w:ascii="HGP教科書体" w:eastAsia="HGP教科書体" w:hAnsi="HG丸ｺﾞｼｯｸM-PRO"/>
          <w:sz w:val="36"/>
          <w:szCs w:val="36"/>
        </w:rPr>
      </w:pPr>
      <w:r>
        <w:rPr>
          <w:rFonts w:ascii="HGP教科書体" w:eastAsia="HGP教科書体" w:hAnsi="HG丸ｺﾞｼｯｸM-PRO" w:hint="eastAsia"/>
          <w:noProof/>
          <w:sz w:val="36"/>
          <w:szCs w:val="36"/>
        </w:rPr>
        <mc:AlternateContent>
          <mc:Choice Requires="wps">
            <w:drawing>
              <wp:anchor distT="0" distB="0" distL="114300" distR="114300" simplePos="0" relativeHeight="251695104" behindDoc="0" locked="0" layoutInCell="1" allowOverlap="1" wp14:anchorId="33BB8AD1" wp14:editId="3CC94D9E">
                <wp:simplePos x="0" y="0"/>
                <wp:positionH relativeFrom="column">
                  <wp:posOffset>866775</wp:posOffset>
                </wp:positionH>
                <wp:positionV relativeFrom="paragraph">
                  <wp:posOffset>200025</wp:posOffset>
                </wp:positionV>
                <wp:extent cx="5010150" cy="952500"/>
                <wp:effectExtent l="0" t="0" r="19050" b="19050"/>
                <wp:wrapSquare wrapText="bothSides"/>
                <wp:docPr id="25" name="角丸四角形 25"/>
                <wp:cNvGraphicFramePr/>
                <a:graphic xmlns:a="http://schemas.openxmlformats.org/drawingml/2006/main">
                  <a:graphicData uri="http://schemas.microsoft.com/office/word/2010/wordprocessingShape">
                    <wps:wsp>
                      <wps:cNvSpPr/>
                      <wps:spPr>
                        <a:xfrm>
                          <a:off x="0" y="0"/>
                          <a:ext cx="5010150" cy="9525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75EDF" w:rsidRPr="00870C1F" w:rsidRDefault="00E75EDF" w:rsidP="00870C1F">
                            <w:pPr>
                              <w:spacing w:line="400" w:lineRule="exact"/>
                              <w:jc w:val="center"/>
                              <w:rPr>
                                <w:rFonts w:ascii="HGP教科書体" w:eastAsia="HGP教科書体"/>
                                <w:color w:val="FF0000"/>
                                <w:sz w:val="32"/>
                                <w:szCs w:val="36"/>
                              </w:rPr>
                            </w:pPr>
                            <w:r>
                              <w:rPr>
                                <w:rFonts w:ascii="HGP教科書体" w:eastAsia="HGP教科書体" w:hint="eastAsia"/>
                                <w:sz w:val="36"/>
                                <w:szCs w:val="36"/>
                              </w:rPr>
                              <w:t xml:space="preserve">　　　　</w:t>
                            </w:r>
                            <w:r w:rsidRPr="00870C1F">
                              <w:rPr>
                                <w:rFonts w:ascii="HGP教科書体" w:eastAsia="HGP教科書体" w:hint="eastAsia"/>
                                <w:sz w:val="32"/>
                                <w:szCs w:val="36"/>
                              </w:rPr>
                              <w:t xml:space="preserve">　　　　　　　</w:t>
                            </w:r>
                            <w:r w:rsidRPr="00870C1F">
                              <w:rPr>
                                <w:rFonts w:ascii="HGP教科書体" w:eastAsia="HGP教科書体" w:hint="eastAsia"/>
                                <w:color w:val="FF0000"/>
                                <w:sz w:val="32"/>
                                <w:szCs w:val="36"/>
                              </w:rPr>
                              <w:t>氷がとけてる！</w:t>
                            </w:r>
                          </w:p>
                          <w:p w:rsidR="00E75EDF" w:rsidRPr="00870C1F" w:rsidRDefault="00E75EDF" w:rsidP="00870C1F">
                            <w:pPr>
                              <w:spacing w:line="400" w:lineRule="exact"/>
                              <w:jc w:val="center"/>
                              <w:rPr>
                                <w:rFonts w:ascii="HGP教科書体" w:eastAsia="HGP教科書体"/>
                                <w:color w:val="FF0000"/>
                                <w:sz w:val="32"/>
                                <w:szCs w:val="36"/>
                              </w:rPr>
                            </w:pPr>
                            <w:r w:rsidRPr="00870C1F">
                              <w:rPr>
                                <w:rFonts w:ascii="HGP教科書体" w:eastAsia="HGP教科書体" w:hint="eastAsia"/>
                                <w:color w:val="FF0000"/>
                                <w:sz w:val="32"/>
                                <w:szCs w:val="36"/>
                              </w:rPr>
                              <w:t xml:space="preserve">　　　　島が水没！海面上昇　北のほうも猛暑！</w:t>
                            </w:r>
                          </w:p>
                          <w:p w:rsidR="00E75EDF" w:rsidRPr="00870C1F" w:rsidRDefault="00E75EDF" w:rsidP="00870C1F">
                            <w:pPr>
                              <w:spacing w:line="400" w:lineRule="exact"/>
                              <w:jc w:val="center"/>
                              <w:rPr>
                                <w:rFonts w:ascii="HGP教科書体" w:eastAsia="HGP教科書体"/>
                                <w:color w:val="FF0000"/>
                                <w:sz w:val="32"/>
                                <w:szCs w:val="36"/>
                              </w:rPr>
                            </w:pPr>
                            <w:r w:rsidRPr="00870C1F">
                              <w:rPr>
                                <w:rFonts w:ascii="HGP教科書体" w:eastAsia="HGP教科書体" w:hint="eastAsia"/>
                                <w:color w:val="FF0000"/>
                                <w:sz w:val="32"/>
                                <w:szCs w:val="36"/>
                              </w:rPr>
                              <w:t>異常気象！　病気！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5" o:spid="_x0000_s1044" style="position:absolute;margin-left:68.25pt;margin-top:15.75pt;width:394.5pt;height: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" fillcolor="white [3201]" strokecolor="#f79646 [3209]" strokeweight="2pt">
                <v:textbox>
                  <w:txbxContent>
                    <w:p w:rsidR="00E75EDF" w:rsidRPr="00870C1F" w:rsidRDefault="00E75EDF" w:rsidP="00870C1F">
                      <w:pPr>
                        <w:spacing w:line="400" w:lineRule="exact"/>
                        <w:jc w:val="center"/>
                        <w:rPr>
                          <w:rFonts w:ascii="HGP教科書体" w:eastAsia="HGP教科書体"/>
                          <w:color w:val="FF0000"/>
                          <w:sz w:val="32"/>
                          <w:szCs w:val="36"/>
                        </w:rPr>
                      </w:pPr>
                      <w:r>
                        <w:rPr>
                          <w:rFonts w:ascii="HGP教科書体" w:eastAsia="HGP教科書体" w:hint="eastAsia"/>
                          <w:sz w:val="36"/>
                          <w:szCs w:val="36"/>
                        </w:rPr>
                        <w:t xml:space="preserve">　　　　</w:t>
                      </w:r>
                      <w:r w:rsidRPr="00870C1F">
                        <w:rPr>
                          <w:rFonts w:ascii="HGP教科書体" w:eastAsia="HGP教科書体" w:hint="eastAsia"/>
                          <w:sz w:val="32"/>
                          <w:szCs w:val="36"/>
                        </w:rPr>
                        <w:t xml:space="preserve">　　　　　　　</w:t>
                      </w:r>
                      <w:r w:rsidRPr="00870C1F">
                        <w:rPr>
                          <w:rFonts w:ascii="HGP教科書体" w:eastAsia="HGP教科書体" w:hint="eastAsia"/>
                          <w:color w:val="FF0000"/>
                          <w:sz w:val="32"/>
                          <w:szCs w:val="36"/>
                        </w:rPr>
                        <w:t>氷がとけてる！</w:t>
                      </w:r>
                    </w:p>
                    <w:p w:rsidR="00E75EDF" w:rsidRPr="00870C1F" w:rsidRDefault="00E75EDF" w:rsidP="00870C1F">
                      <w:pPr>
                        <w:spacing w:line="400" w:lineRule="exact"/>
                        <w:jc w:val="center"/>
                        <w:rPr>
                          <w:rFonts w:ascii="HGP教科書体" w:eastAsia="HGP教科書体"/>
                          <w:color w:val="FF0000"/>
                          <w:sz w:val="32"/>
                          <w:szCs w:val="36"/>
                        </w:rPr>
                      </w:pPr>
                      <w:r w:rsidRPr="00870C1F">
                        <w:rPr>
                          <w:rFonts w:ascii="HGP教科書体" w:eastAsia="HGP教科書体" w:hint="eastAsia"/>
                          <w:color w:val="FF0000"/>
                          <w:sz w:val="32"/>
                          <w:szCs w:val="36"/>
                        </w:rPr>
                        <w:t xml:space="preserve">　　　　島が水没！海面上昇　北のほうも猛暑！</w:t>
                      </w:r>
                    </w:p>
                    <w:p w:rsidR="00E75EDF" w:rsidRPr="00870C1F" w:rsidRDefault="00E75EDF" w:rsidP="00870C1F">
                      <w:pPr>
                        <w:spacing w:line="400" w:lineRule="exact"/>
                        <w:jc w:val="center"/>
                        <w:rPr>
                          <w:rFonts w:ascii="HGP教科書体" w:eastAsia="HGP教科書体"/>
                          <w:color w:val="FF0000"/>
                          <w:sz w:val="32"/>
                          <w:szCs w:val="36"/>
                        </w:rPr>
                      </w:pPr>
                      <w:r w:rsidRPr="00870C1F">
                        <w:rPr>
                          <w:rFonts w:ascii="HGP教科書体" w:eastAsia="HGP教科書体" w:hint="eastAsia"/>
                          <w:color w:val="FF0000"/>
                          <w:sz w:val="32"/>
                          <w:szCs w:val="36"/>
                        </w:rPr>
                        <w:t>異常気象！　病気！</w:t>
                      </w:r>
                    </w:p>
                  </w:txbxContent>
                </v:textbox>
                <w10:wrap type="square"/>
              </v:roundrect>
            </w:pict>
          </mc:Fallback>
        </mc:AlternateContent>
      </w:r>
    </w:p>
    <w:p w:rsidR="00A045A6" w:rsidRDefault="00A045A6" w:rsidP="007D7204">
      <w:pPr>
        <w:widowControl w:val="0"/>
        <w:spacing w:line="500" w:lineRule="exact"/>
        <w:rPr>
          <w:rFonts w:ascii="HGP教科書体" w:eastAsia="HGP教科書体" w:hAnsi="HG丸ｺﾞｼｯｸM-PRO"/>
          <w:sz w:val="36"/>
          <w:szCs w:val="36"/>
        </w:rPr>
      </w:pPr>
    </w:p>
    <w:p w:rsidR="00A045A6" w:rsidRDefault="00A045A6" w:rsidP="007D7204">
      <w:pPr>
        <w:widowControl w:val="0"/>
        <w:spacing w:line="500" w:lineRule="exact"/>
        <w:rPr>
          <w:rFonts w:ascii="HGP教科書体" w:eastAsia="HGP教科書体" w:hAnsi="HG丸ｺﾞｼｯｸM-PRO"/>
          <w:sz w:val="36"/>
          <w:szCs w:val="36"/>
        </w:rPr>
      </w:pPr>
    </w:p>
    <w:p w:rsidR="005C0B84" w:rsidRDefault="00870C1F" w:rsidP="007D7204">
      <w:pPr>
        <w:widowControl w:val="0"/>
        <w:spacing w:line="500" w:lineRule="exact"/>
        <w:rPr>
          <w:rFonts w:ascii="HGP教科書体" w:eastAsia="HGP教科書体" w:hAnsi="HG丸ｺﾞｼｯｸM-PRO"/>
          <w:sz w:val="36"/>
          <w:szCs w:val="36"/>
        </w:rPr>
      </w:pPr>
      <w:r>
        <w:rPr>
          <w:rFonts w:ascii="HGP教科書体" w:eastAsia="HGP教科書体" w:hAnsi="HG丸ｺﾞｼｯｸM-PRO" w:hint="eastAsia"/>
          <w:noProof/>
          <w:sz w:val="36"/>
          <w:szCs w:val="36"/>
        </w:rPr>
        <w:drawing>
          <wp:anchor distT="0" distB="0" distL="114300" distR="114300" simplePos="0" relativeHeight="251697152" behindDoc="1" locked="0" layoutInCell="1" allowOverlap="1" wp14:anchorId="11B36A23" wp14:editId="2AFB7BFC">
            <wp:simplePos x="0" y="0"/>
            <wp:positionH relativeFrom="column">
              <wp:posOffset>5295900</wp:posOffset>
            </wp:positionH>
            <wp:positionV relativeFrom="paragraph">
              <wp:posOffset>190500</wp:posOffset>
            </wp:positionV>
            <wp:extent cx="1228725" cy="2095500"/>
            <wp:effectExtent l="0" t="0" r="9525" b="0"/>
            <wp:wrapTight wrapText="bothSides">
              <wp:wrapPolygon edited="0">
                <wp:start x="0" y="0"/>
                <wp:lineTo x="0" y="21404"/>
                <wp:lineTo x="21433" y="21404"/>
                <wp:lineTo x="21433" y="0"/>
                <wp:lineTo x="0" y="0"/>
              </wp:wrapPolygon>
            </wp:wrapTight>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eyare.jpg"/>
                    <pic:cNvPicPr/>
                  </pic:nvPicPr>
                  <pic:blipFill>
                    <a:blip r:embed="rId19">
                      <a:extLst>
                        <a:ext uri="{28A0092B-C50C-407E-A947-70E740481C1C}">
                          <a14:useLocalDpi xmlns:a14="http://schemas.microsoft.com/office/drawing/2010/main" val="0"/>
                        </a:ext>
                      </a:extLst>
                    </a:blip>
                    <a:stretch>
                      <a:fillRect/>
                    </a:stretch>
                  </pic:blipFill>
                  <pic:spPr>
                    <a:xfrm>
                      <a:off x="0" y="0"/>
                      <a:ext cx="1228725" cy="2095500"/>
                    </a:xfrm>
                    <a:prstGeom prst="rect">
                      <a:avLst/>
                    </a:prstGeom>
                  </pic:spPr>
                </pic:pic>
              </a:graphicData>
            </a:graphic>
            <wp14:sizeRelH relativeFrom="page">
              <wp14:pctWidth>0</wp14:pctWidth>
            </wp14:sizeRelH>
            <wp14:sizeRelV relativeFrom="page">
              <wp14:pctHeight>0</wp14:pctHeight>
            </wp14:sizeRelV>
          </wp:anchor>
        </w:drawing>
      </w:r>
    </w:p>
    <w:p w:rsidR="005C0B84" w:rsidRPr="00870C1F" w:rsidRDefault="00D423CA" w:rsidP="00870C1F">
      <w:pPr>
        <w:widowControl w:val="0"/>
        <w:spacing w:line="400" w:lineRule="exact"/>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こんなこと言ってる人がいるけど</w:t>
      </w:r>
      <w:r w:rsidR="00B11092" w:rsidRPr="00870C1F">
        <w:rPr>
          <w:rFonts w:ascii="HGP教科書体" w:eastAsia="HGP教科書体" w:hAnsi="HG丸ｺﾞｼｯｸM-PRO" w:hint="eastAsia"/>
          <w:sz w:val="32"/>
          <w:szCs w:val="36"/>
        </w:rPr>
        <w:t>ぜんぶ</w:t>
      </w:r>
      <w:r w:rsidRPr="00870C1F">
        <w:rPr>
          <w:rFonts w:ascii="HGP教科書体" w:eastAsia="HGP教科書体" w:hAnsi="HG丸ｺﾞｼｯｸM-PRO" w:hint="eastAsia"/>
          <w:color w:val="1F497D" w:themeColor="text2"/>
          <w:sz w:val="32"/>
          <w:szCs w:val="36"/>
        </w:rPr>
        <w:t>危なくないか温暖化関係ない</w:t>
      </w:r>
      <w:r w:rsidR="004A320E">
        <w:rPr>
          <w:rFonts w:ascii="HGP教科書体" w:eastAsia="HGP教科書体" w:hAnsi="HG丸ｺﾞｼｯｸM-PRO" w:hint="eastAsia"/>
          <w:sz w:val="32"/>
          <w:szCs w:val="36"/>
        </w:rPr>
        <w:t>，</w:t>
      </w:r>
      <w:r w:rsidRPr="00870C1F">
        <w:rPr>
          <w:rFonts w:ascii="HGP教科書体" w:eastAsia="HGP教科書体" w:hAnsi="HG丸ｺﾞｼｯｸM-PRO" w:hint="eastAsia"/>
          <w:sz w:val="32"/>
          <w:szCs w:val="36"/>
        </w:rPr>
        <w:t>のどっちかです。気を付けましょう。</w:t>
      </w:r>
    </w:p>
    <w:p w:rsidR="007E6BB1" w:rsidRPr="00870C1F" w:rsidRDefault="00CF3ACE" w:rsidP="00870C1F">
      <w:pPr>
        <w:widowControl w:val="0"/>
        <w:tabs>
          <w:tab w:val="left" w:pos="6720"/>
        </w:tabs>
        <w:spacing w:line="400" w:lineRule="exact"/>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じゃあとりあえず一つずつみていきましょうか…</w:t>
      </w:r>
    </w:p>
    <w:p w:rsidR="007E6BB1" w:rsidRPr="00870C1F" w:rsidRDefault="006B1313" w:rsidP="006B1313">
      <w:pPr>
        <w:widowControl w:val="0"/>
        <w:spacing w:line="400" w:lineRule="exact"/>
        <w:rPr>
          <w:rFonts w:ascii="HGP教科書体" w:eastAsia="HGP教科書体" w:hAnsi="HG丸ｺﾞｼｯｸM-PRO"/>
          <w:color w:val="1F497D" w:themeColor="text2"/>
          <w:sz w:val="32"/>
          <w:szCs w:val="36"/>
        </w:rPr>
      </w:pPr>
      <w:r w:rsidRPr="00870C1F">
        <w:rPr>
          <w:rFonts w:ascii="HGP教科書体" w:eastAsia="HGP教科書体" w:hAnsi="HG丸ｺﾞｼｯｸM-PRO"/>
          <w:noProof/>
          <w:color w:val="1F497D" w:themeColor="text2"/>
          <w:sz w:val="32"/>
          <w:szCs w:val="36"/>
        </w:rPr>
        <mc:AlternateContent>
          <mc:Choice Requires="wps">
            <w:drawing>
              <wp:anchor distT="0" distB="0" distL="114300" distR="114300" simplePos="0" relativeHeight="251698176" behindDoc="1" locked="0" layoutInCell="1" allowOverlap="1" wp14:anchorId="694A146D" wp14:editId="59FE8A37">
                <wp:simplePos x="0" y="0"/>
                <wp:positionH relativeFrom="column">
                  <wp:posOffset>3943350</wp:posOffset>
                </wp:positionH>
                <wp:positionV relativeFrom="paragraph">
                  <wp:posOffset>342900</wp:posOffset>
                </wp:positionV>
                <wp:extent cx="1228725" cy="438150"/>
                <wp:effectExtent l="0" t="0" r="0" b="0"/>
                <wp:wrapTight wrapText="bothSides">
                  <wp:wrapPolygon edited="0">
                    <wp:start x="1005" y="939"/>
                    <wp:lineTo x="1005" y="19722"/>
                    <wp:lineTo x="20428" y="19722"/>
                    <wp:lineTo x="20428" y="939"/>
                    <wp:lineTo x="1005" y="939"/>
                  </wp:wrapPolygon>
                </wp:wrapTight>
                <wp:docPr id="27" name="正方形/長方形 27"/>
                <wp:cNvGraphicFramePr/>
                <a:graphic xmlns:a="http://schemas.openxmlformats.org/drawingml/2006/main">
                  <a:graphicData uri="http://schemas.microsoft.com/office/word/2010/wordprocessingShape">
                    <wps:wsp>
                      <wps:cNvSpPr/>
                      <wps:spPr>
                        <a:xfrm>
                          <a:off x="0" y="0"/>
                          <a:ext cx="1228725"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5EDF" w:rsidRPr="00CF3ACE" w:rsidRDefault="00E75EDF" w:rsidP="00CF3ACE">
                            <w:pPr>
                              <w:spacing w:line="240" w:lineRule="exact"/>
                              <w:jc w:val="center"/>
                              <w:rPr>
                                <w:color w:val="000000" w:themeColor="text1"/>
                              </w:rPr>
                            </w:pPr>
                            <w:r w:rsidRPr="00CF3ACE">
                              <w:rPr>
                                <w:rFonts w:hint="eastAsia"/>
                                <w:color w:val="000000" w:themeColor="text1"/>
                              </w:rPr>
                              <w:t>これには教授も</w:t>
                            </w:r>
                          </w:p>
                          <w:p w:rsidR="00E75EDF" w:rsidRPr="00CF3ACE" w:rsidRDefault="00E75EDF" w:rsidP="00CF3ACE">
                            <w:pPr>
                              <w:spacing w:line="240" w:lineRule="exact"/>
                              <w:jc w:val="center"/>
                              <w:rPr>
                                <w:color w:val="000000" w:themeColor="text1"/>
                              </w:rPr>
                            </w:pPr>
                            <w:r w:rsidRPr="00CF3ACE">
                              <w:rPr>
                                <w:rFonts w:hint="eastAsia"/>
                                <w:color w:val="000000" w:themeColor="text1"/>
                              </w:rPr>
                              <w:t>苦笑い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7" o:spid="_x0000_s1045" style="position:absolute;margin-left:310.5pt;margin-top:27pt;width:96.75pt;height:34.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" filled="f" stroked="f" strokeweight="2pt">
                <v:textbox>
                  <w:txbxContent>
                    <w:p w:rsidR="00E75EDF" w:rsidRPr="00CF3ACE" w:rsidRDefault="00E75EDF" w:rsidP="00CF3ACE">
                      <w:pPr>
                        <w:spacing w:line="240" w:lineRule="exact"/>
                        <w:jc w:val="center"/>
                        <w:rPr>
                          <w:color w:val="000000" w:themeColor="text1"/>
                        </w:rPr>
                      </w:pPr>
                      <w:r w:rsidRPr="00CF3ACE">
                        <w:rPr>
                          <w:rFonts w:hint="eastAsia"/>
                          <w:color w:val="000000" w:themeColor="text1"/>
                        </w:rPr>
                        <w:t>これには教授も</w:t>
                      </w:r>
                    </w:p>
                    <w:p w:rsidR="00E75EDF" w:rsidRPr="00CF3ACE" w:rsidRDefault="00E75EDF" w:rsidP="00CF3ACE">
                      <w:pPr>
                        <w:spacing w:line="240" w:lineRule="exact"/>
                        <w:jc w:val="center"/>
                        <w:rPr>
                          <w:color w:val="000000" w:themeColor="text1"/>
                        </w:rPr>
                      </w:pPr>
                      <w:r w:rsidRPr="00CF3ACE">
                        <w:rPr>
                          <w:rFonts w:hint="eastAsia"/>
                          <w:color w:val="000000" w:themeColor="text1"/>
                        </w:rPr>
                        <w:t>苦笑い</w:t>
                      </w:r>
                    </w:p>
                  </w:txbxContent>
                </v:textbox>
                <w10:wrap type="tight"/>
              </v:rect>
            </w:pict>
          </mc:Fallback>
        </mc:AlternateContent>
      </w:r>
      <w:r w:rsidR="007E6BB1" w:rsidRPr="00870C1F">
        <w:rPr>
          <w:rFonts w:ascii="HGP教科書体" w:eastAsia="HGP教科書体" w:hAnsi="HG丸ｺﾞｼｯｸM-PRO" w:hint="eastAsia"/>
          <w:sz w:val="32"/>
          <w:szCs w:val="36"/>
        </w:rPr>
        <w:t>Q１：</w:t>
      </w:r>
      <w:r w:rsidR="007E6BB1" w:rsidRPr="00870C1F">
        <w:rPr>
          <w:rFonts w:ascii="HGP教科書体" w:eastAsia="HGP教科書体" w:hAnsi="HG丸ｺﾞｼｯｸM-PRO" w:hint="eastAsia"/>
          <w:color w:val="1F497D" w:themeColor="text2"/>
          <w:sz w:val="32"/>
          <w:szCs w:val="36"/>
        </w:rPr>
        <w:t>北極</w:t>
      </w:r>
      <w:r w:rsidR="004A320E">
        <w:rPr>
          <w:rFonts w:ascii="HGP教科書体" w:eastAsia="HGP教科書体" w:hAnsi="HG丸ｺﾞｼｯｸM-PRO" w:hint="eastAsia"/>
          <w:color w:val="1F497D" w:themeColor="text2"/>
          <w:sz w:val="32"/>
          <w:szCs w:val="36"/>
        </w:rPr>
        <w:t>，</w:t>
      </w:r>
      <w:r w:rsidR="007E6BB1" w:rsidRPr="00870C1F">
        <w:rPr>
          <w:rFonts w:ascii="HGP教科書体" w:eastAsia="HGP教科書体" w:hAnsi="HG丸ｺﾞｼｯｸM-PRO" w:hint="eastAsia"/>
          <w:color w:val="1F497D" w:themeColor="text2"/>
          <w:sz w:val="32"/>
          <w:szCs w:val="36"/>
        </w:rPr>
        <w:t>南極の氷って解けてますよね？僕テレビで南極の氷が崩れ落ちるの見ました！</w:t>
      </w:r>
    </w:p>
    <w:p w:rsidR="007E6BB1" w:rsidRPr="00870C1F" w:rsidRDefault="007E6BB1" w:rsidP="00870C1F">
      <w:pPr>
        <w:widowControl w:val="0"/>
        <w:spacing w:line="400" w:lineRule="exact"/>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A１：</w:t>
      </w:r>
      <w:r w:rsidR="00E76D27" w:rsidRPr="00870C1F">
        <w:rPr>
          <w:rFonts w:ascii="HGP教科書体" w:eastAsia="HGP教科書体" w:hAnsi="HG丸ｺﾞｼｯｸM-PRO" w:hint="eastAsia"/>
          <w:sz w:val="32"/>
          <w:szCs w:val="36"/>
        </w:rPr>
        <w:t>それは</w:t>
      </w:r>
      <w:r w:rsidR="00E76D27" w:rsidRPr="00870C1F">
        <w:rPr>
          <w:rFonts w:ascii="HGP教科書体" w:eastAsia="HGP教科書体" w:hAnsi="HG丸ｺﾞｼｯｸM-PRO" w:hint="eastAsia"/>
          <w:color w:val="FF0000"/>
          <w:sz w:val="32"/>
          <w:szCs w:val="36"/>
        </w:rPr>
        <w:t>自然現象</w:t>
      </w:r>
      <w:r w:rsidR="00E76D27" w:rsidRPr="00870C1F">
        <w:rPr>
          <w:rFonts w:ascii="HGP教科書体" w:eastAsia="HGP教科書体" w:hAnsi="HG丸ｺﾞｼｯｸM-PRO" w:hint="eastAsia"/>
          <w:sz w:val="32"/>
          <w:szCs w:val="36"/>
        </w:rPr>
        <w:t>です。</w:t>
      </w:r>
      <w:r w:rsidR="00B74310" w:rsidRPr="00870C1F">
        <w:rPr>
          <w:rFonts w:ascii="HGP教科書体" w:eastAsia="HGP教科書体" w:hAnsi="HG丸ｺﾞｼｯｸM-PRO" w:hint="eastAsia"/>
          <w:sz w:val="32"/>
          <w:szCs w:val="36"/>
        </w:rPr>
        <w:t>帰れ。</w:t>
      </w:r>
    </w:p>
    <w:p w:rsidR="00870C1F" w:rsidRDefault="00B74310" w:rsidP="00870C1F">
      <w:pPr>
        <w:widowControl w:val="0"/>
        <w:spacing w:line="400" w:lineRule="exact"/>
        <w:ind w:left="480" w:hangingChars="150" w:hanging="480"/>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 xml:space="preserve">　　とりあえず</w:t>
      </w:r>
      <w:r w:rsidR="00F02218" w:rsidRPr="00870C1F">
        <w:rPr>
          <w:rFonts w:ascii="HGP教科書体" w:eastAsia="HGP教科書体" w:hAnsi="HG丸ｺﾞｼｯｸM-PRO" w:hint="eastAsia"/>
          <w:sz w:val="32"/>
          <w:szCs w:val="36"/>
        </w:rPr>
        <w:t>南極のやつはよく考えれば当たり前と分かるはず。</w:t>
      </w:r>
    </w:p>
    <w:p w:rsidR="007567DC" w:rsidRPr="00870C1F" w:rsidRDefault="006B1313" w:rsidP="00870C1F">
      <w:pPr>
        <w:widowControl w:val="0"/>
        <w:spacing w:line="400" w:lineRule="exact"/>
        <w:ind w:leftChars="228" w:left="479"/>
        <w:rPr>
          <w:rFonts w:ascii="HGP教科書体" w:eastAsia="HGP教科書体" w:hAnsi="HG丸ｺﾞｼｯｸM-PRO"/>
          <w:sz w:val="32"/>
          <w:szCs w:val="36"/>
        </w:rPr>
      </w:pPr>
      <w:r>
        <w:rPr>
          <w:noProof/>
        </w:rPr>
        <w:drawing>
          <wp:anchor distT="0" distB="0" distL="114300" distR="114300" simplePos="0" relativeHeight="251722752" behindDoc="1" locked="0" layoutInCell="1" allowOverlap="1" wp14:anchorId="6A42873F" wp14:editId="154B7D4A">
            <wp:simplePos x="0" y="0"/>
            <wp:positionH relativeFrom="column">
              <wp:posOffset>3253105</wp:posOffset>
            </wp:positionH>
            <wp:positionV relativeFrom="paragraph">
              <wp:posOffset>1012825</wp:posOffset>
            </wp:positionV>
            <wp:extent cx="3461385" cy="2371725"/>
            <wp:effectExtent l="0" t="0" r="5715" b="9525"/>
            <wp:wrapTight wrapText="bothSides">
              <wp:wrapPolygon edited="0">
                <wp:start x="0" y="0"/>
                <wp:lineTo x="0" y="21513"/>
                <wp:lineTo x="21517" y="21513"/>
                <wp:lineTo x="21517" y="0"/>
                <wp:lineTo x="0" y="0"/>
              </wp:wrapPolygon>
            </wp:wrapTight>
            <wp:docPr id="1024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3"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61385" cy="23717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F02218" w:rsidRPr="00870C1F">
        <w:rPr>
          <w:rFonts w:ascii="HGP教科書体" w:eastAsia="HGP教科書体" w:hAnsi="HG丸ｺﾞｼｯｸM-PRO" w:hint="eastAsia"/>
          <w:sz w:val="32"/>
          <w:szCs w:val="36"/>
        </w:rPr>
        <w:t>南極大陸には</w:t>
      </w:r>
      <w:r w:rsidR="00F02218" w:rsidRPr="00870C1F">
        <w:rPr>
          <w:rFonts w:ascii="HGP教科書体" w:eastAsia="HGP教科書体" w:hAnsi="HG丸ｺﾞｼｯｸM-PRO" w:hint="eastAsia"/>
          <w:color w:val="FF0000"/>
          <w:sz w:val="32"/>
          <w:szCs w:val="36"/>
        </w:rPr>
        <w:t>氷河</w:t>
      </w:r>
      <w:r w:rsidR="00F02218" w:rsidRPr="00870C1F">
        <w:rPr>
          <w:rFonts w:ascii="HGP教科書体" w:eastAsia="HGP教科書体" w:hAnsi="HG丸ｺﾞｼｯｸM-PRO" w:hint="eastAsia"/>
          <w:sz w:val="32"/>
          <w:szCs w:val="36"/>
        </w:rPr>
        <w:t>があるから</w:t>
      </w:r>
      <w:r w:rsidR="004A320E">
        <w:rPr>
          <w:rFonts w:ascii="HGP教科書体" w:eastAsia="HGP教科書体" w:hAnsi="HG丸ｺﾞｼｯｸM-PRO" w:hint="eastAsia"/>
          <w:sz w:val="32"/>
          <w:szCs w:val="36"/>
        </w:rPr>
        <w:t>，</w:t>
      </w:r>
      <w:r w:rsidR="00F02218" w:rsidRPr="00870C1F">
        <w:rPr>
          <w:rFonts w:ascii="HGP教科書体" w:eastAsia="HGP教科書体" w:hAnsi="HG丸ｺﾞｼｯｸM-PRO" w:hint="eastAsia"/>
          <w:sz w:val="32"/>
          <w:szCs w:val="36"/>
        </w:rPr>
        <w:t>ゆっくりだけど内側から外側に氷が流れているのは分かるよね。一番外側では</w:t>
      </w:r>
      <w:r w:rsidR="00E9661F" w:rsidRPr="00870C1F">
        <w:rPr>
          <w:rFonts w:ascii="HGP教科書体" w:eastAsia="HGP教科書体" w:hAnsi="HG丸ｺﾞｼｯｸM-PRO" w:hint="eastAsia"/>
          <w:sz w:val="32"/>
          <w:szCs w:val="36"/>
        </w:rPr>
        <w:t>何が起きる？</w:t>
      </w:r>
      <w:r w:rsidR="00E9661F" w:rsidRPr="00870C1F">
        <w:rPr>
          <w:rFonts w:ascii="HGP教科書体" w:eastAsia="HGP教科書体" w:hAnsi="HG丸ｺﾞｼｯｸM-PRO" w:hint="eastAsia"/>
          <w:color w:val="1F497D" w:themeColor="text2"/>
          <w:sz w:val="32"/>
          <w:szCs w:val="36"/>
        </w:rPr>
        <w:t>押し出されて限界が来ると崩れる</w:t>
      </w:r>
      <w:r w:rsidR="00E9661F" w:rsidRPr="00870C1F">
        <w:rPr>
          <w:rFonts w:ascii="HGP教科書体" w:eastAsia="HGP教科書体" w:hAnsi="HG丸ｺﾞｼｯｸM-PRO" w:hint="eastAsia"/>
          <w:sz w:val="32"/>
          <w:szCs w:val="36"/>
        </w:rPr>
        <w:t>んだ。そのテレビとやらはそんな当たり前の事を撮影して</w:t>
      </w:r>
      <w:r w:rsidR="004A320E">
        <w:rPr>
          <w:rFonts w:ascii="HGP教科書体" w:eastAsia="HGP教科書体" w:hAnsi="HG丸ｺﾞｼｯｸM-PRO" w:hint="eastAsia"/>
          <w:sz w:val="32"/>
          <w:szCs w:val="36"/>
        </w:rPr>
        <w:t>，</w:t>
      </w:r>
      <w:r w:rsidR="00E9661F" w:rsidRPr="00870C1F">
        <w:rPr>
          <w:rFonts w:ascii="HGP教科書体" w:eastAsia="HGP教科書体" w:hAnsi="HG丸ｺﾞｼｯｸM-PRO" w:hint="eastAsia"/>
          <w:sz w:val="32"/>
          <w:szCs w:val="36"/>
        </w:rPr>
        <w:t>「温暖化の恐怖」を謳っていたって</w:t>
      </w:r>
      <w:r w:rsidR="000629E9">
        <w:rPr>
          <w:rFonts w:ascii="HGP教科書体" w:eastAsia="HGP教科書体" w:hAnsi="HG丸ｺﾞｼｯｸM-PRO" w:hint="eastAsia"/>
          <w:sz w:val="32"/>
          <w:szCs w:val="36"/>
        </w:rPr>
        <w:t>事</w:t>
      </w:r>
      <w:r w:rsidR="00E9661F" w:rsidRPr="00870C1F">
        <w:rPr>
          <w:rFonts w:ascii="HGP教科書体" w:eastAsia="HGP教科書体" w:hAnsi="HG丸ｺﾞｼｯｸM-PRO" w:hint="eastAsia"/>
          <w:sz w:val="32"/>
          <w:szCs w:val="36"/>
        </w:rPr>
        <w:t>。本当に温暖化している</w:t>
      </w:r>
      <w:r w:rsidR="000629E9">
        <w:rPr>
          <w:rFonts w:ascii="HGP教科書体" w:eastAsia="HGP教科書体" w:hAnsi="HG丸ｺﾞｼｯｸM-PRO" w:hint="eastAsia"/>
          <w:sz w:val="32"/>
          <w:szCs w:val="36"/>
        </w:rPr>
        <w:t>の</w:t>
      </w:r>
      <w:r w:rsidR="00E9661F" w:rsidRPr="00870C1F">
        <w:rPr>
          <w:rFonts w:ascii="HGP教科書体" w:eastAsia="HGP教科書体" w:hAnsi="HG丸ｺﾞｼｯｸM-PRO" w:hint="eastAsia"/>
          <w:sz w:val="32"/>
          <w:szCs w:val="36"/>
        </w:rPr>
        <w:t>なら</w:t>
      </w:r>
      <w:r w:rsidR="004A320E">
        <w:rPr>
          <w:rFonts w:ascii="HGP教科書体" w:eastAsia="HGP教科書体" w:hAnsi="HG丸ｺﾞｼｯｸM-PRO" w:hint="eastAsia"/>
          <w:sz w:val="32"/>
          <w:szCs w:val="36"/>
        </w:rPr>
        <w:t>，</w:t>
      </w:r>
      <w:r w:rsidR="00E9661F" w:rsidRPr="00870C1F">
        <w:rPr>
          <w:rFonts w:ascii="HGP教科書体" w:eastAsia="HGP教科書体" w:hAnsi="HG丸ｺﾞｼｯｸM-PRO" w:hint="eastAsia"/>
          <w:sz w:val="32"/>
          <w:szCs w:val="36"/>
        </w:rPr>
        <w:t>崩れ落ちるんじゃなくて氷が後退していくはず。</w:t>
      </w:r>
    </w:p>
    <w:p w:rsidR="00B74310" w:rsidRPr="00870C1F" w:rsidRDefault="00E9661F" w:rsidP="00870C1F">
      <w:pPr>
        <w:widowControl w:val="0"/>
        <w:spacing w:line="400" w:lineRule="exact"/>
        <w:ind w:leftChars="257" w:left="540"/>
        <w:rPr>
          <w:rFonts w:ascii="HGP教科書体" w:eastAsia="HGP教科書体" w:hAnsi="HG丸ｺﾞｼｯｸM-PRO"/>
          <w:sz w:val="32"/>
          <w:szCs w:val="36"/>
        </w:rPr>
      </w:pPr>
      <w:r w:rsidRPr="00870C1F">
        <w:rPr>
          <w:rFonts w:ascii="HGP教科書体" w:eastAsia="HGP教科書体" w:hAnsi="HG丸ｺﾞｼｯｸM-PRO" w:hint="eastAsia"/>
          <w:color w:val="1F497D" w:themeColor="text2"/>
          <w:sz w:val="32"/>
          <w:szCs w:val="36"/>
        </w:rPr>
        <w:t>ここ十数年南極</w:t>
      </w:r>
      <w:r w:rsidR="004A320E">
        <w:rPr>
          <w:rFonts w:ascii="HGP教科書体" w:eastAsia="HGP教科書体" w:hAnsi="HG丸ｺﾞｼｯｸM-PRO" w:hint="eastAsia"/>
          <w:color w:val="1F497D" w:themeColor="text2"/>
          <w:sz w:val="32"/>
          <w:szCs w:val="36"/>
        </w:rPr>
        <w:t>，</w:t>
      </w:r>
      <w:r w:rsidRPr="00870C1F">
        <w:rPr>
          <w:rFonts w:ascii="HGP教科書体" w:eastAsia="HGP教科書体" w:hAnsi="HG丸ｺﾞｼｯｸM-PRO" w:hint="eastAsia"/>
          <w:color w:val="1F497D" w:themeColor="text2"/>
          <w:sz w:val="32"/>
          <w:szCs w:val="36"/>
        </w:rPr>
        <w:t>北極の氷の面積は減ってない</w:t>
      </w:r>
      <w:r w:rsidR="007567DC" w:rsidRPr="00870C1F">
        <w:rPr>
          <w:rFonts w:ascii="HGP教科書体" w:eastAsia="HGP教科書体" w:hAnsi="HG丸ｺﾞｼｯｸM-PRO" w:hint="eastAsia"/>
          <w:color w:val="1F497D" w:themeColor="text2"/>
          <w:sz w:val="32"/>
          <w:szCs w:val="36"/>
        </w:rPr>
        <w:t>し気温もフラット</w:t>
      </w:r>
      <w:r w:rsidR="007567DC" w:rsidRPr="00870C1F">
        <w:rPr>
          <w:rFonts w:ascii="HGP教科書体" w:eastAsia="HGP教科書体" w:hAnsi="HG丸ｺﾞｼｯｸM-PRO" w:hint="eastAsia"/>
          <w:sz w:val="32"/>
          <w:szCs w:val="36"/>
        </w:rPr>
        <w:t>。</w:t>
      </w:r>
    </w:p>
    <w:p w:rsidR="007567DC" w:rsidRPr="00870C1F" w:rsidRDefault="00E9661F" w:rsidP="00870C1F">
      <w:pPr>
        <w:widowControl w:val="0"/>
        <w:spacing w:line="400" w:lineRule="exact"/>
        <w:ind w:left="480" w:hangingChars="150" w:hanging="480"/>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 xml:space="preserve">　　</w:t>
      </w:r>
      <w:r w:rsidR="007567DC" w:rsidRPr="00870C1F">
        <w:rPr>
          <w:rFonts w:ascii="HGP教科書体" w:eastAsia="HGP教科書体" w:hAnsi="HG丸ｺﾞｼｯｸM-PRO" w:hint="eastAsia"/>
          <w:sz w:val="32"/>
          <w:szCs w:val="36"/>
        </w:rPr>
        <w:t>(注：自然変動の範囲で北極はここ数年若干減少。)</w:t>
      </w:r>
    </w:p>
    <w:p w:rsidR="00E9661F" w:rsidRPr="00870C1F" w:rsidRDefault="000629E9" w:rsidP="00870C1F">
      <w:pPr>
        <w:widowControl w:val="0"/>
        <w:spacing w:line="400" w:lineRule="exact"/>
        <w:ind w:leftChars="257" w:left="540"/>
        <w:rPr>
          <w:rFonts w:ascii="HGP教科書体" w:eastAsia="HGP教科書体" w:hAnsi="HG丸ｺﾞｼｯｸM-PRO"/>
          <w:sz w:val="32"/>
          <w:szCs w:val="36"/>
        </w:rPr>
      </w:pPr>
      <w:r>
        <w:rPr>
          <w:rFonts w:ascii="HGP教科書体" w:eastAsia="HGP教科書体" w:hAnsi="HG丸ｺﾞｼｯｸM-PRO" w:hint="eastAsia"/>
          <w:noProof/>
          <w:sz w:val="32"/>
          <w:szCs w:val="36"/>
        </w:rPr>
        <mc:AlternateContent>
          <mc:Choice Requires="wps">
            <w:drawing>
              <wp:anchor distT="0" distB="0" distL="114300" distR="114300" simplePos="0" relativeHeight="251723776" behindDoc="0" locked="0" layoutInCell="1" allowOverlap="1" wp14:anchorId="45C4C3B1" wp14:editId="289442E8">
                <wp:simplePos x="0" y="0"/>
                <wp:positionH relativeFrom="column">
                  <wp:posOffset>4410075</wp:posOffset>
                </wp:positionH>
                <wp:positionV relativeFrom="paragraph">
                  <wp:posOffset>663575</wp:posOffset>
                </wp:positionV>
                <wp:extent cx="1724025" cy="333375"/>
                <wp:effectExtent l="0" t="0" r="9525" b="9525"/>
                <wp:wrapNone/>
                <wp:docPr id="49" name="テキスト ボックス 49"/>
                <wp:cNvGraphicFramePr/>
                <a:graphic xmlns:a="http://schemas.openxmlformats.org/drawingml/2006/main">
                  <a:graphicData uri="http://schemas.microsoft.com/office/word/2010/wordprocessingShape">
                    <wps:wsp>
                      <wps:cNvSpPr txBox="1"/>
                      <wps:spPr>
                        <a:xfrm>
                          <a:off x="0" y="0"/>
                          <a:ext cx="172402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
                              <w:rPr>
                                <w:rFonts w:hint="eastAsia"/>
                              </w:rPr>
                              <w:t>北極の流氷の面積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49" o:spid="_x0000_s1046" type="#_x0000_t202" style="position:absolute;left:0;text-align:left;margin-left:347.25pt;margin-top:52.25pt;width:135.75pt;height:26.2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" fillcolor="white [3201]" stroked="f" strokeweight=".5pt">
                <v:textbox>
                  <w:txbxContent>
                    <w:p w:rsidR="00E75EDF" w:rsidRDefault="00E75EDF">
                      <w:r>
                        <w:rPr>
                          <w:rFonts w:hint="eastAsia"/>
                        </w:rPr>
                        <w:t>北極の流氷の面積</w:t>
                      </w:r>
                    </w:p>
                  </w:txbxContent>
                </v:textbox>
              </v:shape>
            </w:pict>
          </mc:Fallback>
        </mc:AlternateContent>
      </w:r>
      <w:r w:rsidR="006E5702" w:rsidRPr="00870C1F">
        <w:rPr>
          <w:rFonts w:ascii="HGP教科書体" w:eastAsia="HGP教科書体" w:hAnsi="HG丸ｺﾞｼｯｸM-PRO" w:hint="eastAsia"/>
          <w:sz w:val="32"/>
          <w:szCs w:val="36"/>
        </w:rPr>
        <w:t>まあ</w:t>
      </w:r>
      <w:r w:rsidR="004A320E">
        <w:rPr>
          <w:rFonts w:ascii="HGP教科書体" w:eastAsia="HGP教科書体" w:hAnsi="HG丸ｺﾞｼｯｸM-PRO" w:hint="eastAsia"/>
          <w:sz w:val="32"/>
          <w:szCs w:val="36"/>
        </w:rPr>
        <w:t>，</w:t>
      </w:r>
      <w:r w:rsidR="006E5702" w:rsidRPr="00870C1F">
        <w:rPr>
          <w:rFonts w:ascii="HGP教科書体" w:eastAsia="HGP教科書体" w:hAnsi="HG丸ｺﾞｼｯｸM-PRO" w:hint="eastAsia"/>
          <w:sz w:val="32"/>
          <w:szCs w:val="36"/>
        </w:rPr>
        <w:t>ここ百年のうちで気温の低かった1970年代とわざわざ今を比べて「解けてるよ！」と言ってくる人もいるけど</w:t>
      </w:r>
      <w:r>
        <w:rPr>
          <w:rFonts w:ascii="HGP教科書体" w:eastAsia="HGP教科書体" w:hAnsi="HG丸ｺﾞｼｯｸM-PRO" w:hint="eastAsia"/>
          <w:sz w:val="32"/>
          <w:szCs w:val="36"/>
        </w:rPr>
        <w:t>ね</w:t>
      </w:r>
      <w:r w:rsidR="006E5702" w:rsidRPr="00870C1F">
        <w:rPr>
          <w:rFonts w:ascii="HGP教科書体" w:eastAsia="HGP教科書体" w:hAnsi="HG丸ｺﾞｼｯｸM-PRO" w:hint="eastAsia"/>
          <w:sz w:val="32"/>
          <w:szCs w:val="36"/>
        </w:rPr>
        <w:t>。</w:t>
      </w:r>
    </w:p>
    <w:p w:rsidR="000629E9" w:rsidRDefault="006E5702" w:rsidP="00870C1F">
      <w:pPr>
        <w:widowControl w:val="0"/>
        <w:spacing w:line="400" w:lineRule="exact"/>
        <w:ind w:left="480" w:hangingChars="150" w:hanging="480"/>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 xml:space="preserve">　　</w:t>
      </w:r>
    </w:p>
    <w:p w:rsidR="006E5702" w:rsidRPr="00870C1F" w:rsidRDefault="006E5702" w:rsidP="000629E9">
      <w:pPr>
        <w:widowControl w:val="0"/>
        <w:spacing w:line="400" w:lineRule="exact"/>
        <w:ind w:leftChars="228" w:left="479"/>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あ</w:t>
      </w:r>
      <w:r w:rsidR="004A320E">
        <w:rPr>
          <w:rFonts w:ascii="HGP教科書体" w:eastAsia="HGP教科書体" w:hAnsi="HG丸ｺﾞｼｯｸM-PRO" w:hint="eastAsia"/>
          <w:sz w:val="32"/>
          <w:szCs w:val="36"/>
        </w:rPr>
        <w:t>，</w:t>
      </w:r>
      <w:r w:rsidRPr="00870C1F">
        <w:rPr>
          <w:rFonts w:ascii="HGP教科書体" w:eastAsia="HGP教科書体" w:hAnsi="HG丸ｺﾞｼｯｸM-PRO" w:hint="eastAsia"/>
          <w:sz w:val="32"/>
          <w:szCs w:val="36"/>
        </w:rPr>
        <w:t>余談だけど白熊さんは数が増えてるんだってね。</w:t>
      </w:r>
    </w:p>
    <w:p w:rsidR="006E5702" w:rsidRPr="00870C1F" w:rsidRDefault="006E5702" w:rsidP="00870C1F">
      <w:pPr>
        <w:widowControl w:val="0"/>
        <w:spacing w:line="400" w:lineRule="exact"/>
        <w:ind w:left="480" w:hangingChars="150" w:hanging="480"/>
        <w:rPr>
          <w:rFonts w:ascii="HGP教科書体" w:eastAsia="HGP教科書体" w:hAnsi="HG丸ｺﾞｼｯｸM-PRO"/>
          <w:color w:val="4F81BD" w:themeColor="accent1"/>
          <w:sz w:val="32"/>
          <w:szCs w:val="36"/>
        </w:rPr>
      </w:pPr>
      <w:r w:rsidRPr="00870C1F">
        <w:rPr>
          <w:rFonts w:ascii="HGP教科書体" w:eastAsia="HGP教科書体" w:hAnsi="HG丸ｺﾞｼｯｸM-PRO" w:hint="eastAsia"/>
          <w:sz w:val="32"/>
          <w:szCs w:val="36"/>
        </w:rPr>
        <w:lastRenderedPageBreak/>
        <w:t>Q2：</w:t>
      </w:r>
      <w:r w:rsidRPr="00870C1F">
        <w:rPr>
          <w:rFonts w:ascii="HGP教科書体" w:eastAsia="HGP教科書体" w:hAnsi="HG丸ｺﾞｼｯｸM-PRO" w:hint="eastAsia"/>
          <w:color w:val="1F497D" w:themeColor="text2"/>
          <w:sz w:val="32"/>
          <w:szCs w:val="36"/>
        </w:rPr>
        <w:t>ツバル　かわいそう</w:t>
      </w:r>
      <w:r w:rsidR="007567DC" w:rsidRPr="00870C1F">
        <w:rPr>
          <w:rFonts w:ascii="HGP教科書体" w:eastAsia="HGP教科書体" w:hAnsi="HG丸ｺﾞｼｯｸM-PRO" w:hint="eastAsia"/>
          <w:color w:val="1F497D" w:themeColor="text2"/>
          <w:sz w:val="32"/>
          <w:szCs w:val="36"/>
        </w:rPr>
        <w:t xml:space="preserve">　島が沈んでいっちゃうよ</w:t>
      </w:r>
    </w:p>
    <w:p w:rsidR="007567DC" w:rsidRPr="00870C1F" w:rsidRDefault="00C229FA" w:rsidP="000629E9">
      <w:pPr>
        <w:widowControl w:val="0"/>
        <w:spacing w:line="400" w:lineRule="exact"/>
        <w:ind w:left="315" w:hangingChars="150" w:hanging="315"/>
        <w:rPr>
          <w:rFonts w:ascii="HGP教科書体" w:eastAsia="HGP教科書体" w:hAnsi="HG丸ｺﾞｼｯｸM-PRO"/>
          <w:sz w:val="32"/>
          <w:szCs w:val="36"/>
        </w:rPr>
      </w:pPr>
      <w:r>
        <w:rPr>
          <w:noProof/>
        </w:rPr>
        <w:drawing>
          <wp:anchor distT="0" distB="0" distL="114300" distR="114300" simplePos="0" relativeHeight="251736064" behindDoc="1" locked="0" layoutInCell="1" allowOverlap="1" wp14:anchorId="49B9DC49" wp14:editId="7A44C052">
            <wp:simplePos x="0" y="0"/>
            <wp:positionH relativeFrom="column">
              <wp:posOffset>2924175</wp:posOffset>
            </wp:positionH>
            <wp:positionV relativeFrom="paragraph">
              <wp:posOffset>127000</wp:posOffset>
            </wp:positionV>
            <wp:extent cx="3705225" cy="2322195"/>
            <wp:effectExtent l="0" t="0" r="9525" b="1905"/>
            <wp:wrapTight wrapText="bothSides">
              <wp:wrapPolygon edited="0">
                <wp:start x="0" y="0"/>
                <wp:lineTo x="0" y="21441"/>
                <wp:lineTo x="21544" y="21441"/>
                <wp:lineTo x="21544" y="0"/>
                <wp:lineTo x="0" y="0"/>
              </wp:wrapPolygon>
            </wp:wrapTight>
            <wp:docPr id="5325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3250" name="Picture 2"/>
                    <pic:cNvPicPr>
                      <a:picLocks noGrp="1"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05225" cy="2322195"/>
                    </a:xfrm>
                    <a:prstGeom prst="rect">
                      <a:avLst/>
                    </a:prstGeom>
                    <a:noFill/>
                    <a:ln w="9525">
                      <a:noFill/>
                      <a:miter lim="800000"/>
                      <a:headEnd/>
                      <a:tailEnd/>
                    </a:ln>
                    <a:effectLst/>
                    <a:extLst/>
                  </pic:spPr>
                </pic:pic>
              </a:graphicData>
            </a:graphic>
            <wp14:sizeRelH relativeFrom="page">
              <wp14:pctWidth>0</wp14:pctWidth>
            </wp14:sizeRelH>
            <wp14:sizeRelV relativeFrom="page">
              <wp14:pctHeight>0</wp14:pctHeight>
            </wp14:sizeRelV>
          </wp:anchor>
        </w:drawing>
      </w:r>
      <w:r w:rsidR="006E5702" w:rsidRPr="00870C1F">
        <w:rPr>
          <w:rFonts w:ascii="HGP教科書体" w:eastAsia="HGP教科書体" w:hAnsi="HG丸ｺﾞｼｯｸM-PRO" w:hint="eastAsia"/>
          <w:sz w:val="32"/>
          <w:szCs w:val="36"/>
        </w:rPr>
        <w:t>A2：それ</w:t>
      </w:r>
      <w:r w:rsidR="004A320E">
        <w:rPr>
          <w:rFonts w:ascii="HGP教科書体" w:eastAsia="HGP教科書体" w:hAnsi="HG丸ｺﾞｼｯｸM-PRO" w:hint="eastAsia"/>
          <w:sz w:val="32"/>
          <w:szCs w:val="36"/>
        </w:rPr>
        <w:t>，</w:t>
      </w:r>
      <w:r w:rsidR="006E5702" w:rsidRPr="00870C1F">
        <w:rPr>
          <w:rFonts w:ascii="HGP教科書体" w:eastAsia="HGP教科書体" w:hAnsi="HG丸ｺﾞｼｯｸM-PRO" w:hint="eastAsia"/>
          <w:sz w:val="32"/>
          <w:szCs w:val="36"/>
        </w:rPr>
        <w:t>海面上昇じゃないです。</w:t>
      </w:r>
    </w:p>
    <w:p w:rsidR="0088518C" w:rsidRPr="00870C1F" w:rsidRDefault="0088518C" w:rsidP="00870C1F">
      <w:pPr>
        <w:widowControl w:val="0"/>
        <w:spacing w:line="400" w:lineRule="exact"/>
        <w:ind w:leftChars="257" w:left="540"/>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とりあえず</w:t>
      </w:r>
      <w:r w:rsidR="004A320E">
        <w:rPr>
          <w:rFonts w:ascii="HGP教科書体" w:eastAsia="HGP教科書体" w:hAnsi="HG丸ｺﾞｼｯｸM-PRO" w:hint="eastAsia"/>
          <w:sz w:val="32"/>
          <w:szCs w:val="36"/>
        </w:rPr>
        <w:t>，</w:t>
      </w:r>
      <w:r w:rsidRPr="00870C1F">
        <w:rPr>
          <w:rFonts w:ascii="HGP教科書体" w:eastAsia="HGP教科書体" w:hAnsi="HG丸ｺﾞｼｯｸM-PRO" w:hint="eastAsia"/>
          <w:sz w:val="32"/>
          <w:szCs w:val="36"/>
        </w:rPr>
        <w:t>現在は</w:t>
      </w:r>
      <w:r w:rsidRPr="00870C1F">
        <w:rPr>
          <w:rFonts w:ascii="HGP教科書体" w:eastAsia="HGP教科書体" w:hAnsi="HG丸ｺﾞｼｯｸM-PRO" w:hint="eastAsia"/>
          <w:color w:val="FF0000"/>
          <w:sz w:val="32"/>
          <w:szCs w:val="36"/>
        </w:rPr>
        <w:t>GPS</w:t>
      </w:r>
      <w:r w:rsidRPr="00870C1F">
        <w:rPr>
          <w:rFonts w:ascii="HGP教科書体" w:eastAsia="HGP教科書体" w:hAnsi="HG丸ｺﾞｼｯｸM-PRO" w:hint="eastAsia"/>
          <w:sz w:val="32"/>
          <w:szCs w:val="36"/>
        </w:rPr>
        <w:t>っていう便利なものがあるから</w:t>
      </w:r>
      <w:r w:rsidR="004A320E">
        <w:rPr>
          <w:rFonts w:ascii="HGP教科書体" w:eastAsia="HGP教科書体" w:hAnsi="HG丸ｺﾞｼｯｸM-PRO" w:hint="eastAsia"/>
          <w:sz w:val="32"/>
          <w:szCs w:val="36"/>
        </w:rPr>
        <w:t>，</w:t>
      </w:r>
      <w:r w:rsidRPr="00870C1F">
        <w:rPr>
          <w:rFonts w:ascii="HGP教科書体" w:eastAsia="HGP教科書体" w:hAnsi="HG丸ｺﾞｼｯｸM-PRO" w:hint="eastAsia"/>
          <w:sz w:val="32"/>
          <w:szCs w:val="36"/>
        </w:rPr>
        <w:t>全海洋の平均水位のトレンドを測れるようになったんだ。で</w:t>
      </w:r>
      <w:r w:rsidR="004A320E">
        <w:rPr>
          <w:rFonts w:ascii="HGP教科書体" w:eastAsia="HGP教科書体" w:hAnsi="HG丸ｺﾞｼｯｸM-PRO" w:hint="eastAsia"/>
          <w:sz w:val="32"/>
          <w:szCs w:val="36"/>
        </w:rPr>
        <w:t>，</w:t>
      </w:r>
      <w:r w:rsidRPr="00870C1F">
        <w:rPr>
          <w:rFonts w:ascii="HGP教科書体" w:eastAsia="HGP教科書体" w:hAnsi="HG丸ｺﾞｼｯｸM-PRO" w:hint="eastAsia"/>
          <w:sz w:val="32"/>
          <w:szCs w:val="36"/>
        </w:rPr>
        <w:t>1992年から測っているんだけど</w:t>
      </w:r>
      <w:r w:rsidR="004A320E">
        <w:rPr>
          <w:rFonts w:ascii="HGP教科書体" w:eastAsia="HGP教科書体" w:hAnsi="HG丸ｺﾞｼｯｸM-PRO" w:hint="eastAsia"/>
          <w:sz w:val="32"/>
          <w:szCs w:val="36"/>
        </w:rPr>
        <w:t>，</w:t>
      </w:r>
    </w:p>
    <w:p w:rsidR="0088518C" w:rsidRPr="00870C1F" w:rsidRDefault="0088518C" w:rsidP="00870C1F">
      <w:pPr>
        <w:widowControl w:val="0"/>
        <w:spacing w:line="400" w:lineRule="exact"/>
        <w:ind w:leftChars="257" w:left="540"/>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結果：</w:t>
      </w:r>
      <w:r w:rsidRPr="00870C1F">
        <w:rPr>
          <w:rFonts w:ascii="HGP教科書体" w:eastAsia="HGP教科書体" w:hAnsi="HG丸ｺﾞｼｯｸM-PRO" w:hint="eastAsia"/>
          <w:color w:val="1F497D" w:themeColor="text2"/>
          <w:sz w:val="32"/>
          <w:szCs w:val="36"/>
        </w:rPr>
        <w:t>19年で5センチ上昇。年平均3ミリ</w:t>
      </w:r>
      <w:r w:rsidRPr="00870C1F">
        <w:rPr>
          <w:rFonts w:ascii="HGP教科書体" w:eastAsia="HGP教科書体" w:hAnsi="HG丸ｺﾞｼｯｸM-PRO" w:hint="eastAsia"/>
          <w:sz w:val="32"/>
          <w:szCs w:val="36"/>
        </w:rPr>
        <w:t>。</w:t>
      </w:r>
    </w:p>
    <w:p w:rsidR="00BC43DA" w:rsidRPr="00870C1F" w:rsidRDefault="00624B2D" w:rsidP="00870C1F">
      <w:pPr>
        <w:widowControl w:val="0"/>
        <w:spacing w:line="400" w:lineRule="exact"/>
        <w:ind w:leftChars="257" w:left="540"/>
        <w:rPr>
          <w:rFonts w:ascii="HGP教科書体" w:eastAsia="HGP教科書体" w:hAnsi="HG丸ｺﾞｼｯｸM-PRO"/>
          <w:sz w:val="32"/>
          <w:szCs w:val="36"/>
        </w:rPr>
      </w:pPr>
      <w:r>
        <w:rPr>
          <w:rFonts w:ascii="HGP教科書体" w:eastAsia="HGP教科書体" w:hAnsi="HG丸ｺﾞｼｯｸM-PRO" w:hint="eastAsia"/>
          <w:noProof/>
          <w:sz w:val="32"/>
          <w:szCs w:val="36"/>
        </w:rPr>
        <mc:AlternateContent>
          <mc:Choice Requires="wps">
            <w:drawing>
              <wp:anchor distT="0" distB="0" distL="114300" distR="114300" simplePos="0" relativeHeight="251743232" behindDoc="1" locked="0" layoutInCell="1" allowOverlap="1" wp14:anchorId="0100A13F" wp14:editId="103695C0">
                <wp:simplePos x="0" y="0"/>
                <wp:positionH relativeFrom="column">
                  <wp:posOffset>3219450</wp:posOffset>
                </wp:positionH>
                <wp:positionV relativeFrom="paragraph">
                  <wp:posOffset>619125</wp:posOffset>
                </wp:positionV>
                <wp:extent cx="3409950" cy="495300"/>
                <wp:effectExtent l="0" t="0" r="0" b="0"/>
                <wp:wrapTight wrapText="bothSides">
                  <wp:wrapPolygon edited="0">
                    <wp:start x="0" y="0"/>
                    <wp:lineTo x="0" y="20769"/>
                    <wp:lineTo x="21479" y="20769"/>
                    <wp:lineTo x="21479" y="0"/>
                    <wp:lineTo x="0" y="0"/>
                  </wp:wrapPolygon>
                </wp:wrapTight>
                <wp:docPr id="56" name="テキスト ボックス 56"/>
                <wp:cNvGraphicFramePr/>
                <a:graphic xmlns:a="http://schemas.openxmlformats.org/drawingml/2006/main">
                  <a:graphicData uri="http://schemas.microsoft.com/office/word/2010/wordprocessingShape">
                    <wps:wsp>
                      <wps:cNvSpPr txBox="1"/>
                      <wps:spPr>
                        <a:xfrm>
                          <a:off x="0" y="0"/>
                          <a:ext cx="340995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
                              <w:rPr>
                                <w:rFonts w:hint="eastAsia"/>
                              </w:rPr>
                              <w:t>海水面の平均水位のトレンド。</w:t>
                            </w:r>
                            <w:r>
                              <w:rPr>
                                <w:rFonts w:hint="eastAsia"/>
                              </w:rPr>
                              <w:t>1992</w:t>
                            </w:r>
                            <w:r>
                              <w:rPr>
                                <w:rFonts w:hint="eastAsia"/>
                              </w:rPr>
                              <w:t>年スタートで</w:t>
                            </w:r>
                          </w:p>
                          <w:p w:rsidR="00E75EDF" w:rsidRDefault="00E75EDF">
                            <w:r>
                              <w:rPr>
                                <w:rFonts w:hint="eastAsia"/>
                              </w:rPr>
                              <w:t>５センチあがりました。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56" o:spid="_x0000_s1047" type="#_x0000_t202" style="position:absolute;left:0;text-align:left;margin-left:253.5pt;margin-top:48.75pt;width:268.5pt;height:39pt;z-index:-251573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" fillcolor="white [3201]" stroked="f" strokeweight=".5pt">
                <v:textbox>
                  <w:txbxContent>
                    <w:p w:rsidR="00E75EDF" w:rsidRDefault="00E75EDF">
                      <w:r>
                        <w:rPr>
                          <w:rFonts w:hint="eastAsia"/>
                        </w:rPr>
                        <w:t>海水面の平均水位のトレンド。</w:t>
                      </w:r>
                      <w:r>
                        <w:rPr>
                          <w:rFonts w:hint="eastAsia"/>
                        </w:rPr>
                        <w:t>1992</w:t>
                      </w:r>
                      <w:r>
                        <w:rPr>
                          <w:rFonts w:hint="eastAsia"/>
                        </w:rPr>
                        <w:t>年スタートで</w:t>
                      </w:r>
                    </w:p>
                    <w:p w:rsidR="00E75EDF" w:rsidRDefault="00E75EDF">
                      <w:r>
                        <w:rPr>
                          <w:rFonts w:hint="eastAsia"/>
                        </w:rPr>
                        <w:t>５センチあがりました。</w:t>
                      </w:r>
                    </w:p>
                  </w:txbxContent>
                </v:textbox>
                <w10:wrap type="tight"/>
              </v:shape>
            </w:pict>
          </mc:Fallback>
        </mc:AlternateContent>
      </w:r>
      <w:r w:rsidR="00BC43DA" w:rsidRPr="00870C1F">
        <w:rPr>
          <w:rFonts w:ascii="HGP教科書体" w:eastAsia="HGP教科書体" w:hAnsi="HG丸ｺﾞｼｯｸM-PRO" w:hint="eastAsia"/>
          <w:sz w:val="32"/>
          <w:szCs w:val="36"/>
        </w:rPr>
        <w:t>一日のうちに潮位は変わるし</w:t>
      </w:r>
      <w:r w:rsidR="004A320E">
        <w:rPr>
          <w:rFonts w:ascii="HGP教科書体" w:eastAsia="HGP教科書体" w:hAnsi="HG丸ｺﾞｼｯｸM-PRO" w:hint="eastAsia"/>
          <w:sz w:val="32"/>
          <w:szCs w:val="36"/>
        </w:rPr>
        <w:t>，</w:t>
      </w:r>
      <w:r w:rsidR="00BC43DA" w:rsidRPr="00870C1F">
        <w:rPr>
          <w:rFonts w:ascii="HGP教科書体" w:eastAsia="HGP教科書体" w:hAnsi="HG丸ｺﾞｼｯｸM-PRO" w:hint="eastAsia"/>
          <w:sz w:val="32"/>
          <w:szCs w:val="36"/>
        </w:rPr>
        <w:t>どうみてもこの5センチのせいで人生狂わされた訴えてやる！なんてことにはならないよね。</w:t>
      </w:r>
    </w:p>
    <w:p w:rsidR="00D6383D" w:rsidRPr="00870C1F" w:rsidRDefault="00D6383D" w:rsidP="00870C1F">
      <w:pPr>
        <w:widowControl w:val="0"/>
        <w:spacing w:line="400" w:lineRule="exact"/>
        <w:ind w:leftChars="257" w:left="540"/>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ツバルの周辺のデータもほとんど海水面</w:t>
      </w:r>
      <w:r w:rsidR="004A320E">
        <w:rPr>
          <w:rFonts w:ascii="HGP教科書体" w:eastAsia="HGP教科書体" w:hAnsi="HG丸ｺﾞｼｯｸM-PRO" w:hint="eastAsia"/>
          <w:sz w:val="32"/>
          <w:szCs w:val="36"/>
        </w:rPr>
        <w:t>，</w:t>
      </w:r>
      <w:r w:rsidRPr="00870C1F">
        <w:rPr>
          <w:rFonts w:ascii="HGP教科書体" w:eastAsia="HGP教科書体" w:hAnsi="HG丸ｺﾞｼｯｸM-PRO" w:hint="eastAsia"/>
          <w:sz w:val="32"/>
          <w:szCs w:val="36"/>
        </w:rPr>
        <w:t>気温ともに横ばいなんだ。賢い人が1997年に一回海面が爆発的に下がったことを利用して右肩上がりのグラフを作ってるけどねｗｗ</w:t>
      </w:r>
      <w:r w:rsidR="00E44790" w:rsidRPr="00870C1F">
        <w:rPr>
          <w:rFonts w:ascii="HGP教科書体" w:eastAsia="HGP教科書体" w:hAnsi="HG丸ｺﾞｼｯｸM-PRO" w:hint="eastAsia"/>
          <w:sz w:val="32"/>
          <w:szCs w:val="36"/>
        </w:rPr>
        <w:t>犯人は別だ。</w:t>
      </w:r>
    </w:p>
    <w:p w:rsidR="00D6383D" w:rsidRPr="00870C1F" w:rsidRDefault="00E44790" w:rsidP="00870C1F">
      <w:pPr>
        <w:widowControl w:val="0"/>
        <w:spacing w:line="400" w:lineRule="exact"/>
        <w:ind w:leftChars="257" w:left="540"/>
        <w:rPr>
          <w:rFonts w:ascii="HGP教科書体" w:eastAsia="HGP教科書体" w:hAnsi="HG丸ｺﾞｼｯｸM-PRO"/>
          <w:color w:val="000000" w:themeColor="text1"/>
          <w:sz w:val="32"/>
          <w:szCs w:val="36"/>
        </w:rPr>
      </w:pPr>
      <w:r w:rsidRPr="00870C1F">
        <w:rPr>
          <w:rFonts w:ascii="HGP教科書体" w:eastAsia="HGP教科書体" w:hAnsi="HG丸ｺﾞｼｯｸM-PRO" w:hint="eastAsia"/>
          <w:sz w:val="32"/>
          <w:szCs w:val="36"/>
        </w:rPr>
        <w:t>で</w:t>
      </w:r>
      <w:r w:rsidR="004A320E">
        <w:rPr>
          <w:rFonts w:ascii="HGP教科書体" w:eastAsia="HGP教科書体" w:hAnsi="HG丸ｺﾞｼｯｸM-PRO" w:hint="eastAsia"/>
          <w:sz w:val="32"/>
          <w:szCs w:val="36"/>
        </w:rPr>
        <w:t>，</w:t>
      </w:r>
      <w:r w:rsidRPr="00870C1F">
        <w:rPr>
          <w:rFonts w:ascii="HGP教科書体" w:eastAsia="HGP教科書体" w:hAnsi="HG丸ｺﾞｼｯｸM-PRO" w:hint="eastAsia"/>
          <w:sz w:val="32"/>
          <w:szCs w:val="36"/>
        </w:rPr>
        <w:t>考えていくわけだけど</w:t>
      </w:r>
      <w:r w:rsidR="004A320E">
        <w:rPr>
          <w:rFonts w:ascii="HGP教科書体" w:eastAsia="HGP教科書体" w:hAnsi="HG丸ｺﾞｼｯｸM-PRO" w:hint="eastAsia"/>
          <w:sz w:val="32"/>
          <w:szCs w:val="36"/>
        </w:rPr>
        <w:t>，</w:t>
      </w:r>
      <w:r w:rsidR="007567DC" w:rsidRPr="00870C1F">
        <w:rPr>
          <w:rFonts w:ascii="HGP教科書体" w:eastAsia="HGP教科書体" w:hAnsi="HG丸ｺﾞｼｯｸM-PRO" w:hint="eastAsia"/>
          <w:sz w:val="32"/>
          <w:szCs w:val="36"/>
        </w:rPr>
        <w:t>実は</w:t>
      </w:r>
      <w:r w:rsidR="004A320E">
        <w:rPr>
          <w:rFonts w:ascii="HGP教科書体" w:eastAsia="HGP教科書体" w:hAnsi="HG丸ｺﾞｼｯｸM-PRO" w:hint="eastAsia"/>
          <w:sz w:val="32"/>
          <w:szCs w:val="36"/>
        </w:rPr>
        <w:t>，</w:t>
      </w:r>
      <w:r w:rsidR="007567DC" w:rsidRPr="00870C1F">
        <w:rPr>
          <w:rFonts w:ascii="HGP教科書体" w:eastAsia="HGP教科書体" w:hAnsi="HG丸ｺﾞｼｯｸM-PRO" w:hint="eastAsia"/>
          <w:sz w:val="32"/>
          <w:szCs w:val="36"/>
        </w:rPr>
        <w:t>海面近くで</w:t>
      </w:r>
      <w:r w:rsidR="007567DC" w:rsidRPr="00870C1F">
        <w:rPr>
          <w:rFonts w:ascii="HGP教科書体" w:eastAsia="HGP教科書体" w:hAnsi="HG丸ｺﾞｼｯｸM-PRO" w:hint="eastAsia"/>
          <w:color w:val="FF0000"/>
          <w:sz w:val="32"/>
          <w:szCs w:val="36"/>
        </w:rPr>
        <w:t>都市化</w:t>
      </w:r>
      <w:r w:rsidR="004A320E">
        <w:rPr>
          <w:rFonts w:ascii="HGP教科書体" w:eastAsia="HGP教科書体" w:hAnsi="HG丸ｺﾞｼｯｸM-PRO" w:hint="eastAsia"/>
          <w:sz w:val="32"/>
          <w:szCs w:val="36"/>
        </w:rPr>
        <w:t>，</w:t>
      </w:r>
      <w:r w:rsidR="007567DC" w:rsidRPr="00870C1F">
        <w:rPr>
          <w:rFonts w:ascii="HGP教科書体" w:eastAsia="HGP教科書体" w:hAnsi="HG丸ｺﾞｼｯｸM-PRO" w:hint="eastAsia"/>
          <w:color w:val="FF0000"/>
          <w:sz w:val="32"/>
          <w:szCs w:val="36"/>
        </w:rPr>
        <w:t>近代化</w:t>
      </w:r>
      <w:r w:rsidR="007567DC" w:rsidRPr="00870C1F">
        <w:rPr>
          <w:rFonts w:ascii="HGP教科書体" w:eastAsia="HGP教科書体" w:hAnsi="HG丸ｺﾞｼｯｸM-PRO" w:hint="eastAsia"/>
          <w:sz w:val="32"/>
          <w:szCs w:val="36"/>
        </w:rPr>
        <w:t>が進むと島が沈</w:t>
      </w:r>
      <w:r w:rsidR="00F25E34" w:rsidRPr="00870C1F">
        <w:rPr>
          <w:rFonts w:ascii="HGP教科書体" w:eastAsia="HGP教科書体" w:hAnsi="HG丸ｺﾞｼｯｸM-PRO" w:hint="eastAsia"/>
          <w:sz w:val="32"/>
          <w:szCs w:val="36"/>
        </w:rPr>
        <w:t>んでしまう</w:t>
      </w:r>
      <w:r w:rsidR="007567DC" w:rsidRPr="00870C1F">
        <w:rPr>
          <w:rFonts w:ascii="HGP教科書体" w:eastAsia="HGP教科書体" w:hAnsi="HG丸ｺﾞｼｯｸM-PRO" w:hint="eastAsia"/>
          <w:sz w:val="32"/>
          <w:szCs w:val="36"/>
        </w:rPr>
        <w:t>ことはあるんだ。</w:t>
      </w:r>
      <w:r w:rsidR="00D6383D" w:rsidRPr="00870C1F">
        <w:rPr>
          <w:rFonts w:ascii="HGP教科書体" w:eastAsia="HGP教科書体" w:hAnsi="HG丸ｺﾞｼｯｸM-PRO" w:hint="eastAsia"/>
          <w:sz w:val="32"/>
          <w:szCs w:val="36"/>
        </w:rPr>
        <w:t>ようするに</w:t>
      </w:r>
      <w:r w:rsidR="004A320E">
        <w:rPr>
          <w:rFonts w:ascii="HGP教科書体" w:eastAsia="HGP教科書体" w:hAnsi="HG丸ｺﾞｼｯｸM-PRO" w:hint="eastAsia"/>
          <w:sz w:val="32"/>
          <w:szCs w:val="36"/>
        </w:rPr>
        <w:t>，</w:t>
      </w:r>
      <w:r w:rsidR="00D6383D" w:rsidRPr="00870C1F">
        <w:rPr>
          <w:rFonts w:ascii="HGP教科書体" w:eastAsia="HGP教科書体" w:hAnsi="HG丸ｺﾞｼｯｸM-PRO" w:hint="eastAsia"/>
          <w:color w:val="1F497D" w:themeColor="text2"/>
          <w:sz w:val="32"/>
          <w:szCs w:val="36"/>
        </w:rPr>
        <w:t>重い建造物が大量に弱い地盤の上に乗っかるから重さで沈む</w:t>
      </w:r>
      <w:r w:rsidR="00D6383D" w:rsidRPr="00870C1F">
        <w:rPr>
          <w:rFonts w:ascii="HGP教科書体" w:eastAsia="HGP教科書体" w:hAnsi="HG丸ｺﾞｼｯｸM-PRO" w:hint="eastAsia"/>
          <w:sz w:val="32"/>
          <w:szCs w:val="36"/>
        </w:rPr>
        <w:t>んだ。大阪にあるとある埋立地では</w:t>
      </w:r>
      <w:r w:rsidR="004A320E">
        <w:rPr>
          <w:rFonts w:ascii="HGP教科書体" w:eastAsia="HGP教科書体" w:hAnsi="HG丸ｺﾞｼｯｸM-PRO" w:hint="eastAsia"/>
          <w:sz w:val="32"/>
          <w:szCs w:val="36"/>
        </w:rPr>
        <w:t>，</w:t>
      </w:r>
      <w:r w:rsidR="00D6383D" w:rsidRPr="00870C1F">
        <w:rPr>
          <w:rFonts w:ascii="HGP教科書体" w:eastAsia="HGP教科書体" w:hAnsi="HG丸ｺﾞｼｯｸM-PRO" w:hint="eastAsia"/>
          <w:sz w:val="32"/>
          <w:szCs w:val="36"/>
        </w:rPr>
        <w:t>終戦後の工業化の中</w:t>
      </w:r>
      <w:r w:rsidR="004A320E">
        <w:rPr>
          <w:rFonts w:ascii="HGP教科書体" w:eastAsia="HGP教科書体" w:hAnsi="HG丸ｺﾞｼｯｸM-PRO" w:hint="eastAsia"/>
          <w:sz w:val="32"/>
          <w:szCs w:val="36"/>
        </w:rPr>
        <w:t>，</w:t>
      </w:r>
      <w:r w:rsidR="00D6383D" w:rsidRPr="00870C1F">
        <w:rPr>
          <w:rFonts w:ascii="HGP教科書体" w:eastAsia="HGP教科書体" w:hAnsi="HG丸ｺﾞｼｯｸM-PRO" w:hint="eastAsia"/>
          <w:sz w:val="32"/>
          <w:szCs w:val="36"/>
        </w:rPr>
        <w:t>水位が</w:t>
      </w:r>
      <w:r w:rsidR="00D6383D" w:rsidRPr="00870C1F">
        <w:rPr>
          <w:rFonts w:ascii="HGP教科書体" w:eastAsia="HGP教科書体" w:hAnsi="HG丸ｺﾞｼｯｸM-PRO" w:hint="eastAsia"/>
          <w:color w:val="FF0000"/>
          <w:sz w:val="32"/>
          <w:szCs w:val="36"/>
        </w:rPr>
        <w:t>2.6メートル</w:t>
      </w:r>
      <w:r w:rsidR="00D6383D" w:rsidRPr="00870C1F">
        <w:rPr>
          <w:rFonts w:ascii="HGP教科書体" w:eastAsia="HGP教科書体" w:hAnsi="HG丸ｺﾞｼｯｸM-PRO" w:hint="eastAsia"/>
          <w:color w:val="000000" w:themeColor="text1"/>
          <w:sz w:val="32"/>
          <w:szCs w:val="36"/>
        </w:rPr>
        <w:t>上がってるけど日本沈没してない。</w:t>
      </w:r>
    </w:p>
    <w:p w:rsidR="00D6383D" w:rsidRPr="00870C1F" w:rsidRDefault="00111F12" w:rsidP="00870C1F">
      <w:pPr>
        <w:widowControl w:val="0"/>
        <w:spacing w:line="400" w:lineRule="exact"/>
        <w:ind w:leftChars="257" w:left="540"/>
        <w:rPr>
          <w:rFonts w:ascii="HGP教科書体" w:eastAsia="HGP教科書体" w:hAnsi="HG丸ｺﾞｼｯｸM-PRO"/>
          <w:color w:val="000000" w:themeColor="text1"/>
          <w:sz w:val="32"/>
          <w:szCs w:val="36"/>
        </w:rPr>
      </w:pPr>
      <w:r>
        <w:rPr>
          <w:rFonts w:ascii="HGP教科書体" w:eastAsia="HGP教科書体" w:hAnsi="HG丸ｺﾞｼｯｸM-PRO"/>
          <w:noProof/>
          <w:color w:val="000000" w:themeColor="text1"/>
          <w:sz w:val="32"/>
          <w:szCs w:val="36"/>
        </w:rPr>
        <w:drawing>
          <wp:anchor distT="0" distB="0" distL="114300" distR="114300" simplePos="0" relativeHeight="251709440" behindDoc="1" locked="0" layoutInCell="1" allowOverlap="1" wp14:anchorId="615DC61C" wp14:editId="658600AD">
            <wp:simplePos x="0" y="0"/>
            <wp:positionH relativeFrom="column">
              <wp:posOffset>161925</wp:posOffset>
            </wp:positionH>
            <wp:positionV relativeFrom="paragraph">
              <wp:posOffset>177800</wp:posOffset>
            </wp:positionV>
            <wp:extent cx="2762250" cy="2466975"/>
            <wp:effectExtent l="0" t="0" r="0" b="9525"/>
            <wp:wrapTight wrapText="bothSides">
              <wp:wrapPolygon edited="0">
                <wp:start x="0" y="0"/>
                <wp:lineTo x="0" y="21517"/>
                <wp:lineTo x="21451" y="21517"/>
                <wp:lineTo x="21451" y="0"/>
                <wp:lineTo x="0" y="0"/>
              </wp:wrapPolygon>
            </wp:wrapTight>
            <wp:docPr id="35" name="図 35" descr="C:\Users\koshi\Pictures\jyojyo\kuroma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hi\Pictures\jyojyo\kuromaty.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62250" cy="2466975"/>
                    </a:xfrm>
                    <a:prstGeom prst="rect">
                      <a:avLst/>
                    </a:prstGeom>
                    <a:noFill/>
                    <a:ln>
                      <a:noFill/>
                    </a:ln>
                  </pic:spPr>
                </pic:pic>
              </a:graphicData>
            </a:graphic>
            <wp14:sizeRelH relativeFrom="page">
              <wp14:pctWidth>0</wp14:pctWidth>
            </wp14:sizeRelH>
            <wp14:sizeRelV relativeFrom="page">
              <wp14:pctHeight>0</wp14:pctHeight>
            </wp14:sizeRelV>
          </wp:anchor>
        </w:drawing>
      </w:r>
      <w:r w:rsidR="00D6383D" w:rsidRPr="00870C1F">
        <w:rPr>
          <w:rFonts w:ascii="HGP教科書体" w:eastAsia="HGP教科書体" w:hAnsi="HG丸ｺﾞｼｯｸM-PRO" w:hint="eastAsia"/>
          <w:color w:val="000000" w:themeColor="text1"/>
          <w:sz w:val="32"/>
          <w:szCs w:val="36"/>
        </w:rPr>
        <w:t>まあツバルは工業化進みつつあるけど</w:t>
      </w:r>
      <w:r w:rsidR="004A320E">
        <w:rPr>
          <w:rFonts w:ascii="HGP教科書体" w:eastAsia="HGP教科書体" w:hAnsi="HG丸ｺﾞｼｯｸM-PRO" w:hint="eastAsia"/>
          <w:color w:val="000000" w:themeColor="text1"/>
          <w:sz w:val="32"/>
          <w:szCs w:val="36"/>
        </w:rPr>
        <w:t>，</w:t>
      </w:r>
      <w:r w:rsidR="00D6383D" w:rsidRPr="00870C1F">
        <w:rPr>
          <w:rFonts w:ascii="HGP教科書体" w:eastAsia="HGP教科書体" w:hAnsi="HG丸ｺﾞｼｯｸM-PRO" w:hint="eastAsia"/>
          <w:color w:val="000000" w:themeColor="text1"/>
          <w:sz w:val="32"/>
          <w:szCs w:val="36"/>
        </w:rPr>
        <w:t>テレビでやってたような村全部</w:t>
      </w:r>
      <w:r>
        <w:rPr>
          <w:rFonts w:ascii="HGP教科書体" w:eastAsia="HGP教科書体" w:hAnsi="HG丸ｺﾞｼｯｸM-PRO" w:hint="eastAsia"/>
          <w:color w:val="000000" w:themeColor="text1"/>
          <w:sz w:val="32"/>
          <w:szCs w:val="36"/>
        </w:rPr>
        <w:t>沈没</w:t>
      </w:r>
      <w:r w:rsidR="00D6383D" w:rsidRPr="00870C1F">
        <w:rPr>
          <w:rFonts w:ascii="HGP教科書体" w:eastAsia="HGP教科書体" w:hAnsi="HG丸ｺﾞｼｯｸM-PRO" w:hint="eastAsia"/>
          <w:color w:val="000000" w:themeColor="text1"/>
          <w:sz w:val="32"/>
          <w:szCs w:val="36"/>
        </w:rPr>
        <w:t>状態になるにはこれでも足りない</w:t>
      </w:r>
      <w:r w:rsidR="00852860">
        <w:rPr>
          <w:rFonts w:ascii="HGP教科書体" w:eastAsia="HGP教科書体" w:hAnsi="HG丸ｺﾞｼｯｸM-PRO" w:hint="eastAsia"/>
          <w:color w:val="000000" w:themeColor="text1"/>
          <w:sz w:val="32"/>
          <w:szCs w:val="36"/>
        </w:rPr>
        <w:t>よね</w:t>
      </w:r>
      <w:r w:rsidR="00D6383D" w:rsidRPr="00870C1F">
        <w:rPr>
          <w:rFonts w:ascii="HGP教科書体" w:eastAsia="HGP教科書体" w:hAnsi="HG丸ｺﾞｼｯｸM-PRO" w:hint="eastAsia"/>
          <w:color w:val="000000" w:themeColor="text1"/>
          <w:sz w:val="32"/>
          <w:szCs w:val="36"/>
        </w:rPr>
        <w:t>。</w:t>
      </w:r>
    </w:p>
    <w:p w:rsidR="00111F12" w:rsidRDefault="00D6383D" w:rsidP="00870C1F">
      <w:pPr>
        <w:widowControl w:val="0"/>
        <w:spacing w:line="400" w:lineRule="exact"/>
        <w:ind w:leftChars="257" w:left="540"/>
        <w:rPr>
          <w:rFonts w:ascii="HGP教科書体" w:eastAsia="HGP教科書体" w:hAnsi="HG丸ｺﾞｼｯｸM-PRO"/>
          <w:color w:val="FF0000"/>
          <w:sz w:val="32"/>
          <w:szCs w:val="36"/>
        </w:rPr>
      </w:pPr>
      <w:r w:rsidRPr="00870C1F">
        <w:rPr>
          <w:rFonts w:ascii="HGP教科書体" w:eastAsia="HGP教科書体" w:hAnsi="HG丸ｺﾞｼｯｸM-PRO" w:hint="eastAsia"/>
          <w:color w:val="000000" w:themeColor="text1"/>
          <w:sz w:val="32"/>
          <w:szCs w:val="36"/>
        </w:rPr>
        <w:t>実際は犯人</w:t>
      </w:r>
      <w:r w:rsidR="00E44790" w:rsidRPr="00870C1F">
        <w:rPr>
          <w:rFonts w:ascii="HGP教科書体" w:eastAsia="HGP教科書体" w:hAnsi="HG丸ｺﾞｼｯｸM-PRO" w:hint="eastAsia"/>
          <w:color w:val="000000" w:themeColor="text1"/>
          <w:sz w:val="32"/>
          <w:szCs w:val="36"/>
        </w:rPr>
        <w:t>＝</w:t>
      </w:r>
      <w:r w:rsidR="00E44790" w:rsidRPr="00870C1F">
        <w:rPr>
          <w:rFonts w:ascii="HGP教科書体" w:eastAsia="HGP教科書体" w:hAnsi="HG丸ｺﾞｼｯｸM-PRO" w:hint="eastAsia"/>
          <w:color w:val="FF0000"/>
          <w:sz w:val="32"/>
          <w:szCs w:val="36"/>
        </w:rPr>
        <w:t>低気圧</w:t>
      </w:r>
      <w:r w:rsidR="00E44790" w:rsidRPr="00870C1F">
        <w:rPr>
          <w:rFonts w:ascii="HGP教科書体" w:eastAsia="HGP教科書体" w:hAnsi="HG丸ｺﾞｼｯｸM-PRO" w:hint="eastAsia"/>
          <w:color w:val="000000" w:themeColor="text1"/>
          <w:sz w:val="32"/>
          <w:szCs w:val="36"/>
        </w:rPr>
        <w:t>でいいとおもうよ。</w:t>
      </w:r>
      <w:r w:rsidR="00E44790" w:rsidRPr="00870C1F">
        <w:rPr>
          <w:rFonts w:ascii="HGP教科書体" w:eastAsia="HGP教科書体" w:hAnsi="HG丸ｺﾞｼｯｸM-PRO" w:hint="eastAsia"/>
          <w:color w:val="1F497D" w:themeColor="text2"/>
          <w:sz w:val="32"/>
          <w:szCs w:val="36"/>
        </w:rPr>
        <w:t>気圧が</w:t>
      </w:r>
      <w:r w:rsidR="00E44790" w:rsidRPr="00434801">
        <w:rPr>
          <w:rFonts w:ascii="HGP教科書体" w:eastAsia="HGP教科書体" w:hAnsi="HG丸ｺﾞｼｯｸM-PRO" w:hint="eastAsia"/>
          <w:color w:val="FF0000"/>
          <w:sz w:val="32"/>
          <w:szCs w:val="36"/>
        </w:rPr>
        <w:t>1ｈPa</w:t>
      </w:r>
      <w:r w:rsidR="00E44790" w:rsidRPr="00870C1F">
        <w:rPr>
          <w:rFonts w:ascii="HGP教科書体" w:eastAsia="HGP教科書体" w:hAnsi="HG丸ｺﾞｼｯｸM-PRO" w:hint="eastAsia"/>
          <w:color w:val="1F497D" w:themeColor="text2"/>
          <w:sz w:val="32"/>
          <w:szCs w:val="36"/>
        </w:rPr>
        <w:t>下がると潮位は</w:t>
      </w:r>
      <w:r w:rsidR="00E44790" w:rsidRPr="00434801">
        <w:rPr>
          <w:rFonts w:ascii="HGP教科書体" w:eastAsia="HGP教科書体" w:hAnsi="HG丸ｺﾞｼｯｸM-PRO" w:hint="eastAsia"/>
          <w:color w:val="FF0000"/>
          <w:sz w:val="32"/>
          <w:szCs w:val="36"/>
        </w:rPr>
        <w:t>1センチ</w:t>
      </w:r>
    </w:p>
    <w:p w:rsidR="00111F12" w:rsidRDefault="00111F12" w:rsidP="00870C1F">
      <w:pPr>
        <w:widowControl w:val="0"/>
        <w:spacing w:line="400" w:lineRule="exact"/>
        <w:ind w:leftChars="257" w:left="540"/>
        <w:rPr>
          <w:rFonts w:ascii="HGP教科書体" w:eastAsia="HGP教科書体" w:hAnsi="HG丸ｺﾞｼｯｸM-PRO"/>
          <w:color w:val="000000" w:themeColor="text1"/>
          <w:sz w:val="32"/>
          <w:szCs w:val="36"/>
        </w:rPr>
      </w:pPr>
      <w:r>
        <w:rPr>
          <w:rFonts w:ascii="HGP教科書体" w:eastAsia="HGP教科書体" w:hAnsi="HG丸ｺﾞｼｯｸM-PRO" w:hint="eastAsia"/>
          <w:noProof/>
          <w:color w:val="000000" w:themeColor="text1"/>
          <w:sz w:val="32"/>
          <w:szCs w:val="36"/>
        </w:rPr>
        <mc:AlternateContent>
          <mc:Choice Requires="wps">
            <w:drawing>
              <wp:anchor distT="0" distB="0" distL="114300" distR="114300" simplePos="0" relativeHeight="251710464" behindDoc="1" locked="0" layoutInCell="1" allowOverlap="1" wp14:anchorId="1B07BAD0" wp14:editId="12966C53">
                <wp:simplePos x="0" y="0"/>
                <wp:positionH relativeFrom="column">
                  <wp:posOffset>-2447290</wp:posOffset>
                </wp:positionH>
                <wp:positionV relativeFrom="paragraph">
                  <wp:posOffset>1431925</wp:posOffset>
                </wp:positionV>
                <wp:extent cx="2466975" cy="695325"/>
                <wp:effectExtent l="0" t="0" r="0" b="0"/>
                <wp:wrapTight wrapText="bothSides">
                  <wp:wrapPolygon edited="0">
                    <wp:start x="500" y="592"/>
                    <wp:lineTo x="500" y="20712"/>
                    <wp:lineTo x="21016" y="20712"/>
                    <wp:lineTo x="21016" y="592"/>
                    <wp:lineTo x="500" y="592"/>
                  </wp:wrapPolygon>
                </wp:wrapTight>
                <wp:docPr id="37" name="正方形/長方形 37"/>
                <wp:cNvGraphicFramePr/>
                <a:graphic xmlns:a="http://schemas.openxmlformats.org/drawingml/2006/main">
                  <a:graphicData uri="http://schemas.microsoft.com/office/word/2010/wordprocessingShape">
                    <wps:wsp>
                      <wps:cNvSpPr/>
                      <wps:spPr>
                        <a:xfrm>
                          <a:off x="0" y="0"/>
                          <a:ext cx="2466975" cy="695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5EDF" w:rsidRPr="00111F12" w:rsidRDefault="00E75EDF" w:rsidP="00111F12">
                            <w:pPr>
                              <w:jc w:val="center"/>
                              <w:rPr>
                                <w:color w:val="000000" w:themeColor="text1"/>
                              </w:rPr>
                            </w:pPr>
                            <w:r w:rsidRPr="00111F12">
                              <w:rPr>
                                <w:rFonts w:hint="eastAsia"/>
                                <w:color w:val="000000" w:themeColor="text1"/>
                              </w:rPr>
                              <w:t>めちゃくちゃな報道には</w:t>
                            </w:r>
                          </w:p>
                          <w:p w:rsidR="00E75EDF" w:rsidRPr="00111F12" w:rsidRDefault="00E75EDF" w:rsidP="00111F12">
                            <w:pPr>
                              <w:jc w:val="center"/>
                              <w:rPr>
                                <w:color w:val="000000" w:themeColor="text1"/>
                              </w:rPr>
                            </w:pPr>
                            <w:r w:rsidRPr="00111F12">
                              <w:rPr>
                                <w:rFonts w:hint="eastAsia"/>
                                <w:color w:val="000000" w:themeColor="text1"/>
                              </w:rPr>
                              <w:t>つっこまずにはいられない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7" o:spid="_x0000_s1048" style="position:absolute;left:0;text-align:left;margin-left:-192.7pt;margin-top:112.75pt;width:194.25pt;height:54.7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" filled="f" stroked="f" strokeweight="2pt">
                <v:textbox>
                  <w:txbxContent>
                    <w:p w:rsidR="00E75EDF" w:rsidRPr="00111F12" w:rsidRDefault="00E75EDF" w:rsidP="00111F12">
                      <w:pPr>
                        <w:jc w:val="center"/>
                        <w:rPr>
                          <w:color w:val="000000" w:themeColor="text1"/>
                        </w:rPr>
                      </w:pPr>
                      <w:r w:rsidRPr="00111F12">
                        <w:rPr>
                          <w:rFonts w:hint="eastAsia"/>
                          <w:color w:val="000000" w:themeColor="text1"/>
                        </w:rPr>
                        <w:t>めちゃくちゃな報道には</w:t>
                      </w:r>
                    </w:p>
                    <w:p w:rsidR="00E75EDF" w:rsidRPr="00111F12" w:rsidRDefault="00E75EDF" w:rsidP="00111F12">
                      <w:pPr>
                        <w:jc w:val="center"/>
                        <w:rPr>
                          <w:color w:val="000000" w:themeColor="text1"/>
                        </w:rPr>
                      </w:pPr>
                      <w:r w:rsidRPr="00111F12">
                        <w:rPr>
                          <w:rFonts w:hint="eastAsia"/>
                          <w:color w:val="000000" w:themeColor="text1"/>
                        </w:rPr>
                        <w:t>つっこまずにはいられない</w:t>
                      </w:r>
                    </w:p>
                  </w:txbxContent>
                </v:textbox>
                <w10:wrap type="tight"/>
              </v:rect>
            </w:pict>
          </mc:Fallback>
        </mc:AlternateContent>
      </w:r>
      <w:r w:rsidR="00E44790" w:rsidRPr="00870C1F">
        <w:rPr>
          <w:rFonts w:ascii="HGP教科書体" w:eastAsia="HGP教科書体" w:hAnsi="HG丸ｺﾞｼｯｸM-PRO" w:hint="eastAsia"/>
          <w:color w:val="1F497D" w:themeColor="text2"/>
          <w:sz w:val="32"/>
          <w:szCs w:val="36"/>
        </w:rPr>
        <w:t>上がる</w:t>
      </w:r>
      <w:r w:rsidR="00E44790" w:rsidRPr="00870C1F">
        <w:rPr>
          <w:rFonts w:ascii="HGP教科書体" w:eastAsia="HGP教科書体" w:hAnsi="HG丸ｺﾞｼｯｸM-PRO" w:hint="eastAsia"/>
          <w:color w:val="000000" w:themeColor="text1"/>
          <w:sz w:val="32"/>
          <w:szCs w:val="36"/>
        </w:rPr>
        <w:t>。しかも低気圧は風を巻き込んで上昇気流を生み出すから</w:t>
      </w:r>
      <w:r w:rsidR="00E44790" w:rsidRPr="00111F12">
        <w:rPr>
          <w:rFonts w:ascii="HGP教科書体" w:eastAsia="HGP教科書体" w:hAnsi="HG丸ｺﾞｼｯｸM-PRO" w:hint="eastAsia"/>
          <w:color w:val="1F497D" w:themeColor="text2"/>
          <w:sz w:val="32"/>
          <w:szCs w:val="36"/>
        </w:rPr>
        <w:t>海水が海岸に吹き付けられる</w:t>
      </w:r>
      <w:r w:rsidR="00E44790" w:rsidRPr="00870C1F">
        <w:rPr>
          <w:rFonts w:ascii="HGP教科書体" w:eastAsia="HGP教科書体" w:hAnsi="HG丸ｺﾞｼｯｸM-PRO" w:hint="eastAsia"/>
          <w:color w:val="000000" w:themeColor="text1"/>
          <w:sz w:val="32"/>
          <w:szCs w:val="36"/>
        </w:rPr>
        <w:t>ことになって</w:t>
      </w:r>
      <w:r w:rsidR="004A320E">
        <w:rPr>
          <w:rFonts w:ascii="HGP教科書体" w:eastAsia="HGP教科書体" w:hAnsi="HG丸ｺﾞｼｯｸM-PRO" w:hint="eastAsia"/>
          <w:color w:val="000000" w:themeColor="text1"/>
          <w:sz w:val="32"/>
          <w:szCs w:val="36"/>
        </w:rPr>
        <w:t>，</w:t>
      </w:r>
      <w:r w:rsidR="00E44790" w:rsidRPr="00870C1F">
        <w:rPr>
          <w:rFonts w:ascii="HGP教科書体" w:eastAsia="HGP教科書体" w:hAnsi="HG丸ｺﾞｼｯｸM-PRO" w:hint="eastAsia"/>
          <w:color w:val="000000" w:themeColor="text1"/>
          <w:sz w:val="32"/>
          <w:szCs w:val="36"/>
        </w:rPr>
        <w:t>さらに潮位があがる。結果ｴﾗｲｺｯﾁｬな事態になったんだね。日本のテレビクルーは偶然こんな時にツバルに行って</w:t>
      </w:r>
      <w:r w:rsidR="004A320E">
        <w:rPr>
          <w:rFonts w:ascii="HGP教科書体" w:eastAsia="HGP教科書体" w:hAnsi="HG丸ｺﾞｼｯｸM-PRO" w:hint="eastAsia"/>
          <w:color w:val="000000" w:themeColor="text1"/>
          <w:sz w:val="32"/>
          <w:szCs w:val="36"/>
        </w:rPr>
        <w:t>，</w:t>
      </w:r>
      <w:r w:rsidR="00E44790" w:rsidRPr="00870C1F">
        <w:rPr>
          <w:rFonts w:ascii="HGP教科書体" w:eastAsia="HGP教科書体" w:hAnsi="HG丸ｺﾞｼｯｸM-PRO" w:hint="eastAsia"/>
          <w:color w:val="000000" w:themeColor="text1"/>
          <w:sz w:val="32"/>
          <w:szCs w:val="36"/>
        </w:rPr>
        <w:t>温暖化だー</w:t>
      </w:r>
    </w:p>
    <w:p w:rsidR="00111F12" w:rsidRDefault="00111F12" w:rsidP="00111F12">
      <w:pPr>
        <w:widowControl w:val="0"/>
        <w:spacing w:line="400" w:lineRule="exact"/>
        <w:ind w:leftChars="257" w:left="540" w:firstLineChars="1100" w:firstLine="3520"/>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 xml:space="preserve">　　　</w:t>
      </w:r>
      <w:r w:rsidR="00E44790" w:rsidRPr="00870C1F">
        <w:rPr>
          <w:rFonts w:ascii="HGP教科書体" w:eastAsia="HGP教科書体" w:hAnsi="HG丸ｺﾞｼｯｸM-PRO" w:hint="eastAsia"/>
          <w:color w:val="000000" w:themeColor="text1"/>
          <w:sz w:val="32"/>
          <w:szCs w:val="36"/>
        </w:rPr>
        <w:t>って騒いだってことさ。</w:t>
      </w:r>
      <w:r>
        <w:rPr>
          <w:rFonts w:ascii="HGP教科書体" w:eastAsia="HGP教科書体" w:hAnsi="HG丸ｺﾞｼｯｸM-PRO" w:hint="eastAsia"/>
          <w:color w:val="000000" w:themeColor="text1"/>
          <w:sz w:val="32"/>
          <w:szCs w:val="36"/>
        </w:rPr>
        <w:t>正直言って思考が</w:t>
      </w:r>
    </w:p>
    <w:p w:rsidR="00111F12" w:rsidRDefault="00111F12" w:rsidP="00111F12">
      <w:pPr>
        <w:widowControl w:val="0"/>
        <w:spacing w:line="400" w:lineRule="exact"/>
        <w:ind w:leftChars="257" w:left="540" w:firstLineChars="1100" w:firstLine="3520"/>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 xml:space="preserve">　　　狂っとるとしか思えない。</w:t>
      </w:r>
    </w:p>
    <w:p w:rsidR="00E44790" w:rsidRPr="00870C1F" w:rsidRDefault="00E44790" w:rsidP="00870C1F">
      <w:pPr>
        <w:widowControl w:val="0"/>
        <w:spacing w:line="400" w:lineRule="exact"/>
        <w:rPr>
          <w:rFonts w:ascii="HGP教科書体" w:eastAsia="HGP教科書体" w:hAnsi="HG丸ｺﾞｼｯｸM-PRO"/>
          <w:color w:val="1F497D" w:themeColor="text2"/>
          <w:sz w:val="32"/>
          <w:szCs w:val="36"/>
        </w:rPr>
      </w:pPr>
      <w:r w:rsidRPr="00870C1F">
        <w:rPr>
          <w:rFonts w:ascii="HGP教科書体" w:eastAsia="HGP教科書体" w:hAnsi="HG丸ｺﾞｼｯｸM-PRO" w:hint="eastAsia"/>
          <w:color w:val="000000" w:themeColor="text1"/>
          <w:sz w:val="32"/>
          <w:szCs w:val="36"/>
        </w:rPr>
        <w:lastRenderedPageBreak/>
        <w:t>Q3：</w:t>
      </w:r>
      <w:r w:rsidRPr="00870C1F">
        <w:rPr>
          <w:rFonts w:ascii="HGP教科書体" w:eastAsia="HGP教科書体" w:hAnsi="HG丸ｺﾞｼｯｸM-PRO" w:hint="eastAsia"/>
          <w:color w:val="1F497D" w:themeColor="text2"/>
          <w:sz w:val="32"/>
          <w:szCs w:val="36"/>
        </w:rPr>
        <w:t>台風とかハリケーンが増えてる！</w:t>
      </w:r>
      <w:r w:rsidR="00A066D4" w:rsidRPr="00870C1F">
        <w:rPr>
          <w:rFonts w:ascii="HGP教科書体" w:eastAsia="HGP教科書体" w:hAnsi="HG丸ｺﾞｼｯｸM-PRO" w:hint="eastAsia"/>
          <w:color w:val="1F497D" w:themeColor="text2"/>
          <w:sz w:val="32"/>
          <w:szCs w:val="36"/>
        </w:rPr>
        <w:t>(異常気象その一)</w:t>
      </w:r>
    </w:p>
    <w:p w:rsidR="00434801" w:rsidRDefault="00C313D8" w:rsidP="00C313D8">
      <w:pPr>
        <w:widowControl w:val="0"/>
        <w:tabs>
          <w:tab w:val="left" w:pos="3195"/>
        </w:tabs>
        <w:spacing w:line="400" w:lineRule="exact"/>
        <w:ind w:left="315" w:hangingChars="150" w:hanging="315"/>
        <w:rPr>
          <w:rFonts w:ascii="HGP教科書体" w:eastAsia="HGP教科書体" w:hAnsi="HG丸ｺﾞｼｯｸM-PRO"/>
          <w:color w:val="000000" w:themeColor="text1"/>
          <w:sz w:val="32"/>
          <w:szCs w:val="36"/>
        </w:rPr>
      </w:pPr>
      <w:r>
        <w:rPr>
          <w:noProof/>
        </w:rPr>
        <w:drawing>
          <wp:anchor distT="0" distB="0" distL="114300" distR="114300" simplePos="0" relativeHeight="251724800" behindDoc="1" locked="0" layoutInCell="1" allowOverlap="1" wp14:anchorId="15721DD9" wp14:editId="55EFB88A">
            <wp:simplePos x="0" y="0"/>
            <wp:positionH relativeFrom="column">
              <wp:posOffset>3723640</wp:posOffset>
            </wp:positionH>
            <wp:positionV relativeFrom="paragraph">
              <wp:posOffset>28575</wp:posOffset>
            </wp:positionV>
            <wp:extent cx="2541905" cy="2114550"/>
            <wp:effectExtent l="0" t="0" r="0" b="0"/>
            <wp:wrapTight wrapText="bothSides">
              <wp:wrapPolygon edited="0">
                <wp:start x="0" y="0"/>
                <wp:lineTo x="0" y="21405"/>
                <wp:lineTo x="21368" y="21405"/>
                <wp:lineTo x="21368" y="0"/>
                <wp:lineTo x="0" y="0"/>
              </wp:wrapPolygon>
            </wp:wrapTight>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1905" cy="21145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A066D4" w:rsidRPr="00870C1F">
        <w:rPr>
          <w:rFonts w:ascii="HGP教科書体" w:eastAsia="HGP教科書体" w:hAnsi="HG丸ｺﾞｼｯｸM-PRO" w:hint="eastAsia"/>
          <w:color w:val="000000" w:themeColor="text1"/>
          <w:sz w:val="32"/>
          <w:szCs w:val="36"/>
        </w:rPr>
        <w:t>A3：増えてねーよカス</w:t>
      </w:r>
    </w:p>
    <w:p w:rsidR="00A066D4" w:rsidRDefault="00A066D4" w:rsidP="00B51058">
      <w:pPr>
        <w:widowControl w:val="0"/>
        <w:tabs>
          <w:tab w:val="left" w:pos="3195"/>
        </w:tabs>
        <w:spacing w:line="400" w:lineRule="exact"/>
        <w:ind w:left="480" w:hangingChars="150" w:hanging="480"/>
        <w:rPr>
          <w:rFonts w:ascii="HGP教科書体" w:eastAsia="HGP教科書体" w:hAnsi="HG丸ｺﾞｼｯｸM-PRO"/>
          <w:color w:val="000000" w:themeColor="text1"/>
          <w:sz w:val="32"/>
          <w:szCs w:val="36"/>
        </w:rPr>
      </w:pPr>
      <w:r w:rsidRPr="00870C1F">
        <w:rPr>
          <w:rFonts w:ascii="HGP教科書体" w:eastAsia="HGP教科書体" w:hAnsi="HG丸ｺﾞｼｯｸM-PRO"/>
          <w:color w:val="000000" w:themeColor="text1"/>
          <w:sz w:val="32"/>
          <w:szCs w:val="36"/>
        </w:rPr>
        <w:tab/>
      </w:r>
      <w:r w:rsidRPr="00870C1F">
        <w:rPr>
          <w:rFonts w:ascii="HGP教科書体" w:eastAsia="HGP教科書体" w:hAnsi="HG丸ｺﾞｼｯｸM-PRO" w:hint="eastAsia"/>
          <w:color w:val="000000" w:themeColor="text1"/>
          <w:sz w:val="32"/>
          <w:szCs w:val="36"/>
        </w:rPr>
        <w:t>NASA</w:t>
      </w:r>
      <w:r w:rsidR="00C313D8">
        <w:rPr>
          <w:rFonts w:ascii="HGP教科書体" w:eastAsia="HGP教科書体" w:hAnsi="HG丸ｺﾞｼｯｸM-PRO" w:hint="eastAsia"/>
          <w:color w:val="000000" w:themeColor="text1"/>
          <w:sz w:val="32"/>
          <w:szCs w:val="36"/>
        </w:rPr>
        <w:t>の</w:t>
      </w:r>
      <w:r w:rsidRPr="00870C1F">
        <w:rPr>
          <w:rFonts w:ascii="HGP教科書体" w:eastAsia="HGP教科書体" w:hAnsi="HG丸ｺﾞｼｯｸM-PRO" w:hint="eastAsia"/>
          <w:color w:val="000000" w:themeColor="text1"/>
          <w:sz w:val="32"/>
          <w:szCs w:val="36"/>
        </w:rPr>
        <w:t>統計見てみろ。まあ</w:t>
      </w:r>
      <w:r w:rsidRPr="00870C1F">
        <w:rPr>
          <w:rFonts w:ascii="HGP教科書体" w:eastAsia="HGP教科書体" w:hAnsi="HG丸ｺﾞｼｯｸM-PRO" w:hint="eastAsia"/>
          <w:color w:val="FF0000"/>
          <w:sz w:val="32"/>
          <w:szCs w:val="36"/>
        </w:rPr>
        <w:t>youtube</w:t>
      </w:r>
      <w:r w:rsidRPr="00870C1F">
        <w:rPr>
          <w:rFonts w:ascii="HGP教科書体" w:eastAsia="HGP教科書体" w:hAnsi="HG丸ｺﾞｼｯｸM-PRO" w:hint="eastAsia"/>
          <w:color w:val="000000" w:themeColor="text1"/>
          <w:sz w:val="32"/>
          <w:szCs w:val="36"/>
        </w:rPr>
        <w:t>とかが普及して「</w:t>
      </w:r>
      <w:r w:rsidRPr="00870C1F">
        <w:rPr>
          <w:rFonts w:ascii="HGP教科書体" w:eastAsia="HGP教科書体" w:hAnsi="HG丸ｺﾞｼｯｸM-PRO" w:hint="eastAsia"/>
          <w:color w:val="1F497D" w:themeColor="text2"/>
          <w:sz w:val="32"/>
          <w:szCs w:val="36"/>
        </w:rPr>
        <w:t>見る</w:t>
      </w:r>
      <w:r w:rsidRPr="00870C1F">
        <w:rPr>
          <w:rFonts w:ascii="HGP教科書体" w:eastAsia="HGP教科書体" w:hAnsi="HG丸ｺﾞｼｯｸM-PRO" w:hint="eastAsia"/>
          <w:color w:val="000000" w:themeColor="text1"/>
          <w:sz w:val="32"/>
          <w:szCs w:val="36"/>
        </w:rPr>
        <w:t>」機会が増えたんだ</w:t>
      </w:r>
      <w:r w:rsidR="004A4ACF">
        <w:rPr>
          <w:rFonts w:ascii="HGP教科書体" w:eastAsia="HGP教科書体" w:hAnsi="HG丸ｺﾞｼｯｸM-PRO" w:hint="eastAsia"/>
          <w:color w:val="000000" w:themeColor="text1"/>
          <w:sz w:val="32"/>
          <w:szCs w:val="36"/>
        </w:rPr>
        <w:t>よ</w:t>
      </w:r>
      <w:r w:rsidRPr="00870C1F">
        <w:rPr>
          <w:rFonts w:ascii="HGP教科書体" w:eastAsia="HGP教科書体" w:hAnsi="HG丸ｺﾞｼｯｸM-PRO" w:hint="eastAsia"/>
          <w:color w:val="000000" w:themeColor="text1"/>
          <w:sz w:val="32"/>
          <w:szCs w:val="36"/>
        </w:rPr>
        <w:t>ね。</w:t>
      </w:r>
      <w:r w:rsidR="004A4ACF">
        <w:rPr>
          <w:rFonts w:ascii="HGP教科書体" w:eastAsia="HGP教科書体" w:hAnsi="HG丸ｺﾞｼｯｸM-PRO" w:hint="eastAsia"/>
          <w:color w:val="000000" w:themeColor="text1"/>
          <w:sz w:val="32"/>
          <w:szCs w:val="36"/>
        </w:rPr>
        <w:t>わりとリアルに世界の自然災害を疑似体験できるようになってしまったがゆえに</w:t>
      </w:r>
      <w:r w:rsidR="004A320E">
        <w:rPr>
          <w:rFonts w:ascii="HGP教科書体" w:eastAsia="HGP教科書体" w:hAnsi="HG丸ｺﾞｼｯｸM-PRO" w:hint="eastAsia"/>
          <w:color w:val="000000" w:themeColor="text1"/>
          <w:sz w:val="32"/>
          <w:szCs w:val="36"/>
        </w:rPr>
        <w:t>，</w:t>
      </w:r>
      <w:r w:rsidR="00434801">
        <w:rPr>
          <w:rFonts w:ascii="HGP教科書体" w:eastAsia="HGP教科書体" w:hAnsi="HG丸ｺﾞｼｯｸM-PRO" w:hint="eastAsia"/>
          <w:color w:val="000000" w:themeColor="text1"/>
          <w:sz w:val="32"/>
          <w:szCs w:val="36"/>
        </w:rPr>
        <w:t>そういったものが昔より「増えている」ような気がしてしまうようになっちゃったということ。</w:t>
      </w:r>
    </w:p>
    <w:p w:rsidR="00434801" w:rsidRPr="00870C1F" w:rsidRDefault="00434801" w:rsidP="00870C1F">
      <w:pPr>
        <w:widowControl w:val="0"/>
        <w:tabs>
          <w:tab w:val="left" w:pos="3195"/>
        </w:tabs>
        <w:spacing w:line="400" w:lineRule="exact"/>
        <w:ind w:leftChars="257" w:left="540"/>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悪い事とは言わないけど</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気を付けないといけない。</w:t>
      </w:r>
    </w:p>
    <w:p w:rsidR="00A066D4" w:rsidRPr="00870C1F" w:rsidRDefault="00A066D4" w:rsidP="00870C1F">
      <w:pPr>
        <w:widowControl w:val="0"/>
        <w:tabs>
          <w:tab w:val="left" w:pos="3195"/>
        </w:tabs>
        <w:spacing w:line="400" w:lineRule="exact"/>
        <w:rPr>
          <w:rFonts w:ascii="HGP教科書体" w:eastAsia="HGP教科書体" w:hAnsi="HG丸ｺﾞｼｯｸM-PRO"/>
          <w:color w:val="1F497D" w:themeColor="text2"/>
          <w:sz w:val="32"/>
          <w:szCs w:val="36"/>
        </w:rPr>
      </w:pPr>
      <w:r w:rsidRPr="00870C1F">
        <w:rPr>
          <w:rFonts w:ascii="HGP教科書体" w:eastAsia="HGP教科書体" w:hAnsi="HG丸ｺﾞｼｯｸM-PRO" w:hint="eastAsia"/>
          <w:color w:val="000000" w:themeColor="text1"/>
          <w:sz w:val="32"/>
          <w:szCs w:val="36"/>
        </w:rPr>
        <w:t>Q4：</w:t>
      </w:r>
      <w:r w:rsidRPr="00870C1F">
        <w:rPr>
          <w:rFonts w:ascii="HGP教科書体" w:eastAsia="HGP教科書体" w:hAnsi="HG丸ｺﾞｼｯｸM-PRO" w:hint="eastAsia"/>
          <w:color w:val="1F497D" w:themeColor="text2"/>
          <w:sz w:val="32"/>
          <w:szCs w:val="36"/>
        </w:rPr>
        <w:t>キリマンジャロの氷が解けてますよ！</w:t>
      </w:r>
    </w:p>
    <w:p w:rsidR="00A066D4" w:rsidRPr="00870C1F" w:rsidRDefault="00A066D4" w:rsidP="00870C1F">
      <w:pPr>
        <w:widowControl w:val="0"/>
        <w:tabs>
          <w:tab w:val="left" w:pos="3195"/>
        </w:tabs>
        <w:spacing w:line="400" w:lineRule="exact"/>
        <w:rPr>
          <w:rFonts w:ascii="HGP教科書体" w:eastAsia="HGP教科書体" w:hAnsi="HG丸ｺﾞｼｯｸM-PRO"/>
          <w:sz w:val="32"/>
          <w:szCs w:val="36"/>
        </w:rPr>
      </w:pPr>
      <w:r w:rsidRPr="00870C1F">
        <w:rPr>
          <w:rFonts w:ascii="HGP教科書体" w:eastAsia="HGP教科書体" w:hAnsi="HG丸ｺﾞｼｯｸM-PRO" w:hint="eastAsia"/>
          <w:color w:val="000000" w:themeColor="text1"/>
          <w:sz w:val="32"/>
          <w:szCs w:val="36"/>
        </w:rPr>
        <w:t>A4：</w:t>
      </w:r>
      <w:r w:rsidRPr="00870C1F">
        <w:rPr>
          <w:rFonts w:ascii="HGP教科書体" w:eastAsia="HGP教科書体" w:hAnsi="HG丸ｺﾞｼｯｸM-PRO" w:hint="eastAsia"/>
          <w:color w:val="FF0000"/>
          <w:sz w:val="32"/>
          <w:szCs w:val="36"/>
        </w:rPr>
        <w:t>昇華</w:t>
      </w:r>
      <w:r w:rsidRPr="00870C1F">
        <w:rPr>
          <w:rFonts w:ascii="HGP教科書体" w:eastAsia="HGP教科書体" w:hAnsi="HG丸ｺﾞｼｯｸM-PRO" w:hint="eastAsia"/>
          <w:sz w:val="32"/>
          <w:szCs w:val="36"/>
        </w:rPr>
        <w:t>という温暖化全く関係ない出来事です。</w:t>
      </w:r>
    </w:p>
    <w:p w:rsidR="000C2D22" w:rsidRPr="00870C1F" w:rsidRDefault="00FE0143" w:rsidP="005B543F">
      <w:pPr>
        <w:widowControl w:val="0"/>
        <w:tabs>
          <w:tab w:val="left" w:pos="3195"/>
        </w:tabs>
        <w:spacing w:line="400" w:lineRule="exact"/>
        <w:ind w:left="320" w:hangingChars="100" w:hanging="320"/>
        <w:rPr>
          <w:rFonts w:ascii="HGP教科書体" w:eastAsia="HGP教科書体" w:hAnsi="HG丸ｺﾞｼｯｸM-PRO"/>
          <w:sz w:val="32"/>
          <w:szCs w:val="36"/>
        </w:rPr>
      </w:pPr>
      <w:r w:rsidRPr="00870C1F">
        <w:rPr>
          <w:rFonts w:ascii="HGP教科書体" w:eastAsia="HGP教科書体" w:hAnsi="HG丸ｺﾞｼｯｸM-PRO" w:hint="eastAsia"/>
          <w:sz w:val="32"/>
          <w:szCs w:val="36"/>
        </w:rPr>
        <w:t xml:space="preserve">　　最近は山麓で</w:t>
      </w:r>
      <w:r w:rsidRPr="00870C1F">
        <w:rPr>
          <w:rFonts w:ascii="HGP教科書体" w:eastAsia="HGP教科書体" w:hAnsi="HG丸ｺﾞｼｯｸM-PRO" w:hint="eastAsia"/>
          <w:color w:val="FF0000"/>
          <w:sz w:val="32"/>
          <w:szCs w:val="36"/>
        </w:rPr>
        <w:t>森林伐採</w:t>
      </w:r>
      <w:r w:rsidRPr="00870C1F">
        <w:rPr>
          <w:rFonts w:ascii="HGP教科書体" w:eastAsia="HGP教科書体" w:hAnsi="HG丸ｺﾞｼｯｸM-PRO" w:hint="eastAsia"/>
          <w:sz w:val="32"/>
          <w:szCs w:val="36"/>
        </w:rPr>
        <w:t>が進んで</w:t>
      </w:r>
      <w:r w:rsidR="004A320E">
        <w:rPr>
          <w:rFonts w:ascii="HGP教科書体" w:eastAsia="HGP教科書体" w:hAnsi="HG丸ｺﾞｼｯｸM-PRO" w:hint="eastAsia"/>
          <w:sz w:val="32"/>
          <w:szCs w:val="36"/>
        </w:rPr>
        <w:t>，</w:t>
      </w:r>
      <w:r w:rsidRPr="00870C1F">
        <w:rPr>
          <w:rFonts w:ascii="HGP教科書体" w:eastAsia="HGP教科書体" w:hAnsi="HG丸ｺﾞｼｯｸM-PRO" w:hint="eastAsia"/>
          <w:sz w:val="32"/>
          <w:szCs w:val="36"/>
        </w:rPr>
        <w:t>山頂付近で空気中の</w:t>
      </w:r>
      <w:r w:rsidRPr="00870C1F">
        <w:rPr>
          <w:rFonts w:ascii="HGP教科書体" w:eastAsia="HGP教科書体" w:hAnsi="HG丸ｺﾞｼｯｸM-PRO" w:hint="eastAsia"/>
          <w:color w:val="FF0000"/>
          <w:sz w:val="32"/>
          <w:szCs w:val="36"/>
        </w:rPr>
        <w:t>保水力</w:t>
      </w:r>
      <w:r w:rsidRPr="00870C1F">
        <w:rPr>
          <w:rFonts w:ascii="HGP教科書体" w:eastAsia="HGP教科書体" w:hAnsi="HG丸ｺﾞｼｯｸM-PRO" w:hint="eastAsia"/>
          <w:sz w:val="32"/>
          <w:szCs w:val="36"/>
        </w:rPr>
        <w:t>が低くなってきた。</w:t>
      </w:r>
      <w:r w:rsidR="000C2D22" w:rsidRPr="00870C1F">
        <w:rPr>
          <w:rFonts w:ascii="HGP教科書体" w:eastAsia="HGP教科書体" w:hAnsi="HG丸ｺﾞｼｯｸM-PRO" w:hint="eastAsia"/>
          <w:sz w:val="32"/>
          <w:szCs w:val="36"/>
        </w:rPr>
        <w:t>すると</w:t>
      </w:r>
      <w:r w:rsidR="000C2D22" w:rsidRPr="00870C1F">
        <w:rPr>
          <w:rFonts w:ascii="HGP教科書体" w:eastAsia="HGP教科書体" w:hAnsi="HG丸ｺﾞｼｯｸM-PRO" w:hint="eastAsia"/>
          <w:color w:val="FF0000"/>
          <w:sz w:val="32"/>
          <w:szCs w:val="36"/>
        </w:rPr>
        <w:t>蒸気圧</w:t>
      </w:r>
      <w:r w:rsidR="000C2D22" w:rsidRPr="005B543F">
        <w:rPr>
          <w:rFonts w:ascii="HGP教科書体" w:eastAsia="HGP教科書体" w:hAnsi="HG丸ｺﾞｼｯｸM-PRO" w:hint="eastAsia"/>
          <w:color w:val="1F497D" w:themeColor="text2"/>
          <w:sz w:val="32"/>
          <w:szCs w:val="36"/>
        </w:rPr>
        <w:t>between氷and大気</w:t>
      </w:r>
      <w:r w:rsidR="005B543F">
        <w:rPr>
          <w:rFonts w:ascii="HGP教科書体" w:eastAsia="HGP教科書体" w:hAnsi="HG丸ｺﾞｼｯｸM-PRO" w:hint="eastAsia"/>
          <w:sz w:val="32"/>
          <w:szCs w:val="36"/>
        </w:rPr>
        <w:t>の差</w:t>
      </w:r>
      <w:r w:rsidR="000C2D22" w:rsidRPr="00870C1F">
        <w:rPr>
          <w:rFonts w:ascii="HGP教科書体" w:eastAsia="HGP教科書体" w:hAnsi="HG丸ｺﾞｼｯｸM-PRO" w:hint="eastAsia"/>
          <w:sz w:val="32"/>
          <w:szCs w:val="36"/>
        </w:rPr>
        <w:t>が大きくなり</w:t>
      </w:r>
      <w:r w:rsidR="004A320E">
        <w:rPr>
          <w:rFonts w:ascii="HGP教科書体" w:eastAsia="HGP教科書体" w:hAnsi="HG丸ｺﾞｼｯｸM-PRO" w:hint="eastAsia"/>
          <w:sz w:val="32"/>
          <w:szCs w:val="36"/>
        </w:rPr>
        <w:t>，</w:t>
      </w:r>
      <w:r w:rsidR="000C2D22" w:rsidRPr="00870C1F">
        <w:rPr>
          <w:rFonts w:ascii="HGP教科書体" w:eastAsia="HGP教科書体" w:hAnsi="HG丸ｺﾞｼｯｸM-PRO" w:hint="eastAsia"/>
          <w:sz w:val="32"/>
          <w:szCs w:val="36"/>
        </w:rPr>
        <w:t>化学でやった昇華がおきる</w:t>
      </w:r>
      <w:r w:rsidR="00852860" w:rsidRPr="00870C1F">
        <w:rPr>
          <w:rFonts w:ascii="HGP教科書体" w:eastAsia="HGP教科書体" w:hAnsi="HG丸ｺﾞｼｯｸM-PRO" w:hint="eastAsia"/>
          <w:sz w:val="32"/>
          <w:szCs w:val="36"/>
        </w:rPr>
        <w:t xml:space="preserve"> </w:t>
      </w:r>
      <w:r w:rsidR="000C2D22" w:rsidRPr="00870C1F">
        <w:rPr>
          <w:rFonts w:ascii="HGP教科書体" w:eastAsia="HGP教科書体" w:hAnsi="HG丸ｺﾞｼｯｸM-PRO" w:hint="eastAsia"/>
          <w:sz w:val="32"/>
          <w:szCs w:val="36"/>
        </w:rPr>
        <w:t>(氷から直接水蒸気になる)</w:t>
      </w:r>
      <w:r w:rsidR="00852860">
        <w:rPr>
          <w:rFonts w:ascii="HGP教科書体" w:eastAsia="HGP教科書体" w:hAnsi="HG丸ｺﾞｼｯｸM-PRO" w:hint="eastAsia"/>
          <w:sz w:val="32"/>
          <w:szCs w:val="36"/>
        </w:rPr>
        <w:t>。</w:t>
      </w:r>
      <w:r w:rsidR="000C2D22" w:rsidRPr="00870C1F">
        <w:rPr>
          <w:rFonts w:ascii="HGP教科書体" w:eastAsia="HGP教科書体" w:hAnsi="HG丸ｺﾞｼｯｸM-PRO" w:hint="eastAsia"/>
          <w:sz w:val="32"/>
          <w:szCs w:val="36"/>
        </w:rPr>
        <w:t>ちなみに雪</w:t>
      </w:r>
      <w:r w:rsidR="004A320E">
        <w:rPr>
          <w:rFonts w:ascii="HGP教科書体" w:eastAsia="HGP教科書体" w:hAnsi="HG丸ｺﾞｼｯｸM-PRO" w:hint="eastAsia"/>
          <w:sz w:val="32"/>
          <w:szCs w:val="36"/>
        </w:rPr>
        <w:t>，</w:t>
      </w:r>
      <w:r w:rsidR="000C2D22" w:rsidRPr="00870C1F">
        <w:rPr>
          <w:rFonts w:ascii="HGP教科書体" w:eastAsia="HGP教科書体" w:hAnsi="HG丸ｺﾞｼｯｸM-PRO" w:hint="eastAsia"/>
          <w:sz w:val="32"/>
          <w:szCs w:val="36"/>
        </w:rPr>
        <w:t>氷の昇華は</w:t>
      </w:r>
      <w:r w:rsidR="000C2D22" w:rsidRPr="00870C1F">
        <w:rPr>
          <w:rFonts w:ascii="HGP教科書体" w:eastAsia="HGP教科書体" w:hAnsi="HG丸ｺﾞｼｯｸM-PRO" w:hint="eastAsia"/>
          <w:color w:val="1F497D" w:themeColor="text2"/>
          <w:sz w:val="32"/>
          <w:szCs w:val="36"/>
        </w:rPr>
        <w:t>氷点下でしか起こらない</w:t>
      </w:r>
      <w:r w:rsidR="000C2D22" w:rsidRPr="00870C1F">
        <w:rPr>
          <w:rFonts w:ascii="HGP教科書体" w:eastAsia="HGP教科書体" w:hAnsi="HG丸ｺﾞｼｯｸM-PRO" w:hint="eastAsia"/>
          <w:sz w:val="32"/>
          <w:szCs w:val="36"/>
        </w:rPr>
        <w:t>から</w:t>
      </w:r>
      <w:r w:rsidR="004A320E">
        <w:rPr>
          <w:rFonts w:ascii="HGP教科書体" w:eastAsia="HGP教科書体" w:hAnsi="HG丸ｺﾞｼｯｸM-PRO" w:hint="eastAsia"/>
          <w:sz w:val="32"/>
          <w:szCs w:val="36"/>
        </w:rPr>
        <w:t>，</w:t>
      </w:r>
      <w:r w:rsidR="000C2D22" w:rsidRPr="00870C1F">
        <w:rPr>
          <w:rFonts w:ascii="HGP教科書体" w:eastAsia="HGP教科書体" w:hAnsi="HG丸ｺﾞｼｯｸM-PRO" w:hint="eastAsia"/>
          <w:sz w:val="32"/>
          <w:szCs w:val="36"/>
        </w:rPr>
        <w:t>根本的に温暖化と関係ないことが</w:t>
      </w:r>
      <w:r w:rsidR="00956D6C" w:rsidRPr="00870C1F">
        <w:rPr>
          <w:rFonts w:ascii="HGP教科書体" w:eastAsia="HGP教科書体" w:hAnsi="HG丸ｺﾞｼｯｸM-PRO" w:hint="eastAsia"/>
          <w:sz w:val="32"/>
          <w:szCs w:val="36"/>
        </w:rPr>
        <w:t>分かる</w:t>
      </w:r>
      <w:r w:rsidR="000C2D22" w:rsidRPr="00870C1F">
        <w:rPr>
          <w:rFonts w:ascii="HGP教科書体" w:eastAsia="HGP教科書体" w:hAnsi="HG丸ｺﾞｼｯｸM-PRO" w:hint="eastAsia"/>
          <w:sz w:val="32"/>
          <w:szCs w:val="36"/>
        </w:rPr>
        <w:t>。</w:t>
      </w:r>
    </w:p>
    <w:p w:rsidR="00956D6C" w:rsidRPr="00870C1F" w:rsidRDefault="00956D6C" w:rsidP="00870C1F">
      <w:pPr>
        <w:widowControl w:val="0"/>
        <w:tabs>
          <w:tab w:val="left" w:pos="3195"/>
        </w:tabs>
        <w:spacing w:line="400" w:lineRule="exact"/>
        <w:rPr>
          <w:rFonts w:ascii="HGP教科書体" w:eastAsia="HGP教科書体" w:hAnsi="HG丸ｺﾞｼｯｸM-PRO"/>
          <w:color w:val="1F497D" w:themeColor="text2"/>
          <w:sz w:val="32"/>
          <w:szCs w:val="36"/>
        </w:rPr>
      </w:pPr>
      <w:r w:rsidRPr="00870C1F">
        <w:rPr>
          <w:rFonts w:ascii="HGP教科書体" w:eastAsia="HGP教科書体" w:hAnsi="HG丸ｺﾞｼｯｸM-PRO" w:hint="eastAsia"/>
          <w:sz w:val="32"/>
          <w:szCs w:val="36"/>
        </w:rPr>
        <w:t>Q5：</w:t>
      </w:r>
      <w:r w:rsidRPr="00870C1F">
        <w:rPr>
          <w:rFonts w:ascii="HGP教科書体" w:eastAsia="HGP教科書体" w:hAnsi="HG丸ｺﾞｼｯｸM-PRO" w:hint="eastAsia"/>
          <w:color w:val="1F497D" w:themeColor="text2"/>
          <w:sz w:val="32"/>
          <w:szCs w:val="36"/>
        </w:rPr>
        <w:t>病気が蔓延するだろうが！</w:t>
      </w:r>
    </w:p>
    <w:p w:rsidR="00852860" w:rsidRDefault="000C5CB0" w:rsidP="00852860">
      <w:pPr>
        <w:widowControl w:val="0"/>
        <w:tabs>
          <w:tab w:val="left" w:pos="3195"/>
        </w:tabs>
        <w:spacing w:line="400" w:lineRule="exact"/>
        <w:rPr>
          <w:rFonts w:ascii="HGP教科書体" w:eastAsia="HGP教科書体" w:hAnsi="HG丸ｺﾞｼｯｸM-PRO"/>
          <w:color w:val="000000" w:themeColor="text1"/>
          <w:sz w:val="32"/>
          <w:szCs w:val="36"/>
        </w:rPr>
      </w:pPr>
      <w:r w:rsidRPr="00870C1F">
        <w:rPr>
          <w:rFonts w:ascii="HGP教科書体" w:eastAsia="HGP教科書体" w:hAnsi="HG丸ｺﾞｼｯｸM-PRO" w:hint="eastAsia"/>
          <w:noProof/>
          <w:color w:val="000000" w:themeColor="text1"/>
          <w:sz w:val="32"/>
          <w:szCs w:val="36"/>
        </w:rPr>
        <w:drawing>
          <wp:anchor distT="0" distB="0" distL="114300" distR="114300" simplePos="0" relativeHeight="251699200" behindDoc="0" locked="0" layoutInCell="1" allowOverlap="1" wp14:anchorId="20E61F2A" wp14:editId="374641A9">
            <wp:simplePos x="0" y="0"/>
            <wp:positionH relativeFrom="column">
              <wp:posOffset>304800</wp:posOffset>
            </wp:positionH>
            <wp:positionV relativeFrom="paragraph">
              <wp:posOffset>222250</wp:posOffset>
            </wp:positionV>
            <wp:extent cx="1581150" cy="1533525"/>
            <wp:effectExtent l="0" t="0" r="0" b="9525"/>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kutu.png"/>
                    <pic:cNvPicPr/>
                  </pic:nvPicPr>
                  <pic:blipFill>
                    <a:blip r:embed="rId24">
                      <a:extLst>
                        <a:ext uri="{28A0092B-C50C-407E-A947-70E740481C1C}">
                          <a14:useLocalDpi xmlns:a14="http://schemas.microsoft.com/office/drawing/2010/main" val="0"/>
                        </a:ext>
                      </a:extLst>
                    </a:blip>
                    <a:stretch>
                      <a:fillRect/>
                    </a:stretch>
                  </pic:blipFill>
                  <pic:spPr>
                    <a:xfrm>
                      <a:off x="0" y="0"/>
                      <a:ext cx="1581150" cy="1533525"/>
                    </a:xfrm>
                    <a:prstGeom prst="rect">
                      <a:avLst/>
                    </a:prstGeom>
                  </pic:spPr>
                </pic:pic>
              </a:graphicData>
            </a:graphic>
            <wp14:sizeRelH relativeFrom="page">
              <wp14:pctWidth>0</wp14:pctWidth>
            </wp14:sizeRelH>
            <wp14:sizeRelV relativeFrom="page">
              <wp14:pctHeight>0</wp14:pctHeight>
            </wp14:sizeRelV>
          </wp:anchor>
        </w:drawing>
      </w:r>
      <w:r w:rsidR="00956D6C" w:rsidRPr="00870C1F">
        <w:rPr>
          <w:rFonts w:ascii="HGP教科書体" w:eastAsia="HGP教科書体" w:hAnsi="HG丸ｺﾞｼｯｸM-PRO" w:hint="eastAsia"/>
          <w:color w:val="000000" w:themeColor="text1"/>
          <w:sz w:val="32"/>
          <w:szCs w:val="36"/>
        </w:rPr>
        <w:t xml:space="preserve">A5：　　　　　　　　　　　</w:t>
      </w:r>
      <w:r w:rsidR="00852860">
        <w:rPr>
          <w:rFonts w:ascii="HGP教科書体" w:eastAsia="HGP教科書体" w:hAnsi="HG丸ｺﾞｼｯｸM-PRO" w:hint="eastAsia"/>
          <w:color w:val="000000" w:themeColor="text1"/>
          <w:sz w:val="32"/>
          <w:szCs w:val="36"/>
        </w:rPr>
        <w:t xml:space="preserve"> 　</w:t>
      </w:r>
      <w:r w:rsidR="0093205E" w:rsidRPr="00870C1F">
        <w:rPr>
          <w:rFonts w:ascii="HGP教科書体" w:eastAsia="HGP教科書体" w:hAnsi="HG丸ｺﾞｼｯｸM-PRO" w:hint="eastAsia"/>
          <w:color w:val="000000" w:themeColor="text1"/>
          <w:sz w:val="32"/>
          <w:szCs w:val="36"/>
        </w:rPr>
        <w:t>とりあえず</w:t>
      </w:r>
      <w:r w:rsidR="004A320E">
        <w:rPr>
          <w:rFonts w:ascii="HGP教科書体" w:eastAsia="HGP教科書体" w:hAnsi="HG丸ｺﾞｼｯｸM-PRO" w:hint="eastAsia"/>
          <w:color w:val="000000" w:themeColor="text1"/>
          <w:sz w:val="32"/>
          <w:szCs w:val="36"/>
        </w:rPr>
        <w:t>，</w:t>
      </w:r>
      <w:r w:rsidR="0093205E" w:rsidRPr="00870C1F">
        <w:rPr>
          <w:rFonts w:ascii="HGP教科書体" w:eastAsia="HGP教科書体" w:hAnsi="HG丸ｺﾞｼｯｸM-PRO" w:hint="eastAsia"/>
          <w:color w:val="000000" w:themeColor="text1"/>
          <w:sz w:val="32"/>
          <w:szCs w:val="36"/>
        </w:rPr>
        <w:t>気温が高いとやってくる病原菌って存在</w:t>
      </w:r>
    </w:p>
    <w:p w:rsidR="0093205E" w:rsidRPr="00870C1F" w:rsidRDefault="0093205E" w:rsidP="00852860">
      <w:pPr>
        <w:widowControl w:val="0"/>
        <w:tabs>
          <w:tab w:val="left" w:pos="3195"/>
        </w:tabs>
        <w:spacing w:line="400" w:lineRule="exact"/>
        <w:ind w:leftChars="1520" w:left="3192"/>
        <w:rPr>
          <w:rFonts w:ascii="HGP教科書体" w:eastAsia="HGP教科書体" w:hAnsi="HG丸ｺﾞｼｯｸM-PRO"/>
          <w:color w:val="000000" w:themeColor="text1"/>
          <w:sz w:val="32"/>
          <w:szCs w:val="36"/>
        </w:rPr>
      </w:pPr>
      <w:r w:rsidRPr="00870C1F">
        <w:rPr>
          <w:rFonts w:ascii="HGP教科書体" w:eastAsia="HGP教科書体" w:hAnsi="HG丸ｺﾞｼｯｸM-PRO" w:hint="eastAsia"/>
          <w:color w:val="000000" w:themeColor="text1"/>
          <w:sz w:val="32"/>
          <w:szCs w:val="36"/>
        </w:rPr>
        <w:t>するのは事実。でもさーそ</w:t>
      </w:r>
      <w:r w:rsidR="00852860">
        <w:rPr>
          <w:rFonts w:ascii="HGP教科書体" w:eastAsia="HGP教科書体" w:hAnsi="HG丸ｺﾞｼｯｸM-PRO" w:hint="eastAsia"/>
          <w:color w:val="000000" w:themeColor="text1"/>
          <w:sz w:val="32"/>
          <w:szCs w:val="36"/>
        </w:rPr>
        <w:t>れが蔓延するか</w:t>
      </w:r>
      <w:r w:rsidRPr="00870C1F">
        <w:rPr>
          <w:rFonts w:ascii="HGP教科書体" w:eastAsia="HGP教科書体" w:hAnsi="HG丸ｺﾞｼｯｸM-PRO" w:hint="eastAsia"/>
          <w:color w:val="000000" w:themeColor="text1"/>
          <w:sz w:val="32"/>
          <w:szCs w:val="36"/>
        </w:rPr>
        <w:t>どうかは</w:t>
      </w:r>
      <w:r w:rsidR="004A320E">
        <w:rPr>
          <w:rFonts w:ascii="HGP教科書体" w:eastAsia="HGP教科書体" w:hAnsi="HG丸ｺﾞｼｯｸM-PRO" w:hint="eastAsia"/>
          <w:color w:val="000000" w:themeColor="text1"/>
          <w:sz w:val="32"/>
          <w:szCs w:val="36"/>
        </w:rPr>
        <w:t>，</w:t>
      </w:r>
      <w:r w:rsidRPr="00870C1F">
        <w:rPr>
          <w:rFonts w:ascii="HGP教科書体" w:eastAsia="HGP教科書体" w:hAnsi="HG丸ｺﾞｼｯｸM-PRO" w:hint="eastAsia"/>
          <w:color w:val="FF0000"/>
          <w:sz w:val="32"/>
          <w:szCs w:val="36"/>
        </w:rPr>
        <w:t>医療水準</w:t>
      </w:r>
      <w:r w:rsidRPr="00870C1F">
        <w:rPr>
          <w:rFonts w:ascii="HGP教科書体" w:eastAsia="HGP教科書体" w:hAnsi="HG丸ｺﾞｼｯｸM-PRO" w:hint="eastAsia"/>
          <w:color w:val="000000" w:themeColor="text1"/>
          <w:sz w:val="32"/>
          <w:szCs w:val="36"/>
        </w:rPr>
        <w:t>の問題だよね。マラリアが怖いっていうけど</w:t>
      </w:r>
      <w:r w:rsidR="004A320E">
        <w:rPr>
          <w:rFonts w:ascii="HGP教科書体" w:eastAsia="HGP教科書体" w:hAnsi="HG丸ｺﾞｼｯｸM-PRO" w:hint="eastAsia"/>
          <w:color w:val="000000" w:themeColor="text1"/>
          <w:sz w:val="32"/>
          <w:szCs w:val="36"/>
        </w:rPr>
        <w:t>，</w:t>
      </w:r>
      <w:r w:rsidRPr="00870C1F">
        <w:rPr>
          <w:rFonts w:ascii="HGP教科書体" w:eastAsia="HGP教科書体" w:hAnsi="HG丸ｺﾞｼｯｸM-PRO" w:hint="eastAsia"/>
          <w:color w:val="000000" w:themeColor="text1"/>
          <w:sz w:val="32"/>
          <w:szCs w:val="36"/>
        </w:rPr>
        <w:t>東京より7～10℃気温が高い</w:t>
      </w:r>
      <w:r w:rsidRPr="00870C1F">
        <w:rPr>
          <w:rFonts w:ascii="HGP教科書体" w:eastAsia="HGP教科書体" w:hAnsi="HG丸ｺﾞｼｯｸM-PRO" w:hint="eastAsia"/>
          <w:color w:val="1F497D" w:themeColor="text2"/>
          <w:sz w:val="32"/>
          <w:szCs w:val="36"/>
        </w:rPr>
        <w:t>シンガポールでは流行るなんてありえない</w:t>
      </w:r>
      <w:r w:rsidRPr="00870C1F">
        <w:rPr>
          <w:rFonts w:ascii="HGP教科書体" w:eastAsia="HGP教科書体" w:hAnsi="HG丸ｺﾞｼｯｸM-PRO" w:hint="eastAsia"/>
          <w:color w:val="000000" w:themeColor="text1"/>
          <w:sz w:val="32"/>
          <w:szCs w:val="36"/>
        </w:rPr>
        <w:t>し</w:t>
      </w:r>
      <w:r w:rsidR="004A320E">
        <w:rPr>
          <w:rFonts w:ascii="HGP教科書体" w:eastAsia="HGP教科書体" w:hAnsi="HG丸ｺﾞｼｯｸM-PRO" w:hint="eastAsia"/>
          <w:color w:val="000000" w:themeColor="text1"/>
          <w:sz w:val="32"/>
          <w:szCs w:val="36"/>
        </w:rPr>
        <w:t>，</w:t>
      </w:r>
      <w:r w:rsidRPr="00870C1F">
        <w:rPr>
          <w:rFonts w:ascii="HGP教科書体" w:eastAsia="HGP教科書体" w:hAnsi="HG丸ｺﾞｼｯｸM-PRO" w:hint="eastAsia"/>
          <w:color w:val="000000" w:themeColor="text1"/>
          <w:sz w:val="32"/>
          <w:szCs w:val="36"/>
        </w:rPr>
        <w:t>逆に</w:t>
      </w:r>
      <w:r w:rsidRPr="00870C1F">
        <w:rPr>
          <w:rFonts w:ascii="HGP教科書体" w:eastAsia="HGP教科書体" w:hAnsi="HG丸ｺﾞｼｯｸM-PRO" w:hint="eastAsia"/>
          <w:color w:val="1F497D" w:themeColor="text2"/>
          <w:sz w:val="32"/>
          <w:szCs w:val="36"/>
        </w:rPr>
        <w:t>何十年も昔にシベリアで大流行したこともあった</w:t>
      </w:r>
      <w:r w:rsidRPr="00870C1F">
        <w:rPr>
          <w:rFonts w:ascii="HGP教科書体" w:eastAsia="HGP教科書体" w:hAnsi="HG丸ｺﾞｼｯｸM-PRO" w:hint="eastAsia"/>
          <w:color w:val="000000" w:themeColor="text1"/>
          <w:sz w:val="32"/>
          <w:szCs w:val="36"/>
        </w:rPr>
        <w:t>。感情論は</w:t>
      </w:r>
      <w:r w:rsidR="00A97088" w:rsidRPr="00870C1F">
        <w:rPr>
          <w:rFonts w:ascii="HGP教科書体" w:eastAsia="HGP教科書体" w:hAnsi="HG丸ｺﾞｼｯｸM-PRO" w:hint="eastAsia"/>
          <w:color w:val="000000" w:themeColor="text1"/>
          <w:sz w:val="32"/>
          <w:szCs w:val="36"/>
        </w:rPr>
        <w:t>抜きに</w:t>
      </w:r>
      <w:r w:rsidRPr="00870C1F">
        <w:rPr>
          <w:rFonts w:ascii="HGP教科書体" w:eastAsia="HGP教科書体" w:hAnsi="HG丸ｺﾞｼｯｸM-PRO" w:hint="eastAsia"/>
          <w:color w:val="000000" w:themeColor="text1"/>
          <w:sz w:val="32"/>
          <w:szCs w:val="36"/>
        </w:rPr>
        <w:t>して</w:t>
      </w:r>
      <w:r w:rsidR="004A320E">
        <w:rPr>
          <w:rFonts w:ascii="HGP教科書体" w:eastAsia="HGP教科書体" w:hAnsi="HG丸ｺﾞｼｯｸM-PRO" w:hint="eastAsia"/>
          <w:color w:val="000000" w:themeColor="text1"/>
          <w:sz w:val="32"/>
          <w:szCs w:val="36"/>
        </w:rPr>
        <w:t>，</w:t>
      </w:r>
      <w:r w:rsidRPr="00870C1F">
        <w:rPr>
          <w:rFonts w:ascii="HGP教科書体" w:eastAsia="HGP教科書体" w:hAnsi="HG丸ｺﾞｼｯｸM-PRO" w:hint="eastAsia"/>
          <w:color w:val="000000" w:themeColor="text1"/>
          <w:sz w:val="32"/>
          <w:szCs w:val="36"/>
        </w:rPr>
        <w:t>正直なところ温暖化</w:t>
      </w:r>
      <w:r w:rsidR="00A97088" w:rsidRPr="00870C1F">
        <w:rPr>
          <w:rFonts w:ascii="HGP教科書体" w:eastAsia="HGP教科書体" w:hAnsi="HG丸ｺﾞｼｯｸM-PRO" w:hint="eastAsia"/>
          <w:color w:val="000000" w:themeColor="text1"/>
          <w:sz w:val="32"/>
          <w:szCs w:val="36"/>
        </w:rPr>
        <w:t>と</w:t>
      </w:r>
      <w:r w:rsidRPr="00870C1F">
        <w:rPr>
          <w:rFonts w:ascii="HGP教科書体" w:eastAsia="HGP教科書体" w:hAnsi="HG丸ｺﾞｼｯｸM-PRO" w:hint="eastAsia"/>
          <w:color w:val="000000" w:themeColor="text1"/>
          <w:sz w:val="32"/>
          <w:szCs w:val="36"/>
        </w:rPr>
        <w:t>直結するファクターじゃない。</w:t>
      </w:r>
    </w:p>
    <w:p w:rsidR="00A97088" w:rsidRPr="00870C1F" w:rsidRDefault="00E4076E" w:rsidP="00870C1F">
      <w:pPr>
        <w:widowControl w:val="0"/>
        <w:tabs>
          <w:tab w:val="left" w:pos="3195"/>
        </w:tabs>
        <w:spacing w:line="400" w:lineRule="exact"/>
        <w:rPr>
          <w:rFonts w:ascii="HGP教科書体" w:eastAsia="HGP教科書体" w:hAnsi="HG丸ｺﾞｼｯｸM-PRO"/>
          <w:color w:val="000000" w:themeColor="text1"/>
          <w:sz w:val="32"/>
          <w:szCs w:val="36"/>
        </w:rPr>
      </w:pPr>
      <w:r>
        <w:rPr>
          <w:noProof/>
        </w:rPr>
        <w:drawing>
          <wp:anchor distT="0" distB="0" distL="114300" distR="114300" simplePos="0" relativeHeight="251727872" behindDoc="1" locked="0" layoutInCell="1" allowOverlap="1" wp14:anchorId="7ED4A94D" wp14:editId="3F6FEE5A">
            <wp:simplePos x="0" y="0"/>
            <wp:positionH relativeFrom="column">
              <wp:posOffset>3857625</wp:posOffset>
            </wp:positionH>
            <wp:positionV relativeFrom="paragraph">
              <wp:posOffset>95250</wp:posOffset>
            </wp:positionV>
            <wp:extent cx="2758440" cy="1952625"/>
            <wp:effectExtent l="0" t="0" r="3810" b="9525"/>
            <wp:wrapTight wrapText="bothSides">
              <wp:wrapPolygon edited="0">
                <wp:start x="0" y="0"/>
                <wp:lineTo x="0" y="21495"/>
                <wp:lineTo x="21481" y="21495"/>
                <wp:lineTo x="21481" y="0"/>
                <wp:lineTo x="0" y="0"/>
              </wp:wrapPolygon>
            </wp:wrapTight>
            <wp:docPr id="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58440" cy="19526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A97088" w:rsidRPr="00870C1F">
        <w:rPr>
          <w:rFonts w:ascii="HGP教科書体" w:eastAsia="HGP教科書体" w:hAnsi="HG丸ｺﾞｼｯｸM-PRO" w:hint="eastAsia"/>
          <w:color w:val="000000" w:themeColor="text1"/>
          <w:sz w:val="32"/>
          <w:szCs w:val="36"/>
        </w:rPr>
        <w:t>Q6：</w:t>
      </w:r>
      <w:r w:rsidR="00A97088" w:rsidRPr="00870C1F">
        <w:rPr>
          <w:rFonts w:ascii="HGP教科書体" w:eastAsia="HGP教科書体" w:hAnsi="HG丸ｺﾞｼｯｸM-PRO" w:hint="eastAsia"/>
          <w:color w:val="1F497D" w:themeColor="text2"/>
          <w:sz w:val="32"/>
          <w:szCs w:val="36"/>
        </w:rPr>
        <w:t>猛暑猛暑猛暑―――――ッ！！</w:t>
      </w:r>
    </w:p>
    <w:p w:rsidR="00C63FB2" w:rsidRPr="00870C1F" w:rsidRDefault="00A97088" w:rsidP="00870C1F">
      <w:pPr>
        <w:widowControl w:val="0"/>
        <w:tabs>
          <w:tab w:val="left" w:pos="3195"/>
        </w:tabs>
        <w:spacing w:line="400" w:lineRule="exact"/>
        <w:rPr>
          <w:rFonts w:ascii="HGP教科書体" w:eastAsia="HGP教科書体" w:hAnsi="HG丸ｺﾞｼｯｸM-PRO"/>
          <w:color w:val="000000" w:themeColor="text1"/>
          <w:sz w:val="32"/>
          <w:szCs w:val="36"/>
        </w:rPr>
      </w:pPr>
      <w:r w:rsidRPr="00870C1F">
        <w:rPr>
          <w:rFonts w:ascii="HGP教科書体" w:eastAsia="HGP教科書体" w:hAnsi="HG丸ｺﾞｼｯｸM-PRO" w:hint="eastAsia"/>
          <w:color w:val="000000" w:themeColor="text1"/>
          <w:sz w:val="32"/>
          <w:szCs w:val="36"/>
        </w:rPr>
        <w:t>A5：落ち着け。気のせいだ。</w:t>
      </w:r>
    </w:p>
    <w:p w:rsidR="00C63FB2" w:rsidRPr="00870C1F" w:rsidRDefault="00E4076E" w:rsidP="00B51058">
      <w:pPr>
        <w:widowControl w:val="0"/>
        <w:tabs>
          <w:tab w:val="left" w:pos="3195"/>
        </w:tabs>
        <w:spacing w:line="400" w:lineRule="exact"/>
        <w:ind w:left="480" w:hangingChars="150" w:hanging="480"/>
        <w:rPr>
          <w:rFonts w:ascii="HGP教科書体" w:eastAsia="HGP教科書体" w:hAnsi="HG丸ｺﾞｼｯｸM-PRO"/>
          <w:color w:val="000000" w:themeColor="text1"/>
          <w:sz w:val="32"/>
          <w:szCs w:val="36"/>
        </w:rPr>
      </w:pPr>
      <w:r>
        <w:rPr>
          <w:rFonts w:ascii="HGP教科書体" w:eastAsia="HGP教科書体" w:hAnsi="HG丸ｺﾞｼｯｸM-PRO" w:hint="eastAsia"/>
          <w:noProof/>
          <w:color w:val="000000" w:themeColor="text1"/>
          <w:sz w:val="32"/>
          <w:szCs w:val="36"/>
        </w:rPr>
        <mc:AlternateContent>
          <mc:Choice Requires="wps">
            <w:drawing>
              <wp:anchor distT="0" distB="0" distL="114300" distR="114300" simplePos="0" relativeHeight="251744256" behindDoc="0" locked="0" layoutInCell="1" allowOverlap="1" wp14:anchorId="4417C471" wp14:editId="5ED80368">
                <wp:simplePos x="0" y="0"/>
                <wp:positionH relativeFrom="column">
                  <wp:posOffset>3857625</wp:posOffset>
                </wp:positionH>
                <wp:positionV relativeFrom="paragraph">
                  <wp:posOffset>1663700</wp:posOffset>
                </wp:positionV>
                <wp:extent cx="2828925" cy="495300"/>
                <wp:effectExtent l="0" t="0" r="9525" b="0"/>
                <wp:wrapNone/>
                <wp:docPr id="29696" name="テキスト ボックス 29696"/>
                <wp:cNvGraphicFramePr/>
                <a:graphic xmlns:a="http://schemas.openxmlformats.org/drawingml/2006/main">
                  <a:graphicData uri="http://schemas.microsoft.com/office/word/2010/wordprocessingShape">
                    <wps:wsp>
                      <wps:cNvSpPr txBox="1"/>
                      <wps:spPr>
                        <a:xfrm>
                          <a:off x="0" y="0"/>
                          <a:ext cx="2828925"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
                              <w:rPr>
                                <w:rFonts w:hint="eastAsia"/>
                              </w:rPr>
                              <w:t>猛暑</w:t>
                            </w:r>
                            <w:r>
                              <w:rPr>
                                <w:rFonts w:hint="eastAsia"/>
                              </w:rPr>
                              <w:t>(</w:t>
                            </w:r>
                            <w:r>
                              <w:rPr>
                                <w:rFonts w:hint="eastAsia"/>
                              </w:rPr>
                              <w:t>笑</w:t>
                            </w:r>
                            <w:r>
                              <w:rPr>
                                <w:rFonts w:hint="eastAsia"/>
                              </w:rPr>
                              <w:t>)</w:t>
                            </w:r>
                            <w:r>
                              <w:rPr>
                                <w:rFonts w:hint="eastAsia"/>
                              </w:rPr>
                              <w:t>のときのロシアの平年の気温との</w:t>
                            </w:r>
                          </w:p>
                          <w:p w:rsidR="00E75EDF" w:rsidRDefault="00E75EDF">
                            <w:r>
                              <w:rPr>
                                <w:rFonts w:hint="eastAsia"/>
                              </w:rPr>
                              <w:t>差を視覚化してみました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9696" o:spid="_x0000_s1049" type="#_x0000_t202" style="position:absolute;left:0;text-align:left;margin-left:303.75pt;margin-top:131pt;width:222.75pt;height:39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" fillcolor="white [3201]" stroked="f" strokeweight=".5pt">
                <v:textbox>
                  <w:txbxContent>
                    <w:p w:rsidR="00E75EDF" w:rsidRDefault="00E75EDF">
                      <w:r>
                        <w:rPr>
                          <w:rFonts w:hint="eastAsia"/>
                        </w:rPr>
                        <w:t>猛暑</w:t>
                      </w:r>
                      <w:r>
                        <w:rPr>
                          <w:rFonts w:hint="eastAsia"/>
                        </w:rPr>
                        <w:t>(</w:t>
                      </w:r>
                      <w:r>
                        <w:rPr>
                          <w:rFonts w:hint="eastAsia"/>
                        </w:rPr>
                        <w:t>笑</w:t>
                      </w:r>
                      <w:r>
                        <w:rPr>
                          <w:rFonts w:hint="eastAsia"/>
                        </w:rPr>
                        <w:t>)</w:t>
                      </w:r>
                      <w:r>
                        <w:rPr>
                          <w:rFonts w:hint="eastAsia"/>
                        </w:rPr>
                        <w:t>のときのロシアの平年の気温との</w:t>
                      </w:r>
                    </w:p>
                    <w:p w:rsidR="00E75EDF" w:rsidRDefault="00E75EDF">
                      <w:r>
                        <w:rPr>
                          <w:rFonts w:hint="eastAsia"/>
                        </w:rPr>
                        <w:t>差を視覚化してみました</w:t>
                      </w:r>
                    </w:p>
                  </w:txbxContent>
                </v:textbox>
              </v:shape>
            </w:pict>
          </mc:Fallback>
        </mc:AlternateContent>
      </w:r>
      <w:r w:rsidR="00C63FB2" w:rsidRPr="00870C1F">
        <w:rPr>
          <w:rFonts w:ascii="HGP教科書体" w:eastAsia="HGP教科書体" w:hAnsi="HG丸ｺﾞｼｯｸM-PRO" w:hint="eastAsia"/>
          <w:color w:val="000000" w:themeColor="text1"/>
          <w:sz w:val="32"/>
          <w:szCs w:val="36"/>
        </w:rPr>
        <w:t xml:space="preserve">　　モスクワで猛暑だってマスコミが騒いだ年があったんだけど</w:t>
      </w:r>
      <w:r w:rsidR="004A320E">
        <w:rPr>
          <w:rFonts w:ascii="HGP教科書体" w:eastAsia="HGP教科書体" w:hAnsi="HG丸ｺﾞｼｯｸM-PRO" w:hint="eastAsia"/>
          <w:color w:val="000000" w:themeColor="text1"/>
          <w:sz w:val="32"/>
          <w:szCs w:val="36"/>
        </w:rPr>
        <w:t>，</w:t>
      </w:r>
      <w:r w:rsidR="00C63FB2" w:rsidRPr="00870C1F">
        <w:rPr>
          <w:rFonts w:ascii="HGP教科書体" w:eastAsia="HGP教科書体" w:hAnsi="HG丸ｺﾞｼｯｸM-PRO" w:hint="eastAsia"/>
          <w:color w:val="000000" w:themeColor="text1"/>
          <w:sz w:val="32"/>
          <w:szCs w:val="36"/>
        </w:rPr>
        <w:t>その年</w:t>
      </w:r>
      <w:r w:rsidR="00852860">
        <w:rPr>
          <w:rFonts w:ascii="HGP教科書体" w:eastAsia="HGP教科書体" w:hAnsi="HG丸ｺﾞｼｯｸM-PRO" w:hint="eastAsia"/>
          <w:color w:val="000000" w:themeColor="text1"/>
          <w:sz w:val="32"/>
          <w:szCs w:val="36"/>
        </w:rPr>
        <w:t>のロシア</w:t>
      </w:r>
      <w:r w:rsidR="00C63FB2" w:rsidRPr="00870C1F">
        <w:rPr>
          <w:rFonts w:ascii="HGP教科書体" w:eastAsia="HGP教科書体" w:hAnsi="HG丸ｺﾞｼｯｸM-PRO" w:hint="eastAsia"/>
          <w:color w:val="000000" w:themeColor="text1"/>
          <w:sz w:val="32"/>
          <w:szCs w:val="36"/>
        </w:rPr>
        <w:t>全土の気温は平年以下の所の方が多かった</w:t>
      </w:r>
      <w:r w:rsidR="005B543F">
        <w:rPr>
          <w:rFonts w:ascii="HGP教科書体" w:eastAsia="HGP教科書体" w:hAnsi="HG丸ｺﾞｼｯｸM-PRO" w:hint="eastAsia"/>
          <w:color w:val="000000" w:themeColor="text1"/>
          <w:sz w:val="32"/>
          <w:szCs w:val="36"/>
        </w:rPr>
        <w:t>という</w:t>
      </w:r>
      <w:r w:rsidR="00C63FB2" w:rsidRPr="00870C1F">
        <w:rPr>
          <w:rFonts w:ascii="HGP教科書体" w:eastAsia="HGP教科書体" w:hAnsi="HG丸ｺﾞｼｯｸM-PRO" w:hint="eastAsia"/>
          <w:color w:val="000000" w:themeColor="text1"/>
          <w:sz w:val="32"/>
          <w:szCs w:val="36"/>
        </w:rPr>
        <w:t>こと</w:t>
      </w:r>
      <w:r w:rsidR="005B543F">
        <w:rPr>
          <w:rFonts w:ascii="HGP教科書体" w:eastAsia="HGP教科書体" w:hAnsi="HG丸ｺﾞｼｯｸM-PRO" w:hint="eastAsia"/>
          <w:color w:val="000000" w:themeColor="text1"/>
          <w:sz w:val="32"/>
          <w:szCs w:val="36"/>
        </w:rPr>
        <w:t>が</w:t>
      </w:r>
      <w:r w:rsidR="00C63FB2" w:rsidRPr="00870C1F">
        <w:rPr>
          <w:rFonts w:ascii="HGP教科書体" w:eastAsia="HGP教科書体" w:hAnsi="HG丸ｺﾞｼｯｸM-PRO" w:hint="eastAsia"/>
          <w:color w:val="000000" w:themeColor="text1"/>
          <w:sz w:val="32"/>
          <w:szCs w:val="36"/>
        </w:rPr>
        <w:t>ある。地球</w:t>
      </w:r>
      <w:r w:rsidR="00852860">
        <w:rPr>
          <w:rFonts w:ascii="HGP教科書体" w:eastAsia="HGP教科書体" w:hAnsi="HG丸ｺﾞｼｯｸM-PRO" w:hint="eastAsia"/>
          <w:color w:val="000000" w:themeColor="text1"/>
          <w:sz w:val="32"/>
          <w:szCs w:val="36"/>
        </w:rPr>
        <w:t>上</w:t>
      </w:r>
      <w:r w:rsidR="00C63FB2" w:rsidRPr="00870C1F">
        <w:rPr>
          <w:rFonts w:ascii="HGP教科書体" w:eastAsia="HGP教科書体" w:hAnsi="HG丸ｺﾞｼｯｸM-PRO" w:hint="eastAsia"/>
          <w:color w:val="000000" w:themeColor="text1"/>
          <w:sz w:val="32"/>
          <w:szCs w:val="36"/>
        </w:rPr>
        <w:t>の大気の分布の仕方がパーフェクトに均等であることなんてありえない</w:t>
      </w:r>
      <w:r w:rsidR="005B543F">
        <w:rPr>
          <w:rFonts w:ascii="HGP教科書体" w:eastAsia="HGP教科書体" w:hAnsi="HG丸ｺﾞｼｯｸM-PRO" w:hint="eastAsia"/>
          <w:color w:val="000000" w:themeColor="text1"/>
          <w:sz w:val="32"/>
          <w:szCs w:val="36"/>
        </w:rPr>
        <w:t>んだ</w:t>
      </w:r>
      <w:r w:rsidR="00C63FB2" w:rsidRPr="00870C1F">
        <w:rPr>
          <w:rFonts w:ascii="HGP教科書体" w:eastAsia="HGP教科書体" w:hAnsi="HG丸ｺﾞｼｯｸM-PRO" w:hint="eastAsia"/>
          <w:color w:val="000000" w:themeColor="text1"/>
          <w:sz w:val="32"/>
          <w:szCs w:val="36"/>
        </w:rPr>
        <w:t>。だから</w:t>
      </w:r>
      <w:r w:rsidR="00C63FB2" w:rsidRPr="00870C1F">
        <w:rPr>
          <w:rFonts w:ascii="HGP教科書体" w:eastAsia="HGP教科書体" w:hAnsi="HG丸ｺﾞｼｯｸM-PRO" w:hint="eastAsia"/>
          <w:color w:val="1F497D" w:themeColor="text2"/>
          <w:sz w:val="32"/>
          <w:szCs w:val="36"/>
        </w:rPr>
        <w:t>猛暑は必ずどこかで存在して</w:t>
      </w:r>
      <w:r w:rsidR="005B543F">
        <w:rPr>
          <w:rFonts w:ascii="HGP教科書体" w:eastAsia="HGP教科書体" w:hAnsi="HG丸ｺﾞｼｯｸM-PRO" w:hint="eastAsia"/>
          <w:color w:val="1F497D" w:themeColor="text2"/>
          <w:sz w:val="32"/>
          <w:szCs w:val="36"/>
        </w:rPr>
        <w:t>い</w:t>
      </w:r>
      <w:r w:rsidR="00C63FB2" w:rsidRPr="00870C1F">
        <w:rPr>
          <w:rFonts w:ascii="HGP教科書体" w:eastAsia="HGP教科書体" w:hAnsi="HG丸ｺﾞｼｯｸM-PRO" w:hint="eastAsia"/>
          <w:color w:val="1F497D" w:themeColor="text2"/>
          <w:sz w:val="32"/>
          <w:szCs w:val="36"/>
        </w:rPr>
        <w:t>る</w:t>
      </w:r>
      <w:r w:rsidR="00C63FB2" w:rsidRPr="00870C1F">
        <w:rPr>
          <w:rFonts w:ascii="HGP教科書体" w:eastAsia="HGP教科書体" w:hAnsi="HG丸ｺﾞｼｯｸM-PRO" w:hint="eastAsia"/>
          <w:color w:val="000000" w:themeColor="text1"/>
          <w:sz w:val="32"/>
          <w:szCs w:val="36"/>
        </w:rPr>
        <w:t>ことを忘れちゃいけない。これは</w:t>
      </w:r>
      <w:r w:rsidR="004A320E">
        <w:rPr>
          <w:rFonts w:ascii="HGP教科書体" w:eastAsia="HGP教科書体" w:hAnsi="HG丸ｺﾞｼｯｸM-PRO" w:hint="eastAsia"/>
          <w:color w:val="000000" w:themeColor="text1"/>
          <w:sz w:val="32"/>
          <w:szCs w:val="36"/>
        </w:rPr>
        <w:t>，</w:t>
      </w:r>
      <w:r w:rsidR="00C63FB2" w:rsidRPr="00870C1F">
        <w:rPr>
          <w:rFonts w:ascii="HGP教科書体" w:eastAsia="HGP教科書体" w:hAnsi="HG丸ｺﾞｼｯｸM-PRO" w:hint="eastAsia"/>
          <w:color w:val="000000" w:themeColor="text1"/>
          <w:sz w:val="32"/>
          <w:szCs w:val="36"/>
        </w:rPr>
        <w:t>温暖化とイコールで結びつくような事じゃないよ。</w:t>
      </w:r>
    </w:p>
    <w:p w:rsidR="006B1313" w:rsidRDefault="006B1313" w:rsidP="00870C1F">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lastRenderedPageBreak/>
        <w:t>………………………………………………………………………………</w:t>
      </w:r>
    </w:p>
    <w:p w:rsidR="00F13F6C" w:rsidRDefault="00F13F6C" w:rsidP="00870C1F">
      <w:pPr>
        <w:widowControl w:val="0"/>
        <w:tabs>
          <w:tab w:val="left" w:pos="3195"/>
        </w:tabs>
        <w:spacing w:line="400" w:lineRule="exact"/>
        <w:rPr>
          <w:rFonts w:ascii="HGP教科書体" w:eastAsia="HGP教科書体" w:hAnsi="HG丸ｺﾞｼｯｸM-PRO"/>
          <w:color w:val="000000" w:themeColor="text1"/>
          <w:sz w:val="32"/>
          <w:szCs w:val="36"/>
        </w:rPr>
      </w:pPr>
      <w:r w:rsidRPr="00870C1F">
        <w:rPr>
          <w:rFonts w:ascii="HGP教科書体" w:eastAsia="HGP教科書体" w:hAnsi="HG丸ｺﾞｼｯｸM-PRO" w:hint="eastAsia"/>
          <w:color w:val="000000" w:themeColor="text1"/>
          <w:sz w:val="32"/>
          <w:szCs w:val="36"/>
        </w:rPr>
        <w:t>テレビとかでよく話題になる「温暖化による恐怖」は</w:t>
      </w:r>
      <w:r w:rsidR="004A320E">
        <w:rPr>
          <w:rFonts w:ascii="HGP教科書体" w:eastAsia="HGP教科書体" w:hAnsi="HG丸ｺﾞｼｯｸM-PRO" w:hint="eastAsia"/>
          <w:color w:val="000000" w:themeColor="text1"/>
          <w:sz w:val="32"/>
          <w:szCs w:val="36"/>
        </w:rPr>
        <w:t>，</w:t>
      </w:r>
      <w:r w:rsidRPr="00870C1F">
        <w:rPr>
          <w:rFonts w:ascii="HGP教科書体" w:eastAsia="HGP教科書体" w:hAnsi="HG丸ｺﾞｼｯｸM-PRO" w:hint="eastAsia"/>
          <w:color w:val="000000" w:themeColor="text1"/>
          <w:sz w:val="32"/>
          <w:szCs w:val="36"/>
        </w:rPr>
        <w:t>今見てもらったから分かると思うけど</w:t>
      </w:r>
      <w:r w:rsidR="004A320E">
        <w:rPr>
          <w:rFonts w:ascii="HGP教科書体" w:eastAsia="HGP教科書体" w:hAnsi="HG丸ｺﾞｼｯｸM-PRO" w:hint="eastAsia"/>
          <w:color w:val="000000" w:themeColor="text1"/>
          <w:sz w:val="32"/>
          <w:szCs w:val="36"/>
        </w:rPr>
        <w:t>，</w:t>
      </w:r>
      <w:r w:rsidRPr="00870C1F">
        <w:rPr>
          <w:rFonts w:ascii="HGP教科書体" w:eastAsia="HGP教科書体" w:hAnsi="HG丸ｺﾞｼｯｸM-PRO" w:hint="eastAsia"/>
          <w:color w:val="1F497D" w:themeColor="text2"/>
          <w:sz w:val="32"/>
          <w:szCs w:val="36"/>
        </w:rPr>
        <w:t>すべて温暖化に関係ないでっちあげか</w:t>
      </w:r>
      <w:r w:rsidR="004A320E">
        <w:rPr>
          <w:rFonts w:ascii="HGP教科書体" w:eastAsia="HGP教科書体" w:hAnsi="HG丸ｺﾞｼｯｸM-PRO" w:hint="eastAsia"/>
          <w:color w:val="1F497D" w:themeColor="text2"/>
          <w:sz w:val="32"/>
          <w:szCs w:val="36"/>
        </w:rPr>
        <w:t>，</w:t>
      </w:r>
      <w:r w:rsidRPr="00870C1F">
        <w:rPr>
          <w:rFonts w:ascii="HGP教科書体" w:eastAsia="HGP教科書体" w:hAnsi="HG丸ｺﾞｼｯｸM-PRO" w:hint="eastAsia"/>
          <w:color w:val="1F497D" w:themeColor="text2"/>
          <w:sz w:val="32"/>
          <w:szCs w:val="36"/>
        </w:rPr>
        <w:t>全く心配するに</w:t>
      </w:r>
      <w:r w:rsidR="004A4ACF">
        <w:rPr>
          <w:rFonts w:ascii="HGP教科書体" w:eastAsia="HGP教科書体" w:hAnsi="HG丸ｺﾞｼｯｸM-PRO" w:hint="eastAsia"/>
          <w:color w:val="1F497D" w:themeColor="text2"/>
          <w:sz w:val="32"/>
          <w:szCs w:val="36"/>
        </w:rPr>
        <w:t>は</w:t>
      </w:r>
      <w:r w:rsidRPr="00870C1F">
        <w:rPr>
          <w:rFonts w:ascii="HGP教科書体" w:eastAsia="HGP教科書体" w:hAnsi="HG丸ｺﾞｼｯｸM-PRO" w:hint="eastAsia"/>
          <w:color w:val="1F497D" w:themeColor="text2"/>
          <w:sz w:val="32"/>
          <w:szCs w:val="36"/>
        </w:rPr>
        <w:t>足らない些細なことでしかない</w:t>
      </w:r>
      <w:r w:rsidRPr="00870C1F">
        <w:rPr>
          <w:rFonts w:ascii="HGP教科書体" w:eastAsia="HGP教科書体" w:hAnsi="HG丸ｺﾞｼｯｸM-PRO" w:hint="eastAsia"/>
          <w:color w:val="000000" w:themeColor="text1"/>
          <w:sz w:val="32"/>
          <w:szCs w:val="36"/>
        </w:rPr>
        <w:t>んだ。何故か誰も何も言わないんだけどね。ﾅﾝﾃｺｯﾀｲ！</w:t>
      </w:r>
    </w:p>
    <w:p w:rsidR="002A05AD" w:rsidRDefault="002A05AD" w:rsidP="00870C1F">
      <w:pPr>
        <w:widowControl w:val="0"/>
        <w:tabs>
          <w:tab w:val="left" w:pos="3195"/>
        </w:tabs>
        <w:spacing w:line="400" w:lineRule="exact"/>
        <w:rPr>
          <w:rFonts w:ascii="HGP教科書体" w:eastAsia="HGP教科書体" w:hAnsi="HG丸ｺﾞｼｯｸM-PRO"/>
          <w:color w:val="000000" w:themeColor="text1"/>
          <w:sz w:val="32"/>
          <w:szCs w:val="36"/>
        </w:rPr>
      </w:pPr>
    </w:p>
    <w:p w:rsidR="002A05AD" w:rsidRDefault="002A05AD" w:rsidP="00870C1F">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というか実際平安時代のあたりは</w:t>
      </w:r>
      <w:r w:rsidR="00E4076E">
        <w:rPr>
          <w:rFonts w:ascii="HGP教科書体" w:eastAsia="HGP教科書体" w:hAnsi="HG丸ｺﾞｼｯｸM-PRO" w:hint="eastAsia"/>
          <w:color w:val="000000" w:themeColor="text1"/>
          <w:sz w:val="32"/>
          <w:szCs w:val="36"/>
        </w:rPr>
        <w:t>今より全然暑かったと言われているんだよね。</w:t>
      </w:r>
    </w:p>
    <w:p w:rsidR="00111F12" w:rsidRDefault="00111F12" w:rsidP="00870C1F">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次は温暖化と必ずセットででてくる二酸化炭素さまについて触れて行きまーす。</w:t>
      </w:r>
    </w:p>
    <w:p w:rsidR="00111F12" w:rsidRPr="00870C1F" w:rsidRDefault="00111F12" w:rsidP="00870C1F">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まあ予想つくだろうけど「二酸化炭素コワくない」ってことね。</w:t>
      </w:r>
    </w:p>
    <w:p w:rsidR="00F13F6C" w:rsidRDefault="00F13F6C" w:rsidP="00F13F6C">
      <w:pPr>
        <w:widowControl w:val="0"/>
        <w:tabs>
          <w:tab w:val="left" w:pos="3195"/>
        </w:tabs>
        <w:spacing w:line="240" w:lineRule="atLeast"/>
        <w:rPr>
          <w:rFonts w:ascii="HGP教科書体" w:eastAsia="HGP教科書体" w:hAnsi="HG丸ｺﾞｼｯｸM-PRO"/>
          <w:color w:val="000000" w:themeColor="text1"/>
          <w:sz w:val="36"/>
          <w:szCs w:val="36"/>
        </w:rPr>
      </w:pPr>
      <w:r>
        <w:rPr>
          <w:rFonts w:ascii="HG丸ｺﾞｼｯｸM-PRO" w:eastAsia="HG丸ｺﾞｼｯｸM-PRO" w:hAnsi="HG丸ｺﾞｼｯｸM-PRO" w:hint="eastAsia"/>
          <w:sz w:val="72"/>
          <w:szCs w:val="72"/>
          <w:u w:val="single" w:color="FF0000"/>
        </w:rPr>
        <w:t>４．二酸化炭素は悪者？-③</w:t>
      </w:r>
    </w:p>
    <w:p w:rsidR="00F13F6C" w:rsidRPr="00852860" w:rsidRDefault="00FF5B65" w:rsidP="00852860">
      <w:pPr>
        <w:widowControl w:val="0"/>
        <w:tabs>
          <w:tab w:val="left" w:pos="3195"/>
        </w:tabs>
        <w:spacing w:line="400" w:lineRule="exact"/>
        <w:rPr>
          <w:rFonts w:ascii="HGP教科書体" w:eastAsia="HGP教科書体" w:hAnsi="HG丸ｺﾞｼｯｸM-PRO"/>
          <w:sz w:val="32"/>
          <w:szCs w:val="36"/>
        </w:rPr>
      </w:pPr>
      <w:r w:rsidRPr="00852860">
        <w:rPr>
          <w:rFonts w:ascii="HGP教科書体" w:eastAsia="HGP教科書体" w:hAnsi="HG丸ｺﾞｼｯｸM-PRO" w:hint="eastAsia"/>
          <w:color w:val="000000" w:themeColor="text1"/>
          <w:sz w:val="32"/>
          <w:szCs w:val="36"/>
        </w:rPr>
        <w:t>とりあえず</w:t>
      </w:r>
      <w:r w:rsidR="004A320E">
        <w:rPr>
          <w:rFonts w:ascii="HGP教科書体" w:eastAsia="HGP教科書体" w:hAnsi="HG丸ｺﾞｼｯｸM-PRO" w:hint="eastAsia"/>
          <w:color w:val="000000" w:themeColor="text1"/>
          <w:sz w:val="32"/>
          <w:szCs w:val="36"/>
        </w:rPr>
        <w:t>，</w:t>
      </w:r>
      <w:r w:rsidRPr="00852860">
        <w:rPr>
          <w:rFonts w:ascii="HGP教科書体" w:eastAsia="HGP教科書体" w:hAnsi="HG丸ｺﾞｼｯｸM-PRO" w:hint="eastAsia"/>
          <w:color w:val="000000" w:themeColor="text1"/>
          <w:sz w:val="32"/>
          <w:szCs w:val="36"/>
        </w:rPr>
        <w:t>温暖化論が今見てきたことだけでもズタボロ状態でもはや説明するのめんどくさい</w:t>
      </w:r>
      <w:r w:rsidR="00852860">
        <w:rPr>
          <w:rFonts w:ascii="HGP教科書体" w:eastAsia="HGP教科書体" w:hAnsi="HG丸ｺﾞｼｯｸM-PRO" w:hint="eastAsia"/>
          <w:color w:val="000000" w:themeColor="text1"/>
          <w:sz w:val="32"/>
          <w:szCs w:val="36"/>
        </w:rPr>
        <w:t>レベルな</w:t>
      </w:r>
      <w:r w:rsidRPr="00852860">
        <w:rPr>
          <w:rFonts w:ascii="HGP教科書体" w:eastAsia="HGP教科書体" w:hAnsi="HG丸ｺﾞｼｯｸM-PRO" w:hint="eastAsia"/>
          <w:color w:val="000000" w:themeColor="text1"/>
          <w:sz w:val="32"/>
          <w:szCs w:val="36"/>
        </w:rPr>
        <w:t>んだけど</w:t>
      </w:r>
      <w:r w:rsidR="004A320E">
        <w:rPr>
          <w:rFonts w:ascii="HGP教科書体" w:eastAsia="HGP教科書体" w:hAnsi="HG丸ｺﾞｼｯｸM-PRO" w:hint="eastAsia"/>
          <w:color w:val="000000" w:themeColor="text1"/>
          <w:sz w:val="32"/>
          <w:szCs w:val="36"/>
        </w:rPr>
        <w:t>，</w:t>
      </w:r>
      <w:r w:rsidRPr="00852860">
        <w:rPr>
          <w:rFonts w:ascii="HGP教科書体" w:eastAsia="HGP教科書体" w:hAnsi="HG丸ｺﾞｼｯｸM-PRO" w:hint="eastAsia"/>
          <w:color w:val="000000" w:themeColor="text1"/>
          <w:sz w:val="32"/>
          <w:szCs w:val="36"/>
        </w:rPr>
        <w:t>とりあえず温暖化四段論法のうちの</w:t>
      </w:r>
      <w:r w:rsidRPr="00852860">
        <w:rPr>
          <w:rFonts w:ascii="HGP教科書体" w:eastAsia="HGP教科書体" w:hAnsi="HG丸ｺﾞｼｯｸM-PRO" w:hint="eastAsia"/>
          <w:color w:val="1F497D" w:themeColor="text2"/>
          <w:sz w:val="32"/>
          <w:szCs w:val="36"/>
        </w:rPr>
        <w:t>③人間のだす二酸化炭素が温暖化の原因</w:t>
      </w:r>
      <w:r w:rsidRPr="00852860">
        <w:rPr>
          <w:rFonts w:ascii="HGP教科書体" w:eastAsia="HGP教科書体" w:hAnsi="HG丸ｺﾞｼｯｸM-PRO" w:hint="eastAsia"/>
          <w:sz w:val="32"/>
          <w:szCs w:val="36"/>
        </w:rPr>
        <w:t>とかいうのを確かめてみることにするよ…</w:t>
      </w:r>
    </w:p>
    <w:p w:rsidR="004A5A34" w:rsidRDefault="00A209D3"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あ</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ここで一つの前提だけど</w:t>
      </w:r>
      <w:r w:rsidR="004A320E">
        <w:rPr>
          <w:rFonts w:ascii="HGP教科書体" w:eastAsia="HGP教科書体" w:hAnsi="HG丸ｺﾞｼｯｸM-PRO" w:hint="eastAsia"/>
          <w:color w:val="000000" w:themeColor="text1"/>
          <w:sz w:val="32"/>
          <w:szCs w:val="36"/>
        </w:rPr>
        <w:t>，</w:t>
      </w:r>
      <w:r w:rsidR="004A5A34" w:rsidRPr="004A5A34">
        <w:rPr>
          <w:rFonts w:ascii="HGP教科書体" w:eastAsia="HGP教科書体" w:hAnsi="HG丸ｺﾞｼｯｸM-PRO" w:hint="eastAsia"/>
          <w:color w:val="1F497D" w:themeColor="text2"/>
          <w:sz w:val="32"/>
          <w:szCs w:val="36"/>
        </w:rPr>
        <w:t>二酸化炭素濃度は上がってる</w:t>
      </w:r>
      <w:r w:rsidR="004A5A34">
        <w:rPr>
          <w:rFonts w:ascii="HGP教科書体" w:eastAsia="HGP教科書体" w:hAnsi="HG丸ｺﾞｼｯｸM-PRO" w:hint="eastAsia"/>
          <w:color w:val="000000" w:themeColor="text1"/>
          <w:sz w:val="32"/>
          <w:szCs w:val="36"/>
        </w:rPr>
        <w:t>よ。温暖化との</w:t>
      </w:r>
    </w:p>
    <w:p w:rsidR="00A209D3" w:rsidRDefault="004A5A34"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関連は別として</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これだけは事実。それは覚えておこう。ただ</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それが恐ろしい事なのかについてはこれから見ていくけど疑問が残るんだ。ではでは行きます。</w:t>
      </w:r>
    </w:p>
    <w:p w:rsidR="004A5A34" w:rsidRPr="00AC4DFF" w:rsidRDefault="00BF0A7A" w:rsidP="00852860">
      <w:pPr>
        <w:widowControl w:val="0"/>
        <w:tabs>
          <w:tab w:val="left" w:pos="3195"/>
        </w:tabs>
        <w:spacing w:line="400" w:lineRule="exact"/>
        <w:rPr>
          <w:rFonts w:ascii="HGP教科書体" w:eastAsia="HGP教科書体" w:hAnsi="HG丸ｺﾞｼｯｸM-PRO"/>
          <w:color w:val="000000" w:themeColor="text1"/>
          <w:sz w:val="32"/>
          <w:szCs w:val="36"/>
          <w:u w:val="single"/>
          <w:shd w:val="pct15" w:color="auto" w:fill="FFFFFF"/>
        </w:rPr>
      </w:pPr>
      <w:r w:rsidRPr="00AC4DFF">
        <w:rPr>
          <w:rFonts w:ascii="HGP教科書体" w:eastAsia="HGP教科書体" w:hAnsi="HG丸ｺﾞｼｯｸM-PRO" w:hint="eastAsia"/>
          <w:color w:val="000000" w:themeColor="text1"/>
          <w:sz w:val="32"/>
          <w:szCs w:val="36"/>
          <w:u w:val="single"/>
          <w:shd w:val="pct15" w:color="auto" w:fill="FFFFFF"/>
        </w:rPr>
        <w:t>恐ろしい？その一</w:t>
      </w:r>
      <w:r w:rsidRPr="00AC4DFF">
        <w:rPr>
          <w:rFonts w:ascii="HGP教科書体" w:eastAsia="HGP教科書体" w:hAnsi="HG丸ｺﾞｼｯｸM-PRO" w:hint="eastAsia"/>
          <w:color w:val="000000" w:themeColor="text1"/>
          <w:sz w:val="32"/>
          <w:szCs w:val="36"/>
          <w:shd w:val="pct15" w:color="auto" w:fill="FFFFFF"/>
        </w:rPr>
        <w:t xml:space="preserve">　</w:t>
      </w:r>
      <w:r w:rsidRPr="00AC4DFF">
        <w:rPr>
          <w:rFonts w:ascii="HGP教科書体" w:eastAsia="HGP教科書体" w:hAnsi="HG丸ｺﾞｼｯｸM-PRO" w:hint="eastAsia"/>
          <w:color w:val="FF0000"/>
          <w:sz w:val="32"/>
          <w:szCs w:val="36"/>
          <w:shd w:val="pct15" w:color="auto" w:fill="FFFFFF"/>
        </w:rPr>
        <w:t>微量</w:t>
      </w:r>
    </w:p>
    <w:p w:rsidR="00684BA8" w:rsidRDefault="00E4076E" w:rsidP="00852860">
      <w:pPr>
        <w:widowControl w:val="0"/>
        <w:tabs>
          <w:tab w:val="left" w:pos="3195"/>
        </w:tabs>
        <w:spacing w:line="400" w:lineRule="exact"/>
        <w:rPr>
          <w:rFonts w:ascii="HGP教科書体" w:eastAsia="HGP教科書体" w:hAnsi="HG丸ｺﾞｼｯｸM-PRO"/>
          <w:color w:val="1F497D" w:themeColor="text2"/>
          <w:sz w:val="32"/>
          <w:szCs w:val="36"/>
        </w:rPr>
      </w:pPr>
      <w:r>
        <w:rPr>
          <w:noProof/>
        </w:rPr>
        <mc:AlternateContent>
          <mc:Choice Requires="wps">
            <w:drawing>
              <wp:anchor distT="0" distB="0" distL="114300" distR="114300" simplePos="0" relativeHeight="251745280" behindDoc="0" locked="0" layoutInCell="1" allowOverlap="1" wp14:anchorId="0B6F792A" wp14:editId="4E87F8E7">
                <wp:simplePos x="0" y="0"/>
                <wp:positionH relativeFrom="column">
                  <wp:posOffset>4495800</wp:posOffset>
                </wp:positionH>
                <wp:positionV relativeFrom="paragraph">
                  <wp:posOffset>1330325</wp:posOffset>
                </wp:positionV>
                <wp:extent cx="1885950" cy="619125"/>
                <wp:effectExtent l="0" t="0" r="0" b="9525"/>
                <wp:wrapNone/>
                <wp:docPr id="29697" name="テキスト ボックス 29697"/>
                <wp:cNvGraphicFramePr/>
                <a:graphic xmlns:a="http://schemas.openxmlformats.org/drawingml/2006/main">
                  <a:graphicData uri="http://schemas.microsoft.com/office/word/2010/wordprocessingShape">
                    <wps:wsp>
                      <wps:cNvSpPr txBox="1"/>
                      <wps:spPr>
                        <a:xfrm>
                          <a:off x="0" y="0"/>
                          <a:ext cx="1885950" cy="619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
                              <w:rPr>
                                <w:rFonts w:hint="eastAsia"/>
                              </w:rPr>
                              <w:t>200</w:t>
                            </w:r>
                            <w:r>
                              <w:rPr>
                                <w:rFonts w:hint="eastAsia"/>
                              </w:rPr>
                              <w:t>は２億年前。</w:t>
                            </w:r>
                          </w:p>
                          <w:p w:rsidR="00E75EDF" w:rsidRDefault="00E75EDF">
                            <w:r>
                              <w:rPr>
                                <w:rFonts w:hint="eastAsia"/>
                              </w:rPr>
                              <w:t>現在が「微量」なのは明らか。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29697" o:spid="_x0000_s1050" type="#_x0000_t202" style="position:absolute;margin-left:354pt;margin-top:104.75pt;width:148.5pt;height:48.75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" fillcolor="white [3201]" stroked="f" strokeweight=".5pt">
                <v:textbox>
                  <w:txbxContent>
                    <w:p w:rsidR="00E75EDF" w:rsidRDefault="00E75EDF">
                      <w:r>
                        <w:rPr>
                          <w:rFonts w:hint="eastAsia"/>
                        </w:rPr>
                        <w:t>200</w:t>
                      </w:r>
                      <w:r>
                        <w:rPr>
                          <w:rFonts w:hint="eastAsia"/>
                        </w:rPr>
                        <w:t>は２億年前。</w:t>
                      </w:r>
                    </w:p>
                    <w:p w:rsidR="00E75EDF" w:rsidRDefault="00E75EDF">
                      <w:r>
                        <w:rPr>
                          <w:rFonts w:hint="eastAsia"/>
                        </w:rPr>
                        <w:t>現在が「微量」なのは明らか。</w:t>
                      </w:r>
                    </w:p>
                  </w:txbxContent>
                </v:textbox>
              </v:shape>
            </w:pict>
          </mc:Fallback>
        </mc:AlternateContent>
      </w:r>
      <w:r>
        <w:rPr>
          <w:noProof/>
        </w:rPr>
        <w:drawing>
          <wp:anchor distT="0" distB="0" distL="114300" distR="114300" simplePos="0" relativeHeight="251735040" behindDoc="1" locked="0" layoutInCell="1" allowOverlap="1" wp14:anchorId="51649C0B" wp14:editId="1BC341F1">
            <wp:simplePos x="0" y="0"/>
            <wp:positionH relativeFrom="column">
              <wp:posOffset>4543425</wp:posOffset>
            </wp:positionH>
            <wp:positionV relativeFrom="paragraph">
              <wp:posOffset>72390</wp:posOffset>
            </wp:positionV>
            <wp:extent cx="1897380" cy="1257300"/>
            <wp:effectExtent l="0" t="0" r="7620" b="0"/>
            <wp:wrapTight wrapText="bothSides">
              <wp:wrapPolygon edited="0">
                <wp:start x="0" y="0"/>
                <wp:lineTo x="0" y="21273"/>
                <wp:lineTo x="21470" y="21273"/>
                <wp:lineTo x="21470" y="0"/>
                <wp:lineTo x="0" y="0"/>
              </wp:wrapPolygon>
            </wp:wrapTight>
            <wp:docPr id="3891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8914" name="Picture 2"/>
                    <pic:cNvPicPr>
                      <a:picLocks noGrp="1"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97380" cy="1257300"/>
                    </a:xfrm>
                    <a:prstGeom prst="rect">
                      <a:avLst/>
                    </a:prstGeom>
                    <a:noFill/>
                    <a:ln w="9525">
                      <a:noFill/>
                      <a:miter lim="800000"/>
                      <a:headEnd/>
                      <a:tailEnd/>
                    </a:ln>
                    <a:effectLst/>
                    <a:extLst/>
                  </pic:spPr>
                </pic:pic>
              </a:graphicData>
            </a:graphic>
            <wp14:sizeRelH relativeFrom="page">
              <wp14:pctWidth>0</wp14:pctWidth>
            </wp14:sizeRelH>
            <wp14:sizeRelV relativeFrom="page">
              <wp14:pctHeight>0</wp14:pctHeight>
            </wp14:sizeRelV>
          </wp:anchor>
        </w:drawing>
      </w:r>
      <w:r w:rsidR="002115DD">
        <w:rPr>
          <w:rFonts w:ascii="HGP教科書体" w:eastAsia="HGP教科書体" w:hAnsi="HG丸ｺﾞｼｯｸM-PRO" w:hint="eastAsia"/>
          <w:color w:val="000000" w:themeColor="text1"/>
          <w:sz w:val="32"/>
          <w:szCs w:val="36"/>
        </w:rPr>
        <w:t>気温のときもそうだったけど</w:t>
      </w:r>
      <w:r w:rsidR="004A320E">
        <w:rPr>
          <w:rFonts w:ascii="HGP教科書体" w:eastAsia="HGP教科書体" w:hAnsi="HG丸ｺﾞｼｯｸM-PRO" w:hint="eastAsia"/>
          <w:color w:val="000000" w:themeColor="text1"/>
          <w:sz w:val="32"/>
          <w:szCs w:val="36"/>
        </w:rPr>
        <w:t>，</w:t>
      </w:r>
      <w:r w:rsidR="002115DD">
        <w:rPr>
          <w:rFonts w:ascii="HGP教科書体" w:eastAsia="HGP教科書体" w:hAnsi="HG丸ｺﾞｼｯｸM-PRO" w:hint="eastAsia"/>
          <w:color w:val="000000" w:themeColor="text1"/>
          <w:sz w:val="32"/>
          <w:szCs w:val="36"/>
        </w:rPr>
        <w:t>大気中の二酸化炭素が</w:t>
      </w:r>
      <w:r w:rsidR="004A320E">
        <w:rPr>
          <w:rFonts w:ascii="HGP教科書体" w:eastAsia="HGP教科書体" w:hAnsi="HG丸ｺﾞｼｯｸM-PRO" w:hint="eastAsia"/>
          <w:color w:val="000000" w:themeColor="text1"/>
          <w:sz w:val="32"/>
          <w:szCs w:val="36"/>
        </w:rPr>
        <w:t>，</w:t>
      </w:r>
      <w:r w:rsidR="002115DD">
        <w:rPr>
          <w:rFonts w:ascii="HGP教科書体" w:eastAsia="HGP教科書体" w:hAnsi="HG丸ｺﾞｼｯｸM-PRO" w:hint="eastAsia"/>
          <w:color w:val="000000" w:themeColor="text1"/>
          <w:sz w:val="32"/>
          <w:szCs w:val="36"/>
        </w:rPr>
        <w:t>一体「どれだけ」増えたのかは大事だよね。ニュースとかだと「産業革命以前は</w:t>
      </w:r>
      <w:r w:rsidR="002115DD" w:rsidRPr="002115DD">
        <w:rPr>
          <w:rFonts w:ascii="HGP教科書体" w:eastAsia="HGP教科書体" w:hAnsi="HG丸ｺﾞｼｯｸM-PRO" w:hint="eastAsia"/>
          <w:color w:val="FF0000"/>
          <w:sz w:val="32"/>
          <w:szCs w:val="36"/>
        </w:rPr>
        <w:t>280ppm</w:t>
      </w:r>
      <w:r w:rsidR="002115DD">
        <w:rPr>
          <w:rFonts w:ascii="HGP教科書体" w:eastAsia="HGP教科書体" w:hAnsi="HG丸ｺﾞｼｯｸM-PRO" w:hint="eastAsia"/>
          <w:color w:val="000000" w:themeColor="text1"/>
          <w:sz w:val="32"/>
          <w:szCs w:val="36"/>
        </w:rPr>
        <w:t>だった二酸化炭素濃度がいまや</w:t>
      </w:r>
      <w:r w:rsidR="00CC7B26">
        <w:rPr>
          <w:rFonts w:ascii="HGP教科書体" w:eastAsia="HGP教科書体" w:hAnsi="HG丸ｺﾞｼｯｸM-PRO" w:hint="eastAsia"/>
          <w:color w:val="FF0000"/>
          <w:sz w:val="32"/>
          <w:szCs w:val="36"/>
        </w:rPr>
        <w:t>380</w:t>
      </w:r>
      <w:r w:rsidR="002115DD" w:rsidRPr="002115DD">
        <w:rPr>
          <w:rFonts w:ascii="HGP教科書体" w:eastAsia="HGP教科書体" w:hAnsi="HG丸ｺﾞｼｯｸM-PRO" w:hint="eastAsia"/>
          <w:color w:val="FF0000"/>
          <w:sz w:val="32"/>
          <w:szCs w:val="36"/>
        </w:rPr>
        <w:t>ppm</w:t>
      </w:r>
      <w:r w:rsidR="002115DD">
        <w:rPr>
          <w:rFonts w:ascii="HGP教科書体" w:eastAsia="HGP教科書体" w:hAnsi="HG丸ｺﾞｼｯｸM-PRO" w:hint="eastAsia"/>
          <w:color w:val="000000" w:themeColor="text1"/>
          <w:sz w:val="32"/>
          <w:szCs w:val="36"/>
        </w:rPr>
        <w:t>にまで達している…」とか説明されて</w:t>
      </w:r>
      <w:r w:rsidR="004A320E">
        <w:rPr>
          <w:rFonts w:ascii="HGP教科書体" w:eastAsia="HGP教科書体" w:hAnsi="HG丸ｺﾞｼｯｸM-PRO" w:hint="eastAsia"/>
          <w:color w:val="000000" w:themeColor="text1"/>
          <w:sz w:val="32"/>
          <w:szCs w:val="36"/>
        </w:rPr>
        <w:t>，</w:t>
      </w:r>
      <w:r w:rsidR="002115DD">
        <w:rPr>
          <w:rFonts w:ascii="HGP教科書体" w:eastAsia="HGP教科書体" w:hAnsi="HG丸ｺﾞｼｯｸM-PRO" w:hint="eastAsia"/>
          <w:color w:val="000000" w:themeColor="text1"/>
          <w:sz w:val="32"/>
          <w:szCs w:val="36"/>
        </w:rPr>
        <w:t>なんだか怖そうな印象を受けるかもしれない。</w:t>
      </w:r>
      <w:r w:rsidR="00684BA8">
        <w:rPr>
          <w:rFonts w:ascii="HGP教科書体" w:eastAsia="HGP教科書体" w:hAnsi="HG丸ｺﾞｼｯｸM-PRO" w:hint="eastAsia"/>
          <w:color w:val="000000" w:themeColor="text1"/>
          <w:sz w:val="32"/>
          <w:szCs w:val="36"/>
        </w:rPr>
        <w:t>ppmがよくわかんないからフィーリングで判断することになりがちだけど(特に化学未修者は)</w:t>
      </w:r>
      <w:r w:rsidR="004A320E">
        <w:rPr>
          <w:rFonts w:ascii="HGP教科書体" w:eastAsia="HGP教科書体" w:hAnsi="HG丸ｺﾞｼｯｸM-PRO" w:hint="eastAsia"/>
          <w:color w:val="000000" w:themeColor="text1"/>
          <w:sz w:val="32"/>
          <w:szCs w:val="36"/>
        </w:rPr>
        <w:t>，</w:t>
      </w:r>
      <w:r w:rsidR="00684BA8" w:rsidRPr="00684BA8">
        <w:rPr>
          <w:rFonts w:ascii="HGP教科書体" w:eastAsia="HGP教科書体" w:hAnsi="HG丸ｺﾞｼｯｸM-PRO" w:hint="eastAsia"/>
          <w:color w:val="1F497D" w:themeColor="text2"/>
          <w:sz w:val="32"/>
          <w:szCs w:val="36"/>
        </w:rPr>
        <w:t>これたいしたことないよ？</w:t>
      </w:r>
    </w:p>
    <w:p w:rsidR="00E4076E" w:rsidRDefault="00E4076E" w:rsidP="00852860">
      <w:pPr>
        <w:widowControl w:val="0"/>
        <w:tabs>
          <w:tab w:val="left" w:pos="3195"/>
        </w:tabs>
        <w:spacing w:line="400" w:lineRule="exact"/>
        <w:rPr>
          <w:rFonts w:ascii="HGP教科書体" w:eastAsia="HGP教科書体" w:hAnsi="HG丸ｺﾞｼｯｸM-PRO"/>
          <w:color w:val="1F497D" w:themeColor="text2"/>
          <w:sz w:val="32"/>
          <w:szCs w:val="36"/>
        </w:rPr>
      </w:pPr>
    </w:p>
    <w:p w:rsidR="00F13F6C" w:rsidRPr="00AA0318" w:rsidRDefault="00AA0318"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noProof/>
          <w:color w:val="000000" w:themeColor="text1"/>
          <w:sz w:val="32"/>
          <w:szCs w:val="36"/>
        </w:rPr>
        <mc:AlternateContent>
          <mc:Choice Requires="wps">
            <w:drawing>
              <wp:anchor distT="0" distB="0" distL="114300" distR="114300" simplePos="0" relativeHeight="251704320" behindDoc="0" locked="0" layoutInCell="1" allowOverlap="1" wp14:anchorId="596C6C6A" wp14:editId="2F87F86C">
                <wp:simplePos x="0" y="0"/>
                <wp:positionH relativeFrom="column">
                  <wp:posOffset>5080</wp:posOffset>
                </wp:positionH>
                <wp:positionV relativeFrom="paragraph">
                  <wp:posOffset>-177165</wp:posOffset>
                </wp:positionV>
                <wp:extent cx="850605" cy="871855"/>
                <wp:effectExtent l="0" t="0" r="26035" b="23495"/>
                <wp:wrapNone/>
                <wp:docPr id="32" name="正方形/長方形 32"/>
                <wp:cNvGraphicFramePr/>
                <a:graphic xmlns:a="http://schemas.openxmlformats.org/drawingml/2006/main">
                  <a:graphicData uri="http://schemas.microsoft.com/office/word/2010/wordprocessingShape">
                    <wps:wsp>
                      <wps:cNvSpPr/>
                      <wps:spPr>
                        <a:xfrm>
                          <a:off x="0" y="0"/>
                          <a:ext cx="850605" cy="8718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75EDF" w:rsidRPr="00AA0318" w:rsidRDefault="00E75EDF" w:rsidP="00AA0318">
                            <w:pPr>
                              <w:jc w:val="center"/>
                              <w:rPr>
                                <w:sz w:val="32"/>
                                <w:szCs w:val="32"/>
                              </w:rPr>
                            </w:pPr>
                            <w:r>
                              <w:rPr>
                                <w:rFonts w:hint="eastAsia"/>
                                <w:sz w:val="32"/>
                                <w:szCs w:val="32"/>
                              </w:rPr>
                              <w:t>ppm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2" o:spid="_x0000_s1051" style="position:absolute;margin-left:.4pt;margin-top:-13.95pt;width:67pt;height:68.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" fillcolor="#4f81bd [3204]" strokecolor="#243f60 [1604]" strokeweight="2pt">
                <v:textbox>
                  <w:txbxContent>
                    <w:p w:rsidR="00E75EDF" w:rsidRPr="00AA0318" w:rsidRDefault="00E75EDF" w:rsidP="00AA0318">
                      <w:pPr>
                        <w:jc w:val="center"/>
                        <w:rPr>
                          <w:sz w:val="32"/>
                          <w:szCs w:val="32"/>
                        </w:rPr>
                      </w:pPr>
                      <w:r>
                        <w:rPr>
                          <w:rFonts w:hint="eastAsia"/>
                          <w:sz w:val="32"/>
                          <w:szCs w:val="32"/>
                        </w:rPr>
                        <w:t>ppm</w:t>
                      </w:r>
                    </w:p>
                  </w:txbxContent>
                </v:textbox>
              </v:rect>
            </w:pict>
          </mc:Fallback>
        </mc:AlternateContent>
      </w:r>
      <w:r>
        <w:rPr>
          <w:rFonts w:ascii="HGP教科書体" w:eastAsia="HGP教科書体" w:hAnsi="HG丸ｺﾞｼｯｸM-PRO" w:hint="eastAsia"/>
          <w:color w:val="000000" w:themeColor="text1"/>
          <w:sz w:val="32"/>
          <w:szCs w:val="36"/>
        </w:rPr>
        <w:t xml:space="preserve">　　　　　　　</w:t>
      </w:r>
      <w:r w:rsidRPr="00AA0318">
        <w:rPr>
          <w:rFonts w:ascii="HGP教科書体" w:eastAsia="HGP教科書体" w:hAnsi="HG丸ｺﾞｼｯｸM-PRO" w:hint="eastAsia"/>
          <w:color w:val="FF0000"/>
          <w:sz w:val="32"/>
          <w:szCs w:val="36"/>
        </w:rPr>
        <w:t>P</w:t>
      </w:r>
      <w:r>
        <w:rPr>
          <w:rFonts w:ascii="HGP教科書体" w:eastAsia="HGP教科書体" w:hAnsi="HG丸ｺﾞｼｯｸM-PRO" w:hint="eastAsia"/>
          <w:color w:val="000000" w:themeColor="text1"/>
          <w:sz w:val="32"/>
          <w:szCs w:val="36"/>
        </w:rPr>
        <w:t xml:space="preserve">art </w:t>
      </w:r>
      <w:r w:rsidRPr="00AA0318">
        <w:rPr>
          <w:rFonts w:ascii="HGP教科書体" w:eastAsia="HGP教科書体" w:hAnsi="HG丸ｺﾞｼｯｸM-PRO" w:hint="eastAsia"/>
          <w:color w:val="FF0000"/>
          <w:sz w:val="32"/>
          <w:szCs w:val="36"/>
        </w:rPr>
        <w:t>P</w:t>
      </w:r>
      <w:r>
        <w:rPr>
          <w:rFonts w:ascii="HGP教科書体" w:eastAsia="HGP教科書体" w:hAnsi="HG丸ｺﾞｼｯｸM-PRO" w:hint="eastAsia"/>
          <w:color w:val="000000" w:themeColor="text1"/>
          <w:sz w:val="32"/>
          <w:szCs w:val="36"/>
        </w:rPr>
        <w:t xml:space="preserve">er </w:t>
      </w:r>
      <w:r w:rsidRPr="00AA0318">
        <w:rPr>
          <w:rFonts w:ascii="HGP教科書体" w:eastAsia="HGP教科書体" w:hAnsi="HG丸ｺﾞｼｯｸM-PRO" w:hint="eastAsia"/>
          <w:color w:val="FF0000"/>
          <w:sz w:val="32"/>
          <w:szCs w:val="36"/>
        </w:rPr>
        <w:t>M</w:t>
      </w:r>
      <w:r>
        <w:rPr>
          <w:rFonts w:ascii="HGP教科書体" w:eastAsia="HGP教科書体" w:hAnsi="HG丸ｺﾞｼｯｸM-PRO" w:hint="eastAsia"/>
          <w:color w:val="000000" w:themeColor="text1"/>
          <w:sz w:val="32"/>
          <w:szCs w:val="36"/>
        </w:rPr>
        <w:t>illion の略。ようするに100万分の１の確率</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濃度を表す。</w:t>
      </w:r>
    </w:p>
    <w:p w:rsidR="00CC7B26" w:rsidRPr="00CC7B26" w:rsidRDefault="00AA0318"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 xml:space="preserve">　　　　　　　１％はようするに</w:t>
      </w:r>
      <w:r w:rsidRPr="00AA0318">
        <w:rPr>
          <w:rFonts w:ascii="HGP教科書体" w:eastAsia="HGP教科書体" w:hAnsi="HG丸ｺﾞｼｯｸM-PRO" w:hint="eastAsia"/>
          <w:color w:val="FF0000"/>
          <w:sz w:val="32"/>
          <w:szCs w:val="36"/>
        </w:rPr>
        <w:t>10000ｐｐｍ</w:t>
      </w:r>
      <w:r>
        <w:rPr>
          <w:rFonts w:ascii="HGP教科書体" w:eastAsia="HGP教科書体" w:hAnsi="HG丸ｺﾞｼｯｸM-PRO" w:hint="eastAsia"/>
          <w:color w:val="000000" w:themeColor="text1"/>
          <w:sz w:val="32"/>
          <w:szCs w:val="36"/>
        </w:rPr>
        <w:t>だから</w:t>
      </w:r>
      <w:r w:rsidR="004A320E">
        <w:rPr>
          <w:rFonts w:ascii="HGP教科書体" w:eastAsia="HGP教科書体" w:hAnsi="HG丸ｺﾞｼｯｸM-PRO" w:hint="eastAsia"/>
          <w:color w:val="000000" w:themeColor="text1"/>
          <w:sz w:val="32"/>
          <w:szCs w:val="36"/>
        </w:rPr>
        <w:t>，</w:t>
      </w:r>
      <w:r w:rsidR="00CC7B26">
        <w:rPr>
          <w:rFonts w:ascii="HGP教科書体" w:eastAsia="HGP教科書体" w:hAnsi="HG丸ｺﾞｼｯｸM-PRO" w:hint="eastAsia"/>
          <w:color w:val="000000" w:themeColor="text1"/>
          <w:sz w:val="32"/>
          <w:szCs w:val="36"/>
        </w:rPr>
        <w:t>380ppm(2008年度)は</w:t>
      </w:r>
      <w:r w:rsidR="00CC7B26" w:rsidRPr="00CC7B26">
        <w:rPr>
          <w:rFonts w:ascii="HGP教科書体" w:eastAsia="HGP教科書体" w:hAnsi="HG丸ｺﾞｼｯｸM-PRO" w:hint="eastAsia"/>
          <w:color w:val="FF0000"/>
          <w:sz w:val="32"/>
          <w:szCs w:val="36"/>
        </w:rPr>
        <w:t>0.038％</w:t>
      </w:r>
      <w:r w:rsidR="00CC7B26">
        <w:rPr>
          <w:rFonts w:ascii="HGP教科書体" w:eastAsia="HGP教科書体" w:hAnsi="HG丸ｺﾞｼｯｸM-PRO" w:hint="eastAsia"/>
          <w:color w:val="000000" w:themeColor="text1"/>
          <w:sz w:val="32"/>
          <w:szCs w:val="36"/>
        </w:rPr>
        <w:t>。</w:t>
      </w:r>
    </w:p>
    <w:p w:rsidR="00CC7B26" w:rsidRDefault="00AA0318"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 xml:space="preserve">　　　　　　　</w:t>
      </w:r>
    </w:p>
    <w:p w:rsidR="00E4076E" w:rsidRDefault="00CC7B26"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なんか急に小物臭がしてきたっ！</w:t>
      </w:r>
    </w:p>
    <w:p w:rsidR="00CC7B26" w:rsidRDefault="00CC7B26"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けど問題はこれが危ないのかどうかだよねー</w:t>
      </w:r>
      <w:r w:rsidR="00E4076E">
        <w:rPr>
          <w:rFonts w:ascii="HGP教科書体" w:eastAsia="HGP教科書体" w:hAnsi="HG丸ｺﾞｼｯｸM-PRO" w:hint="eastAsia"/>
          <w:color w:val="000000" w:themeColor="text1"/>
          <w:sz w:val="32"/>
          <w:szCs w:val="36"/>
        </w:rPr>
        <w:t>。まあ危なくないんだけど。</w:t>
      </w:r>
    </w:p>
    <w:p w:rsidR="00CC7B26" w:rsidRPr="00AC4DFF" w:rsidRDefault="00CC7B26" w:rsidP="00852860">
      <w:pPr>
        <w:widowControl w:val="0"/>
        <w:tabs>
          <w:tab w:val="left" w:pos="3195"/>
        </w:tabs>
        <w:spacing w:line="400" w:lineRule="exact"/>
        <w:rPr>
          <w:rFonts w:ascii="HGP教科書体" w:eastAsia="HGP教科書体" w:hAnsi="HG丸ｺﾞｼｯｸM-PRO"/>
          <w:color w:val="FF0000"/>
          <w:sz w:val="32"/>
          <w:szCs w:val="36"/>
          <w:shd w:val="pct15" w:color="auto" w:fill="FFFFFF"/>
        </w:rPr>
      </w:pPr>
      <w:r w:rsidRPr="00AC4DFF">
        <w:rPr>
          <w:rFonts w:ascii="HGP教科書体" w:eastAsia="HGP教科書体" w:hAnsi="HG丸ｺﾞｼｯｸM-PRO" w:hint="eastAsia"/>
          <w:color w:val="000000" w:themeColor="text1"/>
          <w:sz w:val="32"/>
          <w:szCs w:val="36"/>
          <w:u w:val="single"/>
          <w:shd w:val="pct15" w:color="auto" w:fill="FFFFFF"/>
        </w:rPr>
        <w:t>恐ろしい？その二</w:t>
      </w:r>
      <w:r w:rsidRPr="00AC4DFF">
        <w:rPr>
          <w:rFonts w:ascii="HGP教科書体" w:eastAsia="HGP教科書体" w:hAnsi="HG丸ｺﾞｼｯｸM-PRO" w:hint="eastAsia"/>
          <w:color w:val="000000" w:themeColor="text1"/>
          <w:sz w:val="32"/>
          <w:szCs w:val="36"/>
          <w:shd w:val="pct15" w:color="auto" w:fill="FFFFFF"/>
        </w:rPr>
        <w:t xml:space="preserve">　</w:t>
      </w:r>
      <w:r w:rsidRPr="00AC4DFF">
        <w:rPr>
          <w:rFonts w:ascii="HGP教科書体" w:eastAsia="HGP教科書体" w:hAnsi="HG丸ｺﾞｼｯｸM-PRO" w:hint="eastAsia"/>
          <w:color w:val="FF0000"/>
          <w:sz w:val="32"/>
          <w:szCs w:val="36"/>
          <w:shd w:val="pct15" w:color="auto" w:fill="FFFFFF"/>
        </w:rPr>
        <w:t>雑魚</w:t>
      </w:r>
    </w:p>
    <w:p w:rsidR="00CC7B26" w:rsidRDefault="00CC7B26" w:rsidP="00111F1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まず二酸化炭素自体が人や自然にとってどんなもんかみていこう。</w:t>
      </w:r>
    </w:p>
    <w:p w:rsidR="00A11614" w:rsidRDefault="00A11614"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color w:val="000000" w:themeColor="text1"/>
          <w:sz w:val="32"/>
          <w:szCs w:val="36"/>
        </w:rPr>
        <w:t>T</w:t>
      </w:r>
      <w:r>
        <w:rPr>
          <w:rFonts w:ascii="HGP教科書体" w:eastAsia="HGP教科書体" w:hAnsi="HG丸ｺﾞｼｯｸM-PRO" w:hint="eastAsia"/>
          <w:color w:val="000000" w:themeColor="text1"/>
          <w:sz w:val="32"/>
          <w:szCs w:val="36"/>
        </w:rPr>
        <w:t>o</w:t>
      </w:r>
      <w:r w:rsidRPr="00A11614">
        <w:rPr>
          <w:rFonts w:ascii="HGP教科書体" w:eastAsia="HGP教科書体" w:hAnsi="HG丸ｺﾞｼｯｸM-PRO" w:hint="eastAsia"/>
          <w:color w:val="FF0000"/>
          <w:sz w:val="32"/>
          <w:szCs w:val="36"/>
        </w:rPr>
        <w:t>人間</w:t>
      </w:r>
    </w:p>
    <w:p w:rsidR="006B1313" w:rsidRDefault="00A11614" w:rsidP="00A11614">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濃度によるけど</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とりあえず今の環境の中では</w:t>
      </w:r>
      <w:r w:rsidR="006B1313">
        <w:rPr>
          <w:rFonts w:ascii="HGP教科書体" w:eastAsia="HGP教科書体" w:hAnsi="HG丸ｺﾞｼｯｸM-PRO" w:hint="eastAsia"/>
          <w:color w:val="000000" w:themeColor="text1"/>
          <w:sz w:val="32"/>
          <w:szCs w:val="36"/>
        </w:rPr>
        <w:t>という話をするのならば</w:t>
      </w:r>
      <w:r w:rsidR="004A320E">
        <w:rPr>
          <w:rFonts w:ascii="HGP教科書体" w:eastAsia="HGP教科書体" w:hAnsi="HG丸ｺﾞｼｯｸM-PRO" w:hint="eastAsia"/>
          <w:color w:val="000000" w:themeColor="text1"/>
          <w:sz w:val="32"/>
          <w:szCs w:val="36"/>
        </w:rPr>
        <w:t>，</w:t>
      </w:r>
    </w:p>
    <w:p w:rsidR="00A11614" w:rsidRDefault="006B1313"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noProof/>
          <w:color w:val="000000" w:themeColor="text1"/>
          <w:sz w:val="32"/>
          <w:szCs w:val="36"/>
        </w:rPr>
        <w:lastRenderedPageBreak/>
        <w:drawing>
          <wp:anchor distT="0" distB="0" distL="114300" distR="114300" simplePos="0" relativeHeight="251707392" behindDoc="1" locked="0" layoutInCell="1" allowOverlap="1" wp14:anchorId="5F049694" wp14:editId="4E1190B2">
            <wp:simplePos x="0" y="0"/>
            <wp:positionH relativeFrom="column">
              <wp:posOffset>4038600</wp:posOffset>
            </wp:positionH>
            <wp:positionV relativeFrom="paragraph">
              <wp:posOffset>-4445</wp:posOffset>
            </wp:positionV>
            <wp:extent cx="2529205" cy="1981200"/>
            <wp:effectExtent l="0" t="0" r="4445" b="0"/>
            <wp:wrapTight wrapText="bothSides">
              <wp:wrapPolygon edited="0">
                <wp:start x="0" y="0"/>
                <wp:lineTo x="0" y="21392"/>
                <wp:lineTo x="21475" y="21392"/>
                <wp:lineTo x="21475" y="0"/>
                <wp:lineTo x="0" y="0"/>
              </wp:wrapPolygon>
            </wp:wrapTight>
            <wp:docPr id="34" name="図 34" descr="C:\Users\koshi\Pictures\jyojyo\tc2_search_na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shi\Pictures\jyojyo\tc2_search_naver.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29205"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11614">
        <w:rPr>
          <w:rFonts w:ascii="HGP教科書体" w:eastAsia="HGP教科書体" w:hAnsi="HG丸ｺﾞｼｯｸM-PRO" w:hint="eastAsia"/>
          <w:color w:val="000000" w:themeColor="text1"/>
          <w:sz w:val="32"/>
          <w:szCs w:val="36"/>
        </w:rPr>
        <w:t>無害極まりない。東京消防庁が示してくれた基準によれば</w:t>
      </w:r>
      <w:r w:rsidR="004A320E">
        <w:rPr>
          <w:rFonts w:ascii="HGP教科書体" w:eastAsia="HGP教科書体" w:hAnsi="HG丸ｺﾞｼｯｸM-PRO" w:hint="eastAsia"/>
          <w:color w:val="000000" w:themeColor="text1"/>
          <w:sz w:val="32"/>
          <w:szCs w:val="36"/>
        </w:rPr>
        <w:t>，</w:t>
      </w:r>
      <w:r w:rsidR="00A11614" w:rsidRPr="00A11614">
        <w:rPr>
          <w:rFonts w:ascii="HGP教科書体" w:eastAsia="HGP教科書体" w:hAnsi="HG丸ｺﾞｼｯｸM-PRO" w:hint="eastAsia"/>
          <w:color w:val="FF0000"/>
          <w:sz w:val="32"/>
          <w:szCs w:val="36"/>
        </w:rPr>
        <w:t>0.</w:t>
      </w:r>
      <w:r w:rsidR="00A11614">
        <w:rPr>
          <w:rFonts w:ascii="HGP教科書体" w:eastAsia="HGP教科書体" w:hAnsi="HG丸ｺﾞｼｯｸM-PRO" w:hint="eastAsia"/>
          <w:color w:val="FF0000"/>
          <w:sz w:val="32"/>
          <w:szCs w:val="36"/>
        </w:rPr>
        <w:t>35</w:t>
      </w:r>
      <w:r w:rsidR="00A11614" w:rsidRPr="00A11614">
        <w:rPr>
          <w:rFonts w:ascii="HGP教科書体" w:eastAsia="HGP教科書体" w:hAnsi="HG丸ｺﾞｼｯｸM-PRO" w:hint="eastAsia"/>
          <w:color w:val="FF0000"/>
          <w:sz w:val="32"/>
          <w:szCs w:val="36"/>
        </w:rPr>
        <w:t>％＝</w:t>
      </w:r>
      <w:r w:rsidR="00A11614">
        <w:rPr>
          <w:rFonts w:ascii="HGP教科書体" w:eastAsia="HGP教科書体" w:hAnsi="HG丸ｺﾞｼｯｸM-PRO" w:hint="eastAsia"/>
          <w:color w:val="FF0000"/>
          <w:sz w:val="32"/>
          <w:szCs w:val="36"/>
        </w:rPr>
        <w:t>35</w:t>
      </w:r>
      <w:r w:rsidR="00A11614" w:rsidRPr="00A11614">
        <w:rPr>
          <w:rFonts w:ascii="HGP教科書体" w:eastAsia="HGP教科書体" w:hAnsi="HG丸ｺﾞｼｯｸM-PRO" w:hint="eastAsia"/>
          <w:color w:val="FF0000"/>
          <w:sz w:val="32"/>
          <w:szCs w:val="36"/>
        </w:rPr>
        <w:t>00ppm</w:t>
      </w:r>
      <w:r w:rsidR="00A11614">
        <w:rPr>
          <w:rFonts w:ascii="HGP教科書体" w:eastAsia="HGP教科書体" w:hAnsi="HG丸ｺﾞｼｯｸM-PRO" w:hint="eastAsia"/>
          <w:color w:val="000000" w:themeColor="text1"/>
          <w:sz w:val="32"/>
          <w:szCs w:val="36"/>
        </w:rPr>
        <w:t>を下回る環境なら</w:t>
      </w:r>
      <w:r w:rsidR="004A320E">
        <w:rPr>
          <w:rFonts w:ascii="HGP教科書体" w:eastAsia="HGP教科書体" w:hAnsi="HG丸ｺﾞｼｯｸM-PRO" w:hint="eastAsia"/>
          <w:color w:val="000000" w:themeColor="text1"/>
          <w:sz w:val="32"/>
          <w:szCs w:val="36"/>
        </w:rPr>
        <w:t>，</w:t>
      </w:r>
      <w:r w:rsidR="00A11614">
        <w:rPr>
          <w:rFonts w:ascii="HGP教科書体" w:eastAsia="HGP教科書体" w:hAnsi="HG丸ｺﾞｼｯｸM-PRO" w:hint="eastAsia"/>
          <w:color w:val="000000" w:themeColor="text1"/>
          <w:sz w:val="32"/>
          <w:szCs w:val="36"/>
        </w:rPr>
        <w:t>全然問題ないとのこと。</w:t>
      </w:r>
    </w:p>
    <w:p w:rsidR="00A11614" w:rsidRDefault="00AA71D6"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noProof/>
          <w:color w:val="000000" w:themeColor="text1"/>
          <w:sz w:val="32"/>
          <w:szCs w:val="36"/>
        </w:rPr>
        <mc:AlternateContent>
          <mc:Choice Requires="wps">
            <w:drawing>
              <wp:anchor distT="0" distB="0" distL="114300" distR="114300" simplePos="0" relativeHeight="251708416" behindDoc="1" locked="0" layoutInCell="1" allowOverlap="1" wp14:anchorId="2F2AF0BE" wp14:editId="1D626CFC">
                <wp:simplePos x="0" y="0"/>
                <wp:positionH relativeFrom="column">
                  <wp:posOffset>4238625</wp:posOffset>
                </wp:positionH>
                <wp:positionV relativeFrom="paragraph">
                  <wp:posOffset>1352550</wp:posOffset>
                </wp:positionV>
                <wp:extent cx="2209800" cy="590550"/>
                <wp:effectExtent l="0" t="0" r="0" b="0"/>
                <wp:wrapTight wrapText="bothSides">
                  <wp:wrapPolygon edited="0">
                    <wp:start x="0" y="0"/>
                    <wp:lineTo x="0" y="20903"/>
                    <wp:lineTo x="21414" y="20903"/>
                    <wp:lineTo x="21414" y="0"/>
                    <wp:lineTo x="0" y="0"/>
                  </wp:wrapPolygon>
                </wp:wrapTight>
                <wp:docPr id="36" name="テキスト ボックス 36"/>
                <wp:cNvGraphicFramePr/>
                <a:graphic xmlns:a="http://schemas.openxmlformats.org/drawingml/2006/main">
                  <a:graphicData uri="http://schemas.microsoft.com/office/word/2010/wordprocessingShape">
                    <wps:wsp>
                      <wps:cNvSpPr txBox="1"/>
                      <wps:spPr>
                        <a:xfrm>
                          <a:off x="0" y="0"/>
                          <a:ext cx="220980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
                              <w:rPr>
                                <w:rFonts w:hint="eastAsia"/>
                              </w:rPr>
                              <w:t>二酸化炭素濃度上昇は</w:t>
                            </w:r>
                          </w:p>
                          <w:p w:rsidR="00E75EDF" w:rsidRDefault="00E75EDF">
                            <w:r>
                              <w:rPr>
                                <w:rFonts w:hint="eastAsia"/>
                              </w:rPr>
                              <w:t>まだ取るに足らないレベル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36" o:spid="_x0000_s1052" type="#_x0000_t202" style="position:absolute;margin-left:333.75pt;margin-top:106.5pt;width:174pt;height:46.5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" fillcolor="white [3201]" stroked="f" strokeweight=".5pt">
                <v:textbox>
                  <w:txbxContent>
                    <w:p w:rsidR="00E75EDF" w:rsidRDefault="00E75EDF">
                      <w:r>
                        <w:rPr>
                          <w:rFonts w:hint="eastAsia"/>
                        </w:rPr>
                        <w:t>二酸化炭素濃度上昇は</w:t>
                      </w:r>
                    </w:p>
                    <w:p w:rsidR="00E75EDF" w:rsidRDefault="00E75EDF">
                      <w:r>
                        <w:rPr>
                          <w:rFonts w:hint="eastAsia"/>
                        </w:rPr>
                        <w:t>まだ取るに足らないレベル</w:t>
                      </w:r>
                    </w:p>
                  </w:txbxContent>
                </v:textbox>
                <w10:wrap type="tight"/>
              </v:shape>
            </w:pict>
          </mc:Fallback>
        </mc:AlternateContent>
      </w:r>
      <w:r w:rsidR="00A11614">
        <w:rPr>
          <w:rFonts w:ascii="HGP教科書体" w:eastAsia="HGP教科書体" w:hAnsi="HG丸ｺﾞｼｯｸM-PRO" w:hint="eastAsia"/>
          <w:color w:val="000000" w:themeColor="text1"/>
          <w:sz w:val="32"/>
          <w:szCs w:val="36"/>
        </w:rPr>
        <w:t>余談だけど</w:t>
      </w:r>
      <w:r w:rsidR="004A320E">
        <w:rPr>
          <w:rFonts w:ascii="HGP教科書体" w:eastAsia="HGP教科書体" w:hAnsi="HG丸ｺﾞｼｯｸM-PRO" w:hint="eastAsia"/>
          <w:color w:val="000000" w:themeColor="text1"/>
          <w:sz w:val="32"/>
          <w:szCs w:val="36"/>
        </w:rPr>
        <w:t>，</w:t>
      </w:r>
      <w:r w:rsidR="00A11614">
        <w:rPr>
          <w:rFonts w:ascii="HGP教科書体" w:eastAsia="HGP教科書体" w:hAnsi="HG丸ｺﾞｼｯｸM-PRO" w:hint="eastAsia"/>
          <w:color w:val="000000" w:themeColor="text1"/>
          <w:sz w:val="32"/>
          <w:szCs w:val="36"/>
        </w:rPr>
        <w:t>混んだ地下鉄</w:t>
      </w:r>
      <w:r>
        <w:rPr>
          <w:rFonts w:ascii="HGP教科書体" w:eastAsia="HGP教科書体" w:hAnsi="HG丸ｺﾞｼｯｸM-PRO" w:hint="eastAsia"/>
          <w:color w:val="000000" w:themeColor="text1"/>
          <w:sz w:val="32"/>
          <w:szCs w:val="36"/>
        </w:rPr>
        <w:t>とか</w:t>
      </w:r>
      <w:r w:rsidR="00A11614">
        <w:rPr>
          <w:rFonts w:ascii="HGP教科書体" w:eastAsia="HGP教科書体" w:hAnsi="HG丸ｺﾞｼｯｸM-PRO" w:hint="eastAsia"/>
          <w:color w:val="000000" w:themeColor="text1"/>
          <w:sz w:val="32"/>
          <w:szCs w:val="36"/>
        </w:rPr>
        <w:t>だと普通に3800ppmぐらい</w:t>
      </w:r>
      <w:r w:rsidR="009246CA">
        <w:rPr>
          <w:rFonts w:ascii="HGP教科書体" w:eastAsia="HGP教科書体" w:hAnsi="HG丸ｺﾞｼｯｸM-PRO" w:hint="eastAsia"/>
          <w:color w:val="000000" w:themeColor="text1"/>
          <w:sz w:val="32"/>
          <w:szCs w:val="36"/>
        </w:rPr>
        <w:t>は</w:t>
      </w:r>
      <w:r w:rsidR="00A11614">
        <w:rPr>
          <w:rFonts w:ascii="HGP教科書体" w:eastAsia="HGP教科書体" w:hAnsi="HG丸ｺﾞｼｯｸM-PRO" w:hint="eastAsia"/>
          <w:color w:val="000000" w:themeColor="text1"/>
          <w:sz w:val="32"/>
          <w:szCs w:val="36"/>
        </w:rPr>
        <w:t>行くよ。</w:t>
      </w:r>
      <w:r w:rsidR="009246CA">
        <w:rPr>
          <w:rFonts w:ascii="HGP教科書体" w:eastAsia="HGP教科書体" w:hAnsi="HG丸ｺﾞｼｯｸM-PRO" w:hint="eastAsia"/>
          <w:color w:val="000000" w:themeColor="text1"/>
          <w:sz w:val="32"/>
          <w:szCs w:val="36"/>
        </w:rPr>
        <w:t>上の段落では</w:t>
      </w:r>
      <w:r w:rsidR="00A11614">
        <w:rPr>
          <w:rFonts w:ascii="HGP教科書体" w:eastAsia="HGP教科書体" w:hAnsi="HG丸ｺﾞｼｯｸM-PRO" w:hint="eastAsia"/>
          <w:color w:val="000000" w:themeColor="text1"/>
          <w:sz w:val="32"/>
          <w:szCs w:val="36"/>
        </w:rPr>
        <w:t>恒常的な濃度の話をしてます。</w:t>
      </w:r>
      <w:r w:rsidR="009246CA">
        <w:rPr>
          <w:rFonts w:ascii="HGP教科書体" w:eastAsia="HGP教科書体" w:hAnsi="HG丸ｺﾞｼｯｸM-PRO" w:hint="eastAsia"/>
          <w:color w:val="000000" w:themeColor="text1"/>
          <w:sz w:val="32"/>
          <w:szCs w:val="36"/>
        </w:rPr>
        <w:t>さらに余談が続くけど</w:t>
      </w:r>
      <w:r w:rsidR="004A320E">
        <w:rPr>
          <w:rFonts w:ascii="HGP教科書体" w:eastAsia="HGP教科書体" w:hAnsi="HG丸ｺﾞｼｯｸM-PRO" w:hint="eastAsia"/>
          <w:color w:val="000000" w:themeColor="text1"/>
          <w:sz w:val="32"/>
          <w:szCs w:val="36"/>
        </w:rPr>
        <w:t>，</w:t>
      </w:r>
      <w:r w:rsidR="009246CA">
        <w:rPr>
          <w:rFonts w:ascii="HGP教科書体" w:eastAsia="HGP教科書体" w:hAnsi="HG丸ｺﾞｼｯｸM-PRO" w:hint="eastAsia"/>
          <w:color w:val="000000" w:themeColor="text1"/>
          <w:sz w:val="32"/>
          <w:szCs w:val="36"/>
        </w:rPr>
        <w:t>二酸化炭素濃度が2.5パーセント以上の空間にいると中枢神経がやられて窒息死します。ただまあ25000ppmにはあと5000年たっても今のペースじゃ</w:t>
      </w:r>
      <w:r>
        <w:rPr>
          <w:rFonts w:ascii="HGP教科書体" w:eastAsia="HGP教科書体" w:hAnsi="HG丸ｺﾞｼｯｸM-PRO" w:hint="eastAsia"/>
          <w:color w:val="000000" w:themeColor="text1"/>
          <w:sz w:val="32"/>
          <w:szCs w:val="36"/>
        </w:rPr>
        <w:t>あ</w:t>
      </w:r>
      <w:r w:rsidR="009246CA">
        <w:rPr>
          <w:rFonts w:ascii="HGP教科書体" w:eastAsia="HGP教科書体" w:hAnsi="HG丸ｺﾞｼｯｸM-PRO" w:hint="eastAsia"/>
          <w:color w:val="000000" w:themeColor="text1"/>
          <w:sz w:val="32"/>
          <w:szCs w:val="36"/>
        </w:rPr>
        <w:t>届かないけどな！</w:t>
      </w:r>
      <w:r w:rsidR="0064113C">
        <w:rPr>
          <w:rFonts w:ascii="HGP教科書体" w:eastAsia="HGP教科書体" w:hAnsi="HG丸ｺﾞｼｯｸM-PRO" w:hint="eastAsia"/>
          <w:color w:val="000000" w:themeColor="text1"/>
          <w:sz w:val="32"/>
          <w:szCs w:val="36"/>
        </w:rPr>
        <w:t>焦る必要はないよー。</w:t>
      </w:r>
    </w:p>
    <w:p w:rsidR="009246CA" w:rsidRDefault="009246CA"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To</w:t>
      </w:r>
      <w:r w:rsidRPr="009246CA">
        <w:rPr>
          <w:rFonts w:ascii="HGP教科書体" w:eastAsia="HGP教科書体" w:hAnsi="HG丸ｺﾞｼｯｸM-PRO" w:hint="eastAsia"/>
          <w:color w:val="FF0000"/>
          <w:sz w:val="32"/>
          <w:szCs w:val="36"/>
        </w:rPr>
        <w:t>自然</w:t>
      </w:r>
    </w:p>
    <w:p w:rsidR="009246CA" w:rsidRDefault="009246CA" w:rsidP="0064113C">
      <w:pPr>
        <w:widowControl w:val="0"/>
        <w:tabs>
          <w:tab w:val="left" w:pos="3195"/>
          <w:tab w:val="right" w:pos="9746"/>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自然ってくくりが曖昧だけど</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とりあえず</w:t>
      </w:r>
      <w:r w:rsidRPr="009246CA">
        <w:rPr>
          <w:rFonts w:ascii="HGP教科書体" w:eastAsia="HGP教科書体" w:hAnsi="HG丸ｺﾞｼｯｸM-PRO" w:hint="eastAsia"/>
          <w:color w:val="1F497D" w:themeColor="text2"/>
          <w:sz w:val="32"/>
          <w:szCs w:val="36"/>
        </w:rPr>
        <w:t>植物は二酸化炭素濃度上昇welcome</w:t>
      </w:r>
      <w:r>
        <w:rPr>
          <w:rFonts w:ascii="HGP教科書体" w:eastAsia="HGP教科書体" w:hAnsi="HG丸ｺﾞｼｯｸM-PRO" w:hint="eastAsia"/>
          <w:color w:val="000000" w:themeColor="text1"/>
          <w:sz w:val="32"/>
          <w:szCs w:val="36"/>
        </w:rPr>
        <w:t>。</w:t>
      </w:r>
      <w:r w:rsidR="0064113C">
        <w:rPr>
          <w:rFonts w:ascii="HGP教科書体" w:eastAsia="HGP教科書体" w:hAnsi="HG丸ｺﾞｼｯｸM-PRO"/>
          <w:color w:val="000000" w:themeColor="text1"/>
          <w:sz w:val="32"/>
          <w:szCs w:val="36"/>
        </w:rPr>
        <w:tab/>
      </w:r>
    </w:p>
    <w:p w:rsidR="0064113C" w:rsidRDefault="00C1659D" w:rsidP="00852860">
      <w:pPr>
        <w:widowControl w:val="0"/>
        <w:tabs>
          <w:tab w:val="left" w:pos="3195"/>
        </w:tabs>
        <w:spacing w:line="400" w:lineRule="exact"/>
        <w:rPr>
          <w:rFonts w:ascii="HGP教科書体" w:eastAsia="HGP教科書体" w:hAnsi="HG丸ｺﾞｼｯｸM-PRO"/>
          <w:color w:val="000000" w:themeColor="text1"/>
          <w:sz w:val="32"/>
          <w:szCs w:val="36"/>
        </w:rPr>
      </w:pPr>
      <w:r>
        <w:rPr>
          <w:noProof/>
        </w:rPr>
        <w:drawing>
          <wp:anchor distT="0" distB="0" distL="114300" distR="114300" simplePos="0" relativeHeight="251720704" behindDoc="1" locked="0" layoutInCell="1" allowOverlap="1" wp14:anchorId="5F05DEFD" wp14:editId="7F486C71">
            <wp:simplePos x="0" y="0"/>
            <wp:positionH relativeFrom="column">
              <wp:posOffset>-74930</wp:posOffset>
            </wp:positionH>
            <wp:positionV relativeFrom="paragraph">
              <wp:posOffset>546100</wp:posOffset>
            </wp:positionV>
            <wp:extent cx="2476500" cy="1819910"/>
            <wp:effectExtent l="0" t="0" r="0" b="8890"/>
            <wp:wrapTight wrapText="bothSides">
              <wp:wrapPolygon edited="0">
                <wp:start x="0" y="0"/>
                <wp:lineTo x="0" y="21479"/>
                <wp:lineTo x="21434" y="21479"/>
                <wp:lineTo x="21434" y="0"/>
                <wp:lineTo x="0" y="0"/>
              </wp:wrapPolygon>
            </wp:wrapTight>
            <wp:docPr id="614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Grp="1"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6500" cy="1819910"/>
                    </a:xfrm>
                    <a:prstGeom prst="rect">
                      <a:avLst/>
                    </a:prstGeom>
                    <a:noFill/>
                    <a:ln w="9525">
                      <a:noFill/>
                      <a:miter lim="800000"/>
                      <a:headEnd/>
                      <a:tailEnd/>
                    </a:ln>
                    <a:effectLst/>
                    <a:extLst/>
                  </pic:spPr>
                </pic:pic>
              </a:graphicData>
            </a:graphic>
            <wp14:sizeRelH relativeFrom="page">
              <wp14:pctWidth>0</wp14:pctWidth>
            </wp14:sizeRelH>
            <wp14:sizeRelV relativeFrom="page">
              <wp14:pctHeight>0</wp14:pctHeight>
            </wp14:sizeRelV>
          </wp:anchor>
        </w:drawing>
      </w:r>
      <w:r w:rsidR="007E2233">
        <w:rPr>
          <w:rFonts w:ascii="HGP教科書体" w:eastAsia="HGP教科書体" w:hAnsi="HG丸ｺﾞｼｯｸM-PRO" w:hint="eastAsia"/>
          <w:color w:val="000000" w:themeColor="text1"/>
          <w:sz w:val="32"/>
          <w:szCs w:val="36"/>
        </w:rPr>
        <w:t>植物ははるか昔の</w:t>
      </w:r>
      <w:r w:rsidR="007E2233" w:rsidRPr="007E2233">
        <w:rPr>
          <w:rFonts w:ascii="HGP教科書体" w:eastAsia="HGP教科書体" w:hAnsi="HG丸ｺﾞｼｯｸM-PRO" w:hint="eastAsia"/>
          <w:color w:val="FF0000"/>
          <w:sz w:val="32"/>
          <w:szCs w:val="36"/>
        </w:rPr>
        <w:t>石炭紀</w:t>
      </w:r>
      <w:r w:rsidR="007E2233">
        <w:rPr>
          <w:rFonts w:ascii="HGP教科書体" w:eastAsia="HGP教科書体" w:hAnsi="HG丸ｺﾞｼｯｸM-PRO" w:hint="eastAsia"/>
          <w:color w:val="000000" w:themeColor="text1"/>
          <w:sz w:val="32"/>
          <w:szCs w:val="36"/>
        </w:rPr>
        <w:t>～</w:t>
      </w:r>
      <w:r w:rsidR="007E2233" w:rsidRPr="007E2233">
        <w:rPr>
          <w:rFonts w:ascii="HGP教科書体" w:eastAsia="HGP教科書体" w:hAnsi="HG丸ｺﾞｼｯｸM-PRO" w:hint="eastAsia"/>
          <w:color w:val="FF0000"/>
          <w:sz w:val="32"/>
          <w:szCs w:val="36"/>
        </w:rPr>
        <w:t>ジュラ紀</w:t>
      </w:r>
      <w:r w:rsidR="007E2233">
        <w:rPr>
          <w:rFonts w:ascii="HGP教科書体" w:eastAsia="HGP教科書体" w:hAnsi="HG丸ｺﾞｼｯｸM-PRO" w:hint="eastAsia"/>
          <w:color w:val="000000" w:themeColor="text1"/>
          <w:sz w:val="32"/>
          <w:szCs w:val="36"/>
        </w:rPr>
        <w:t>に適応してもともと存在していたんだその時の二酸化炭素濃度分かります？</w:t>
      </w:r>
      <w:r w:rsidR="007E2233" w:rsidRPr="007E2233">
        <w:rPr>
          <w:rFonts w:ascii="HGP教科書体" w:eastAsia="HGP教科書体" w:hAnsi="HG丸ｺﾞｼｯｸM-PRO" w:hint="eastAsia"/>
          <w:color w:val="FF0000"/>
          <w:sz w:val="32"/>
          <w:szCs w:val="36"/>
        </w:rPr>
        <w:t>2000</w:t>
      </w:r>
      <w:r w:rsidR="007E2233">
        <w:rPr>
          <w:rFonts w:ascii="HGP教科書体" w:eastAsia="HGP教科書体" w:hAnsi="HG丸ｺﾞｼｯｸM-PRO" w:hint="eastAsia"/>
          <w:color w:val="000000" w:themeColor="text1"/>
          <w:sz w:val="32"/>
          <w:szCs w:val="36"/>
        </w:rPr>
        <w:t>～</w:t>
      </w:r>
      <w:r w:rsidR="007E2233" w:rsidRPr="007E2233">
        <w:rPr>
          <w:rFonts w:ascii="HGP教科書体" w:eastAsia="HGP教科書体" w:hAnsi="HG丸ｺﾞｼｯｸM-PRO" w:hint="eastAsia"/>
          <w:color w:val="FF0000"/>
          <w:sz w:val="32"/>
          <w:szCs w:val="36"/>
        </w:rPr>
        <w:t>3000ppm</w:t>
      </w:r>
      <w:r w:rsidR="007E2233">
        <w:rPr>
          <w:rFonts w:ascii="HGP教科書体" w:eastAsia="HGP教科書体" w:hAnsi="HG丸ｺﾞｼｯｸM-PRO" w:hint="eastAsia"/>
          <w:color w:val="000000" w:themeColor="text1"/>
          <w:sz w:val="32"/>
          <w:szCs w:val="36"/>
        </w:rPr>
        <w:t>ですよ！</w:t>
      </w:r>
      <w:r w:rsidR="00A67E45">
        <w:rPr>
          <w:rFonts w:ascii="HGP教科書体" w:eastAsia="HGP教科書体" w:hAnsi="HG丸ｺﾞｼｯｸM-PRO" w:hint="eastAsia"/>
          <w:color w:val="000000" w:themeColor="text1"/>
          <w:sz w:val="32"/>
          <w:szCs w:val="36"/>
        </w:rPr>
        <w:t>もともと光合成は二酸化炭素使って酸素を作り出す活動だし</w:t>
      </w:r>
      <w:r w:rsidR="004A320E">
        <w:rPr>
          <w:rFonts w:ascii="HGP教科書体" w:eastAsia="HGP教科書体" w:hAnsi="HG丸ｺﾞｼｯｸM-PRO" w:hint="eastAsia"/>
          <w:color w:val="000000" w:themeColor="text1"/>
          <w:sz w:val="32"/>
          <w:szCs w:val="36"/>
        </w:rPr>
        <w:t>，</w:t>
      </w:r>
      <w:r w:rsidR="00A67E45">
        <w:rPr>
          <w:rFonts w:ascii="HGP教科書体" w:eastAsia="HGP教科書体" w:hAnsi="HG丸ｺﾞｼｯｸM-PRO" w:hint="eastAsia"/>
          <w:color w:val="000000" w:themeColor="text1"/>
          <w:sz w:val="32"/>
          <w:szCs w:val="36"/>
        </w:rPr>
        <w:t>そういうこと考えれば普通に二酸化炭素濃度があがっても</w:t>
      </w:r>
      <w:r w:rsidR="00A67E45" w:rsidRPr="00A67E45">
        <w:rPr>
          <w:rFonts w:ascii="HGP教科書体" w:eastAsia="HGP教科書体" w:hAnsi="HG丸ｺﾞｼｯｸM-PRO" w:hint="eastAsia"/>
          <w:color w:val="1F497D" w:themeColor="text2"/>
          <w:sz w:val="32"/>
          <w:szCs w:val="36"/>
        </w:rPr>
        <w:t>よく育つだけ</w:t>
      </w:r>
      <w:r w:rsidR="00A67E45">
        <w:rPr>
          <w:rFonts w:ascii="HGP教科書体" w:eastAsia="HGP教科書体" w:hAnsi="HG丸ｺﾞｼｯｸM-PRO" w:hint="eastAsia"/>
          <w:color w:val="000000" w:themeColor="text1"/>
          <w:sz w:val="32"/>
          <w:szCs w:val="36"/>
        </w:rPr>
        <w:t>だよね。</w:t>
      </w:r>
    </w:p>
    <w:p w:rsidR="007E2233" w:rsidRDefault="0064113C"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w:t>
      </w:r>
      <w:r w:rsidR="00A67E45">
        <w:rPr>
          <w:rFonts w:ascii="HGP教科書体" w:eastAsia="HGP教科書体" w:hAnsi="HG丸ｺﾞｼｯｸM-PRO" w:hint="eastAsia"/>
          <w:color w:val="000000" w:themeColor="text1"/>
          <w:sz w:val="32"/>
          <w:szCs w:val="36"/>
        </w:rPr>
        <w:t>二酸化炭素濃度が300ppm上昇すると</w:t>
      </w:r>
      <w:r>
        <w:rPr>
          <w:rFonts w:ascii="HGP教科書体" w:eastAsia="HGP教科書体" w:hAnsi="HG丸ｺﾞｼｯｸM-PRO" w:hint="eastAsia"/>
          <w:color w:val="000000" w:themeColor="text1"/>
          <w:sz w:val="32"/>
          <w:szCs w:val="36"/>
        </w:rPr>
        <w:t>】</w:t>
      </w:r>
    </w:p>
    <w:p w:rsidR="006B1313" w:rsidRDefault="00A67E45" w:rsidP="00852860">
      <w:pPr>
        <w:widowControl w:val="0"/>
        <w:tabs>
          <w:tab w:val="left" w:pos="3195"/>
        </w:tabs>
        <w:spacing w:line="400" w:lineRule="exact"/>
        <w:rPr>
          <w:rFonts w:ascii="HGP教科書体" w:eastAsia="HGP教科書体" w:hAnsi="ＭＳ 明朝" w:cs="ＭＳ 明朝"/>
          <w:color w:val="1F497D" w:themeColor="text2"/>
          <w:sz w:val="32"/>
          <w:szCs w:val="36"/>
        </w:rPr>
      </w:pPr>
      <w:r>
        <w:rPr>
          <w:rFonts w:ascii="HGP教科書体" w:eastAsia="HGP教科書体" w:hAnsi="HG丸ｺﾞｼｯｸM-PRO" w:hint="eastAsia"/>
          <w:color w:val="000000" w:themeColor="text1"/>
          <w:sz w:val="32"/>
          <w:szCs w:val="36"/>
        </w:rPr>
        <w:t>小麦などの</w:t>
      </w:r>
      <w:r w:rsidRPr="00A67E45">
        <w:rPr>
          <w:rFonts w:ascii="HGP教科書体" w:eastAsia="HGP教科書体" w:hAnsi="HG丸ｺﾞｼｯｸM-PRO" w:hint="eastAsia"/>
          <w:color w:val="1F497D" w:themeColor="text2"/>
          <w:sz w:val="32"/>
          <w:szCs w:val="36"/>
        </w:rPr>
        <w:t>C</w:t>
      </w:r>
      <w:r w:rsidRPr="00A67E45">
        <w:rPr>
          <w:rFonts w:ascii="ＭＳ 明朝" w:eastAsia="ＭＳ 明朝" w:hAnsi="ＭＳ 明朝" w:cs="ＭＳ 明朝" w:hint="eastAsia"/>
          <w:color w:val="1F497D" w:themeColor="text2"/>
          <w:sz w:val="32"/>
          <w:szCs w:val="36"/>
        </w:rPr>
        <w:t>₃</w:t>
      </w:r>
      <w:r w:rsidRPr="00A67E45">
        <w:rPr>
          <w:rFonts w:ascii="HGP教科書体" w:eastAsia="HGP教科書体" w:hAnsi="ＭＳ 明朝" w:cs="ＭＳ 明朝" w:hint="eastAsia"/>
          <w:color w:val="1F497D" w:themeColor="text2"/>
          <w:sz w:val="32"/>
          <w:szCs w:val="36"/>
        </w:rPr>
        <w:t>作物は49％</w:t>
      </w:r>
    </w:p>
    <w:p w:rsidR="00A67E45" w:rsidRDefault="00A67E45" w:rsidP="0085286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トウモロコシなどの</w:t>
      </w:r>
      <w:r w:rsidRPr="00A67E45">
        <w:rPr>
          <w:rFonts w:ascii="HGP教科書体" w:eastAsia="HGP教科書体" w:hAnsi="ＭＳ 明朝" w:cs="ＭＳ 明朝" w:hint="eastAsia"/>
          <w:color w:val="1F497D" w:themeColor="text2"/>
          <w:sz w:val="32"/>
          <w:szCs w:val="36"/>
        </w:rPr>
        <w:t>C</w:t>
      </w:r>
      <w:r w:rsidRPr="00A67E45">
        <w:rPr>
          <w:rFonts w:ascii="ＭＳ 明朝" w:eastAsia="ＭＳ 明朝" w:hAnsi="ＭＳ 明朝" w:cs="ＭＳ 明朝" w:hint="eastAsia"/>
          <w:color w:val="1F497D" w:themeColor="text2"/>
          <w:sz w:val="32"/>
          <w:szCs w:val="36"/>
        </w:rPr>
        <w:t>₄</w:t>
      </w:r>
      <w:r w:rsidRPr="00A67E45">
        <w:rPr>
          <w:rFonts w:ascii="HGP教科書体" w:eastAsia="HGP教科書体" w:hAnsi="ＭＳ 明朝" w:cs="ＭＳ 明朝" w:hint="eastAsia"/>
          <w:color w:val="1F497D" w:themeColor="text2"/>
          <w:sz w:val="32"/>
          <w:szCs w:val="36"/>
        </w:rPr>
        <w:t>作物は20％</w:t>
      </w:r>
    </w:p>
    <w:p w:rsidR="00AC4DFF" w:rsidRDefault="00A67E45"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ＭＳ 明朝" w:cs="ＭＳ 明朝" w:hint="eastAsia"/>
          <w:color w:val="000000" w:themeColor="text1"/>
          <w:sz w:val="32"/>
          <w:szCs w:val="36"/>
        </w:rPr>
        <w:t>メロンなどの果物は</w:t>
      </w:r>
      <w:r w:rsidRPr="00A67E45">
        <w:rPr>
          <w:rFonts w:ascii="HGP教科書体" w:eastAsia="HGP教科書体" w:hAnsi="ＭＳ 明朝" w:cs="ＭＳ 明朝" w:hint="eastAsia"/>
          <w:color w:val="1F497D" w:themeColor="text2"/>
          <w:sz w:val="32"/>
          <w:szCs w:val="36"/>
        </w:rPr>
        <w:t>24％</w:t>
      </w:r>
      <w:r>
        <w:rPr>
          <w:rFonts w:ascii="HGP教科書体" w:eastAsia="HGP教科書体" w:hAnsi="HG丸ｺﾞｼｯｸM-PRO" w:hint="eastAsia"/>
          <w:color w:val="000000" w:themeColor="text1"/>
          <w:sz w:val="32"/>
          <w:szCs w:val="36"/>
        </w:rPr>
        <w:t>増産する</w:t>
      </w:r>
      <w:r w:rsidR="0064113C">
        <w:rPr>
          <w:rFonts w:ascii="HGP教科書体" w:eastAsia="HGP教科書体" w:hAnsi="HG丸ｺﾞｼｯｸM-PRO" w:hint="eastAsia"/>
          <w:color w:val="000000" w:themeColor="text1"/>
          <w:sz w:val="32"/>
          <w:szCs w:val="36"/>
        </w:rPr>
        <w:t>！！！</w:t>
      </w:r>
    </w:p>
    <w:p w:rsidR="0014617F" w:rsidRDefault="006B1313"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noProof/>
          <w:color w:val="000000" w:themeColor="text1"/>
          <w:sz w:val="32"/>
          <w:szCs w:val="36"/>
        </w:rPr>
        <mc:AlternateContent>
          <mc:Choice Requires="wps">
            <w:drawing>
              <wp:anchor distT="0" distB="0" distL="114300" distR="114300" simplePos="0" relativeHeight="251721728" behindDoc="1" locked="0" layoutInCell="1" allowOverlap="1" wp14:anchorId="0F8C1264" wp14:editId="0BAA3A68">
                <wp:simplePos x="0" y="0"/>
                <wp:positionH relativeFrom="column">
                  <wp:posOffset>-2715260</wp:posOffset>
                </wp:positionH>
                <wp:positionV relativeFrom="paragraph">
                  <wp:posOffset>79375</wp:posOffset>
                </wp:positionV>
                <wp:extent cx="2724150" cy="400050"/>
                <wp:effectExtent l="0" t="0" r="0" b="0"/>
                <wp:wrapTight wrapText="bothSides">
                  <wp:wrapPolygon edited="0">
                    <wp:start x="453" y="1029"/>
                    <wp:lineTo x="453" y="19543"/>
                    <wp:lineTo x="20996" y="19543"/>
                    <wp:lineTo x="20996" y="1029"/>
                    <wp:lineTo x="453" y="1029"/>
                  </wp:wrapPolygon>
                </wp:wrapTight>
                <wp:docPr id="48" name="正方形/長方形 48"/>
                <wp:cNvGraphicFramePr/>
                <a:graphic xmlns:a="http://schemas.openxmlformats.org/drawingml/2006/main">
                  <a:graphicData uri="http://schemas.microsoft.com/office/word/2010/wordprocessingShape">
                    <wps:wsp>
                      <wps:cNvSpPr/>
                      <wps:spPr>
                        <a:xfrm>
                          <a:off x="0" y="0"/>
                          <a:ext cx="2724150" cy="400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5EDF" w:rsidRPr="00C1659D" w:rsidRDefault="00E75EDF" w:rsidP="00C1659D">
                            <w:pPr>
                              <w:jc w:val="center"/>
                              <w:rPr>
                                <w:color w:val="000000" w:themeColor="text1"/>
                              </w:rPr>
                            </w:pPr>
                            <w:r>
                              <w:rPr>
                                <w:rFonts w:hint="eastAsia"/>
                                <w:color w:val="000000" w:themeColor="text1"/>
                              </w:rPr>
                              <w:t>緑が増えるサハラ砂漠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8" o:spid="_x0000_s1053" style="position:absolute;margin-left:-213.8pt;margin-top:6.25pt;width:214.5pt;height:31.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" filled="f" stroked="f" strokeweight="2pt">
                <v:textbox>
                  <w:txbxContent>
                    <w:p w:rsidR="00E75EDF" w:rsidRPr="00C1659D" w:rsidRDefault="00E75EDF" w:rsidP="00C1659D">
                      <w:pPr>
                        <w:jc w:val="center"/>
                        <w:rPr>
                          <w:color w:val="000000" w:themeColor="text1"/>
                        </w:rPr>
                      </w:pPr>
                      <w:r>
                        <w:rPr>
                          <w:rFonts w:hint="eastAsia"/>
                          <w:color w:val="000000" w:themeColor="text1"/>
                        </w:rPr>
                        <w:t>緑が増えるサハラ砂漠</w:t>
                      </w:r>
                    </w:p>
                  </w:txbxContent>
                </v:textbox>
                <w10:wrap type="tight"/>
              </v:rect>
            </w:pict>
          </mc:Fallback>
        </mc:AlternateContent>
      </w:r>
      <w:r w:rsidR="00A67E45">
        <w:rPr>
          <w:rFonts w:ascii="HGP教科書体" w:eastAsia="HGP教科書体" w:hAnsi="HG丸ｺﾞｼｯｸM-PRO" w:hint="eastAsia"/>
          <w:color w:val="000000" w:themeColor="text1"/>
          <w:sz w:val="32"/>
          <w:szCs w:val="36"/>
        </w:rPr>
        <w:t>だろうと言われている。むしろ</w:t>
      </w:r>
      <w:r w:rsidR="004A320E">
        <w:rPr>
          <w:rFonts w:ascii="HGP教科書体" w:eastAsia="HGP教科書体" w:hAnsi="HG丸ｺﾞｼｯｸM-PRO" w:hint="eastAsia"/>
          <w:color w:val="000000" w:themeColor="text1"/>
          <w:sz w:val="32"/>
          <w:szCs w:val="36"/>
        </w:rPr>
        <w:t>，</w:t>
      </w:r>
      <w:r w:rsidR="00A67E45">
        <w:rPr>
          <w:rFonts w:ascii="HGP教科書体" w:eastAsia="HGP教科書体" w:hAnsi="HG丸ｺﾞｼｯｸM-PRO" w:hint="eastAsia"/>
          <w:color w:val="000000" w:themeColor="text1"/>
          <w:sz w:val="32"/>
          <w:szCs w:val="36"/>
        </w:rPr>
        <w:t>飢餓人口が減るだろうという考える人も</w:t>
      </w:r>
      <w:r w:rsidR="00AC4DFF">
        <w:rPr>
          <w:rFonts w:ascii="HGP教科書体" w:eastAsia="HGP教科書体" w:hAnsi="HG丸ｺﾞｼｯｸM-PRO" w:hint="eastAsia"/>
          <w:color w:val="000000" w:themeColor="text1"/>
          <w:sz w:val="32"/>
          <w:szCs w:val="36"/>
        </w:rPr>
        <w:t>いるよ</w:t>
      </w:r>
      <w:r w:rsidR="0014617F">
        <w:rPr>
          <w:rFonts w:ascii="HGP教科書体" w:eastAsia="HGP教科書体" w:hAnsi="HG丸ｺﾞｼｯｸM-PRO" w:hint="eastAsia"/>
          <w:color w:val="000000" w:themeColor="text1"/>
          <w:sz w:val="32"/>
          <w:szCs w:val="36"/>
        </w:rPr>
        <w:t>。</w:t>
      </w:r>
    </w:p>
    <w:p w:rsidR="0014617F" w:rsidRPr="00AC4DFF" w:rsidRDefault="0014617F" w:rsidP="00852860">
      <w:pPr>
        <w:widowControl w:val="0"/>
        <w:tabs>
          <w:tab w:val="left" w:pos="3195"/>
        </w:tabs>
        <w:spacing w:line="400" w:lineRule="exact"/>
        <w:rPr>
          <w:rFonts w:ascii="HGP教科書体" w:eastAsia="HGP教科書体" w:hAnsi="ＭＳ 明朝" w:cs="ＭＳ 明朝"/>
          <w:color w:val="FF0000"/>
          <w:sz w:val="32"/>
          <w:szCs w:val="36"/>
          <w:shd w:val="pct15" w:color="auto" w:fill="FFFFFF"/>
        </w:rPr>
      </w:pPr>
      <w:r w:rsidRPr="00AC4DFF">
        <w:rPr>
          <w:rFonts w:ascii="HGP教科書体" w:eastAsia="HGP教科書体" w:hAnsi="HG丸ｺﾞｼｯｸM-PRO" w:hint="eastAsia"/>
          <w:color w:val="000000" w:themeColor="text1"/>
          <w:sz w:val="32"/>
          <w:szCs w:val="36"/>
          <w:u w:val="single"/>
          <w:shd w:val="pct15" w:color="auto" w:fill="FFFFFF"/>
        </w:rPr>
        <w:t>恐ろしい？その</w:t>
      </w:r>
      <w:r w:rsidRPr="00AC4DFF">
        <w:rPr>
          <w:rFonts w:ascii="HGP教科書体" w:eastAsia="HGP教科書体" w:hAnsi="ＭＳ 明朝" w:cs="ＭＳ 明朝" w:hint="eastAsia"/>
          <w:color w:val="000000" w:themeColor="text1"/>
          <w:sz w:val="32"/>
          <w:szCs w:val="36"/>
          <w:u w:val="single"/>
          <w:shd w:val="pct15" w:color="auto" w:fill="FFFFFF"/>
        </w:rPr>
        <w:t>三</w:t>
      </w:r>
      <w:r w:rsidRPr="00AC4DFF">
        <w:rPr>
          <w:rFonts w:ascii="HGP教科書体" w:eastAsia="HGP教科書体" w:hAnsi="ＭＳ 明朝" w:cs="ＭＳ 明朝" w:hint="eastAsia"/>
          <w:color w:val="000000" w:themeColor="text1"/>
          <w:sz w:val="32"/>
          <w:szCs w:val="36"/>
          <w:shd w:val="pct15" w:color="auto" w:fill="FFFFFF"/>
        </w:rPr>
        <w:t xml:space="preserve">　</w:t>
      </w:r>
      <w:r w:rsidRPr="00AC4DFF">
        <w:rPr>
          <w:rFonts w:ascii="HGP教科書体" w:eastAsia="HGP教科書体" w:hAnsi="ＭＳ 明朝" w:cs="ＭＳ 明朝" w:hint="eastAsia"/>
          <w:color w:val="FF0000"/>
          <w:sz w:val="32"/>
          <w:szCs w:val="36"/>
          <w:shd w:val="pct15" w:color="auto" w:fill="FFFFFF"/>
        </w:rPr>
        <w:t>温室効果</w:t>
      </w:r>
    </w:p>
    <w:p w:rsidR="0014617F" w:rsidRDefault="0014617F" w:rsidP="0085286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よくあるのは</w:t>
      </w:r>
      <w:r w:rsidR="004A320E">
        <w:rPr>
          <w:rFonts w:ascii="HGP教科書体" w:eastAsia="HGP教科書体" w:hAnsi="ＭＳ 明朝" w:cs="ＭＳ 明朝" w:hint="eastAsia"/>
          <w:color w:val="000000" w:themeColor="text1"/>
          <w:sz w:val="32"/>
          <w:szCs w:val="36"/>
        </w:rPr>
        <w:t>，</w:t>
      </w:r>
      <w:r w:rsidRPr="00E826D3">
        <w:rPr>
          <w:rFonts w:ascii="HGP教科書体" w:eastAsia="HGP教科書体" w:hAnsi="ＭＳ 明朝" w:cs="ＭＳ 明朝" w:hint="eastAsia"/>
          <w:color w:val="1F497D" w:themeColor="text2"/>
          <w:sz w:val="32"/>
          <w:szCs w:val="36"/>
        </w:rPr>
        <w:t>二酸化炭素は温室効果ガスだ→温室効果ガスは地球を暖める→二酸化炭素増えるの危ない！</w:t>
      </w:r>
      <w:r>
        <w:rPr>
          <w:rFonts w:ascii="HGP教科書体" w:eastAsia="HGP教科書体" w:hAnsi="ＭＳ 明朝" w:cs="ＭＳ 明朝" w:hint="eastAsia"/>
          <w:color w:val="000000" w:themeColor="text1"/>
          <w:sz w:val="32"/>
          <w:szCs w:val="36"/>
        </w:rPr>
        <w:t>って考えだよね。これはＺ戦士で例えるなら</w:t>
      </w:r>
      <w:r w:rsidR="004A320E">
        <w:rPr>
          <w:rFonts w:ascii="HGP教科書体" w:eastAsia="HGP教科書体" w:hAnsi="ＭＳ 明朝" w:cs="ＭＳ 明朝" w:hint="eastAsia"/>
          <w:color w:val="000000" w:themeColor="text1"/>
          <w:sz w:val="32"/>
          <w:szCs w:val="36"/>
        </w:rPr>
        <w:t>，</w:t>
      </w:r>
    </w:p>
    <w:p w:rsidR="0014617F" w:rsidRDefault="0014617F" w:rsidP="0085286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ヤムチャはＺ戦士だ→Ｚ戦士は地球を守る→ヤムチャが強くなれば地球は安泰</w:t>
      </w:r>
    </w:p>
    <w:p w:rsidR="00E826D3" w:rsidRDefault="00E826D3" w:rsidP="0085286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って言ってるようなもんだよ。ようするに</w:t>
      </w:r>
      <w:r w:rsidR="004A320E">
        <w:rPr>
          <w:rFonts w:ascii="HGP教科書体" w:eastAsia="HGP教科書体" w:hAnsi="ＭＳ 明朝" w:cs="ＭＳ 明朝" w:hint="eastAsia"/>
          <w:color w:val="000000" w:themeColor="text1"/>
          <w:sz w:val="32"/>
          <w:szCs w:val="36"/>
        </w:rPr>
        <w:t>，</w:t>
      </w:r>
      <w:r>
        <w:rPr>
          <w:rFonts w:ascii="HGP教科書体" w:eastAsia="HGP教科書体" w:hAnsi="ＭＳ 明朝" w:cs="ＭＳ 明朝" w:hint="eastAsia"/>
          <w:color w:val="000000" w:themeColor="text1"/>
          <w:sz w:val="32"/>
          <w:szCs w:val="36"/>
        </w:rPr>
        <w:t>カテゴリーには入ってるけれど</w:t>
      </w:r>
      <w:r w:rsidR="004A320E">
        <w:rPr>
          <w:rFonts w:ascii="HGP教科書体" w:eastAsia="HGP教科書体" w:hAnsi="ＭＳ 明朝" w:cs="ＭＳ 明朝" w:hint="eastAsia"/>
          <w:color w:val="000000" w:themeColor="text1"/>
          <w:sz w:val="32"/>
          <w:szCs w:val="36"/>
        </w:rPr>
        <w:t>，</w:t>
      </w:r>
      <w:r>
        <w:rPr>
          <w:rFonts w:ascii="HGP教科書体" w:eastAsia="HGP教科書体" w:hAnsi="ＭＳ 明朝" w:cs="ＭＳ 明朝" w:hint="eastAsia"/>
          <w:color w:val="000000" w:themeColor="text1"/>
          <w:sz w:val="32"/>
          <w:szCs w:val="36"/>
        </w:rPr>
        <w:t>ヤムチャよろしく</w:t>
      </w:r>
      <w:r w:rsidRPr="00E826D3">
        <w:rPr>
          <w:rFonts w:ascii="HGP教科書体" w:eastAsia="HGP教科書体" w:hAnsi="ＭＳ 明朝" w:cs="ＭＳ 明朝" w:hint="eastAsia"/>
          <w:color w:val="FF0000"/>
          <w:sz w:val="32"/>
          <w:szCs w:val="36"/>
        </w:rPr>
        <w:t>戦力外</w:t>
      </w:r>
      <w:r>
        <w:rPr>
          <w:rFonts w:ascii="HGP教科書体" w:eastAsia="HGP教科書体" w:hAnsi="ＭＳ 明朝" w:cs="ＭＳ 明朝" w:hint="eastAsia"/>
          <w:color w:val="000000" w:themeColor="text1"/>
          <w:sz w:val="32"/>
          <w:szCs w:val="36"/>
        </w:rPr>
        <w:t>だってこと。悟空みたいなメインが別にいるんだよ。</w:t>
      </w:r>
    </w:p>
    <w:p w:rsidR="0014617F" w:rsidRDefault="00E826D3"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noProof/>
          <w:color w:val="000000" w:themeColor="text1"/>
          <w:sz w:val="32"/>
          <w:szCs w:val="36"/>
        </w:rPr>
        <mc:AlternateContent>
          <mc:Choice Requires="wps">
            <w:drawing>
              <wp:anchor distT="0" distB="0" distL="114300" distR="114300" simplePos="0" relativeHeight="251705344" behindDoc="0" locked="0" layoutInCell="1" allowOverlap="1" wp14:anchorId="36C74390" wp14:editId="1577CD06">
                <wp:simplePos x="0" y="0"/>
                <wp:positionH relativeFrom="column">
                  <wp:posOffset>-79744</wp:posOffset>
                </wp:positionH>
                <wp:positionV relativeFrom="paragraph">
                  <wp:posOffset>187842</wp:posOffset>
                </wp:positionV>
                <wp:extent cx="1052623" cy="1212111"/>
                <wp:effectExtent l="0" t="0" r="14605" b="26670"/>
                <wp:wrapNone/>
                <wp:docPr id="12" name="正方形/長方形 12"/>
                <wp:cNvGraphicFramePr/>
                <a:graphic xmlns:a="http://schemas.openxmlformats.org/drawingml/2006/main">
                  <a:graphicData uri="http://schemas.microsoft.com/office/word/2010/wordprocessingShape">
                    <wps:wsp>
                      <wps:cNvSpPr/>
                      <wps:spPr>
                        <a:xfrm>
                          <a:off x="0" y="0"/>
                          <a:ext cx="1052623" cy="121211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75EDF" w:rsidRPr="00B94B1F" w:rsidRDefault="00E75EDF" w:rsidP="00E826D3">
                            <w:pPr>
                              <w:jc w:val="center"/>
                              <w:rPr>
                                <w:rFonts w:ascii="HG丸ｺﾞｼｯｸM-PRO" w:eastAsia="HG丸ｺﾞｼｯｸM-PRO" w:hAnsi="HG丸ｺﾞｼｯｸM-PRO"/>
                                <w:sz w:val="32"/>
                                <w:szCs w:val="32"/>
                              </w:rPr>
                            </w:pPr>
                            <w:r w:rsidRPr="00B94B1F">
                              <w:rPr>
                                <w:rFonts w:ascii="HG丸ｺﾞｼｯｸM-PRO" w:eastAsia="HG丸ｺﾞｼｯｸM-PRO" w:hAnsi="HG丸ｺﾞｼｯｸM-PRO" w:hint="eastAsia"/>
                                <w:sz w:val="32"/>
                                <w:szCs w:val="32"/>
                              </w:rPr>
                              <w:t>温室効果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 o:spid="_x0000_s1054" style="position:absolute;margin-left:-6.3pt;margin-top:14.8pt;width:82.9pt;height:95.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" fillcolor="#4f81bd [3204]" strokecolor="#243f60 [1604]" strokeweight="2pt">
                <v:textbox>
                  <w:txbxContent>
                    <w:p w:rsidR="00E75EDF" w:rsidRPr="00B94B1F" w:rsidRDefault="00E75EDF" w:rsidP="00E826D3">
                      <w:pPr>
                        <w:jc w:val="center"/>
                        <w:rPr>
                          <w:rFonts w:ascii="HG丸ｺﾞｼｯｸM-PRO" w:eastAsia="HG丸ｺﾞｼｯｸM-PRO" w:hAnsi="HG丸ｺﾞｼｯｸM-PRO"/>
                          <w:sz w:val="32"/>
                          <w:szCs w:val="32"/>
                        </w:rPr>
                      </w:pPr>
                      <w:r w:rsidRPr="00B94B1F">
                        <w:rPr>
                          <w:rFonts w:ascii="HG丸ｺﾞｼｯｸM-PRO" w:eastAsia="HG丸ｺﾞｼｯｸM-PRO" w:hAnsi="HG丸ｺﾞｼｯｸM-PRO" w:hint="eastAsia"/>
                          <w:sz w:val="32"/>
                          <w:szCs w:val="32"/>
                        </w:rPr>
                        <w:t>温室効果</w:t>
                      </w:r>
                    </w:p>
                  </w:txbxContent>
                </v:textbox>
              </v:rect>
            </w:pict>
          </mc:Fallback>
        </mc:AlternateContent>
      </w:r>
      <w:r>
        <w:rPr>
          <w:rFonts w:ascii="HGP教科書体" w:eastAsia="HGP教科書体" w:hAnsi="HG丸ｺﾞｼｯｸM-PRO" w:hint="eastAsia"/>
          <w:color w:val="000000" w:themeColor="text1"/>
          <w:sz w:val="32"/>
          <w:szCs w:val="36"/>
        </w:rPr>
        <w:t xml:space="preserve">　　　　　　　　　　　</w:t>
      </w:r>
    </w:p>
    <w:p w:rsidR="00B94B1F" w:rsidRDefault="00B94B1F" w:rsidP="00B94B1F">
      <w:pPr>
        <w:widowControl w:val="0"/>
        <w:tabs>
          <w:tab w:val="left" w:pos="3195"/>
        </w:tabs>
        <w:spacing w:line="400" w:lineRule="exact"/>
        <w:ind w:left="1760" w:hangingChars="550" w:hanging="1760"/>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 xml:space="preserve">　　　　　　　　</w:t>
      </w:r>
      <w:r w:rsidR="009801C3">
        <w:rPr>
          <w:rFonts w:ascii="HGP教科書体" w:eastAsia="HGP教科書体" w:hAnsi="HG丸ｺﾞｼｯｸM-PRO" w:hint="eastAsia"/>
          <w:color w:val="000000" w:themeColor="text1"/>
          <w:sz w:val="32"/>
          <w:szCs w:val="36"/>
        </w:rPr>
        <w:t>大気の中には</w:t>
      </w:r>
      <w:r w:rsidR="004A320E">
        <w:rPr>
          <w:rFonts w:ascii="HGP教科書体" w:eastAsia="HGP教科書体" w:hAnsi="HG丸ｺﾞｼｯｸM-PRO" w:hint="eastAsia"/>
          <w:color w:val="000000" w:themeColor="text1"/>
          <w:sz w:val="32"/>
          <w:szCs w:val="36"/>
        </w:rPr>
        <w:t>，</w:t>
      </w:r>
      <w:r w:rsidR="009801C3">
        <w:rPr>
          <w:rFonts w:ascii="HGP教科書体" w:eastAsia="HGP教科書体" w:hAnsi="HG丸ｺﾞｼｯｸM-PRO" w:hint="eastAsia"/>
          <w:color w:val="000000" w:themeColor="text1"/>
          <w:sz w:val="32"/>
          <w:szCs w:val="36"/>
        </w:rPr>
        <w:t>太陽光のなかの</w:t>
      </w:r>
      <w:r w:rsidR="009801C3" w:rsidRPr="009801C3">
        <w:rPr>
          <w:rFonts w:ascii="HGP教科書体" w:eastAsia="HGP教科書体" w:hAnsi="HG丸ｺﾞｼｯｸM-PRO" w:hint="eastAsia"/>
          <w:color w:val="FF0000"/>
          <w:sz w:val="32"/>
          <w:szCs w:val="36"/>
        </w:rPr>
        <w:t>赤外線</w:t>
      </w:r>
      <w:r w:rsidR="009801C3">
        <w:rPr>
          <w:rFonts w:ascii="HGP教科書体" w:eastAsia="HGP教科書体" w:hAnsi="HG丸ｺﾞｼｯｸM-PRO" w:hint="eastAsia"/>
          <w:color w:val="000000" w:themeColor="text1"/>
          <w:sz w:val="32"/>
          <w:szCs w:val="36"/>
        </w:rPr>
        <w:t>を吸収して</w:t>
      </w:r>
      <w:r w:rsidR="004A320E">
        <w:rPr>
          <w:rFonts w:ascii="HGP教科書体" w:eastAsia="HGP教科書体" w:hAnsi="HG丸ｺﾞｼｯｸM-PRO" w:hint="eastAsia"/>
          <w:color w:val="000000" w:themeColor="text1"/>
          <w:sz w:val="32"/>
          <w:szCs w:val="36"/>
        </w:rPr>
        <w:t>，</w:t>
      </w:r>
      <w:r w:rsidR="009801C3">
        <w:rPr>
          <w:rFonts w:ascii="HGP教科書体" w:eastAsia="HGP教科書体" w:hAnsi="HG丸ｺﾞｼｯｸM-PRO" w:hint="eastAsia"/>
          <w:color w:val="000000" w:themeColor="text1"/>
          <w:sz w:val="32"/>
          <w:szCs w:val="36"/>
        </w:rPr>
        <w:t>その赤外線の持つ熱エネルギーを</w:t>
      </w:r>
      <w:r>
        <w:rPr>
          <w:rFonts w:ascii="HGP教科書体" w:eastAsia="HGP教科書体" w:hAnsi="HG丸ｺﾞｼｯｸM-PRO" w:hint="eastAsia"/>
          <w:color w:val="000000" w:themeColor="text1"/>
          <w:sz w:val="32"/>
          <w:szCs w:val="36"/>
        </w:rPr>
        <w:t>辺り</w:t>
      </w:r>
      <w:r w:rsidR="009801C3">
        <w:rPr>
          <w:rFonts w:ascii="HGP教科書体" w:eastAsia="HGP教科書体" w:hAnsi="HG丸ｺﾞｼｯｸM-PRO" w:hint="eastAsia"/>
          <w:color w:val="000000" w:themeColor="text1"/>
          <w:sz w:val="32"/>
          <w:szCs w:val="36"/>
        </w:rPr>
        <w:t>にまき散らす気体がある。このせいで赤外線にのり</w:t>
      </w:r>
      <w:r w:rsidR="009801C3" w:rsidRPr="009801C3">
        <w:rPr>
          <w:rFonts w:ascii="HGP教科書体" w:eastAsia="HGP教科書体" w:hAnsi="HG丸ｺﾞｼｯｸM-PRO" w:hint="eastAsia"/>
          <w:color w:val="1F497D" w:themeColor="text2"/>
          <w:sz w:val="32"/>
          <w:szCs w:val="36"/>
        </w:rPr>
        <w:t>宇宙へ飛んでいくはずだった熱が地球に留まる</w:t>
      </w:r>
      <w:r w:rsidR="009801C3">
        <w:rPr>
          <w:rFonts w:ascii="HGP教科書体" w:eastAsia="HGP教科書体" w:hAnsi="HG丸ｺﾞｼｯｸM-PRO" w:hint="eastAsia"/>
          <w:color w:val="000000" w:themeColor="text1"/>
          <w:sz w:val="32"/>
          <w:szCs w:val="36"/>
        </w:rPr>
        <w:t>。</w:t>
      </w:r>
    </w:p>
    <w:p w:rsidR="00E826D3" w:rsidRDefault="009801C3" w:rsidP="00B94B1F">
      <w:pPr>
        <w:widowControl w:val="0"/>
        <w:tabs>
          <w:tab w:val="left" w:pos="3195"/>
        </w:tabs>
        <w:spacing w:line="400" w:lineRule="exact"/>
        <w:ind w:leftChars="837" w:left="1758"/>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これが</w:t>
      </w:r>
      <w:r w:rsidRPr="009801C3">
        <w:rPr>
          <w:rFonts w:ascii="HGP教科書体" w:eastAsia="HGP教科書体" w:hAnsi="HG丸ｺﾞｼｯｸM-PRO" w:hint="eastAsia"/>
          <w:color w:val="FF0000"/>
          <w:sz w:val="32"/>
          <w:szCs w:val="36"/>
        </w:rPr>
        <w:t>温室効果</w:t>
      </w:r>
      <w:r>
        <w:rPr>
          <w:rFonts w:ascii="HGP教科書体" w:eastAsia="HGP教科書体" w:hAnsi="HG丸ｺﾞｼｯｸM-PRO" w:hint="eastAsia"/>
          <w:color w:val="000000" w:themeColor="text1"/>
          <w:sz w:val="32"/>
          <w:szCs w:val="36"/>
        </w:rPr>
        <w:t>で</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さきのような気体</w:t>
      </w:r>
      <w:r w:rsidR="00B94B1F">
        <w:rPr>
          <w:rFonts w:ascii="HGP教科書体" w:eastAsia="HGP教科書体" w:hAnsi="HG丸ｺﾞｼｯｸM-PRO" w:hint="eastAsia"/>
          <w:color w:val="000000" w:themeColor="text1"/>
          <w:sz w:val="32"/>
          <w:szCs w:val="36"/>
        </w:rPr>
        <w:t>を</w:t>
      </w:r>
      <w:r w:rsidRPr="009801C3">
        <w:rPr>
          <w:rFonts w:ascii="HGP教科書体" w:eastAsia="HGP教科書体" w:hAnsi="HG丸ｺﾞｼｯｸM-PRO" w:hint="eastAsia"/>
          <w:color w:val="FF0000"/>
          <w:sz w:val="32"/>
          <w:szCs w:val="36"/>
        </w:rPr>
        <w:t>温室効果ガス</w:t>
      </w:r>
      <w:r>
        <w:rPr>
          <w:rFonts w:ascii="HGP教科書体" w:eastAsia="HGP教科書体" w:hAnsi="HG丸ｺﾞｼｯｸM-PRO" w:hint="eastAsia"/>
          <w:color w:val="000000" w:themeColor="text1"/>
          <w:sz w:val="32"/>
          <w:szCs w:val="36"/>
        </w:rPr>
        <w:t>という。</w:t>
      </w:r>
    </w:p>
    <w:p w:rsidR="00B94B1F" w:rsidRDefault="009749D7"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noProof/>
          <w:color w:val="000000" w:themeColor="text1"/>
          <w:sz w:val="32"/>
          <w:szCs w:val="36"/>
        </w:rPr>
        <w:lastRenderedPageBreak/>
        <w:drawing>
          <wp:anchor distT="0" distB="0" distL="114300" distR="114300" simplePos="0" relativeHeight="251706368" behindDoc="1" locked="0" layoutInCell="1" allowOverlap="1" wp14:anchorId="7FF12E10" wp14:editId="628114AC">
            <wp:simplePos x="0" y="0"/>
            <wp:positionH relativeFrom="column">
              <wp:posOffset>4229100</wp:posOffset>
            </wp:positionH>
            <wp:positionV relativeFrom="paragraph">
              <wp:posOffset>133350</wp:posOffset>
            </wp:positionV>
            <wp:extent cx="1905000" cy="1914525"/>
            <wp:effectExtent l="0" t="0" r="0" b="9525"/>
            <wp:wrapTight wrapText="bothSides">
              <wp:wrapPolygon edited="0">
                <wp:start x="0" y="0"/>
                <wp:lineTo x="0" y="21493"/>
                <wp:lineTo x="21384" y="21493"/>
                <wp:lineTo x="21384" y="0"/>
                <wp:lineTo x="0" y="0"/>
              </wp:wrapPolygon>
            </wp:wrapTight>
            <wp:docPr id="33" name="図 33" descr="C:\Users\koshi\Pictures\jyojyo\yamuty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hi\Pictures\jyojyo\yamutya.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5000" cy="1914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113C" w:rsidRDefault="005B543F"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まず誤解しちゃいけないことを言っておきますね…</w:t>
      </w:r>
    </w:p>
    <w:p w:rsidR="0064113C" w:rsidRDefault="00D3269B" w:rsidP="00111F12">
      <w:pPr>
        <w:widowControl w:val="0"/>
        <w:tabs>
          <w:tab w:val="left" w:pos="3195"/>
          <w:tab w:val="left" w:pos="7320"/>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w:t>
      </w:r>
      <w:r w:rsidRPr="00D3269B">
        <w:rPr>
          <w:rFonts w:ascii="HGP教科書体" w:eastAsia="HGP教科書体" w:hAnsi="HG丸ｺﾞｼｯｸM-PRO" w:hint="eastAsia"/>
          <w:color w:val="1F497D" w:themeColor="text2"/>
          <w:sz w:val="32"/>
          <w:szCs w:val="36"/>
        </w:rPr>
        <w:t>温室効果がないと人間は生きていけない</w:t>
      </w:r>
      <w:r w:rsidR="0064113C">
        <w:rPr>
          <w:rFonts w:ascii="HGP教科書体" w:eastAsia="HGP教科書体" w:hAnsi="HG丸ｺﾞｼｯｸM-PRO" w:hint="eastAsia"/>
          <w:color w:val="1F497D" w:themeColor="text2"/>
          <w:sz w:val="32"/>
          <w:szCs w:val="36"/>
        </w:rPr>
        <w:t>！！！</w:t>
      </w:r>
      <w:r>
        <w:rPr>
          <w:rFonts w:ascii="HGP教科書体" w:eastAsia="HGP教科書体" w:hAnsi="HG丸ｺﾞｼｯｸM-PRO" w:hint="eastAsia"/>
          <w:color w:val="000000" w:themeColor="text1"/>
          <w:sz w:val="32"/>
          <w:szCs w:val="36"/>
        </w:rPr>
        <w:t>」</w:t>
      </w:r>
      <w:r w:rsidR="00111F12">
        <w:rPr>
          <w:rFonts w:ascii="HGP教科書体" w:eastAsia="HGP教科書体" w:hAnsi="HG丸ｺﾞｼｯｸM-PRO"/>
          <w:color w:val="000000" w:themeColor="text1"/>
          <w:sz w:val="32"/>
          <w:szCs w:val="36"/>
        </w:rPr>
        <w:tab/>
      </w:r>
    </w:p>
    <w:p w:rsidR="009749D7" w:rsidRDefault="00D3269B"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これ大事だよ。</w:t>
      </w:r>
      <w:r w:rsidR="009749D7">
        <w:rPr>
          <w:rFonts w:ascii="HGP教科書体" w:eastAsia="HGP教科書体" w:hAnsi="HG丸ｺﾞｼｯｸM-PRO" w:hint="eastAsia"/>
          <w:color w:val="000000" w:themeColor="text1"/>
          <w:sz w:val="32"/>
          <w:szCs w:val="36"/>
        </w:rPr>
        <w:t>温室効果は</w:t>
      </w:r>
      <w:r w:rsidR="009749D7" w:rsidRPr="009749D7">
        <w:rPr>
          <w:rFonts w:ascii="HGP教科書体" w:eastAsia="HGP教科書体" w:hAnsi="HG丸ｺﾞｼｯｸM-PRO" w:hint="eastAsia"/>
          <w:color w:val="FF0000"/>
          <w:sz w:val="32"/>
          <w:szCs w:val="36"/>
        </w:rPr>
        <w:t>33℃</w:t>
      </w:r>
      <w:r w:rsidR="009749D7">
        <w:rPr>
          <w:rFonts w:ascii="HGP教科書体" w:eastAsia="HGP教科書体" w:hAnsi="HG丸ｺﾞｼｯｸM-PRO" w:hint="eastAsia"/>
          <w:color w:val="000000" w:themeColor="text1"/>
          <w:sz w:val="32"/>
          <w:szCs w:val="36"/>
        </w:rPr>
        <w:t>と計算されているんだけど</w:t>
      </w:r>
      <w:r w:rsidR="004A320E">
        <w:rPr>
          <w:rFonts w:ascii="HGP教科書体" w:eastAsia="HGP教科書体" w:hAnsi="HG丸ｺﾞｼｯｸM-PRO" w:hint="eastAsia"/>
          <w:color w:val="000000" w:themeColor="text1"/>
          <w:sz w:val="32"/>
          <w:szCs w:val="36"/>
        </w:rPr>
        <w:t>，</w:t>
      </w:r>
      <w:r w:rsidR="009749D7">
        <w:rPr>
          <w:rFonts w:ascii="HGP教科書体" w:eastAsia="HGP教科書体" w:hAnsi="HG丸ｺﾞｼｯｸM-PRO" w:hint="eastAsia"/>
          <w:color w:val="000000" w:themeColor="text1"/>
          <w:sz w:val="32"/>
          <w:szCs w:val="36"/>
        </w:rPr>
        <w:t>現実の地球の平均気温は15℃</w:t>
      </w:r>
      <w:r w:rsidR="00AA71D6">
        <w:rPr>
          <w:rFonts w:ascii="HGP教科書体" w:eastAsia="HGP教科書体" w:hAnsi="HG丸ｺﾞｼｯｸM-PRO" w:hint="eastAsia"/>
          <w:color w:val="000000" w:themeColor="text1"/>
          <w:sz w:val="32"/>
          <w:szCs w:val="36"/>
        </w:rPr>
        <w:t>くらい</w:t>
      </w:r>
      <w:r w:rsidR="009749D7">
        <w:rPr>
          <w:rFonts w:ascii="HGP教科書体" w:eastAsia="HGP教科書体" w:hAnsi="HG丸ｺﾞｼｯｸM-PRO" w:hint="eastAsia"/>
          <w:color w:val="000000" w:themeColor="text1"/>
          <w:sz w:val="32"/>
          <w:szCs w:val="36"/>
        </w:rPr>
        <w:t>だから</w:t>
      </w:r>
      <w:r w:rsidR="004A320E">
        <w:rPr>
          <w:rFonts w:ascii="HGP教科書体" w:eastAsia="HGP教科書体" w:hAnsi="HG丸ｺﾞｼｯｸM-PRO" w:hint="eastAsia"/>
          <w:color w:val="000000" w:themeColor="text1"/>
          <w:sz w:val="32"/>
          <w:szCs w:val="36"/>
        </w:rPr>
        <w:t>，</w:t>
      </w:r>
      <w:r w:rsidR="009749D7" w:rsidRPr="00AC4DFF">
        <w:rPr>
          <w:rFonts w:ascii="HGP教科書体" w:eastAsia="HGP教科書体" w:hAnsi="HG丸ｺﾞｼｯｸM-PRO" w:hint="eastAsia"/>
          <w:color w:val="1F497D" w:themeColor="text2"/>
          <w:sz w:val="32"/>
          <w:szCs w:val="36"/>
        </w:rPr>
        <w:t>温室効果がないと地球は氷点下18℃</w:t>
      </w:r>
      <w:r w:rsidR="009749D7">
        <w:rPr>
          <w:rFonts w:ascii="HGP教科書体" w:eastAsia="HGP教科書体" w:hAnsi="HG丸ｺﾞｼｯｸM-PRO" w:hint="eastAsia"/>
          <w:color w:val="000000" w:themeColor="text1"/>
          <w:sz w:val="32"/>
          <w:szCs w:val="36"/>
        </w:rPr>
        <w:t>なんだ。</w:t>
      </w:r>
    </w:p>
    <w:p w:rsidR="009749D7" w:rsidRDefault="00AA71D6"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noProof/>
          <w:color w:val="000000" w:themeColor="text1"/>
          <w:sz w:val="32"/>
          <w:szCs w:val="36"/>
        </w:rPr>
        <mc:AlternateContent>
          <mc:Choice Requires="wps">
            <w:drawing>
              <wp:anchor distT="0" distB="0" distL="114300" distR="114300" simplePos="0" relativeHeight="251711488" behindDoc="1" locked="0" layoutInCell="1" allowOverlap="1" wp14:anchorId="4A0EF2B0" wp14:editId="3A812A25">
                <wp:simplePos x="0" y="0"/>
                <wp:positionH relativeFrom="column">
                  <wp:posOffset>4314825</wp:posOffset>
                </wp:positionH>
                <wp:positionV relativeFrom="paragraph">
                  <wp:posOffset>606425</wp:posOffset>
                </wp:positionV>
                <wp:extent cx="1981200" cy="371475"/>
                <wp:effectExtent l="0" t="0" r="0" b="0"/>
                <wp:wrapTight wrapText="bothSides">
                  <wp:wrapPolygon edited="0">
                    <wp:start x="623" y="1108"/>
                    <wp:lineTo x="623" y="19938"/>
                    <wp:lineTo x="20769" y="19938"/>
                    <wp:lineTo x="20769" y="1108"/>
                    <wp:lineTo x="623" y="1108"/>
                  </wp:wrapPolygon>
                </wp:wrapTight>
                <wp:docPr id="38" name="正方形/長方形 38"/>
                <wp:cNvGraphicFramePr/>
                <a:graphic xmlns:a="http://schemas.openxmlformats.org/drawingml/2006/main">
                  <a:graphicData uri="http://schemas.microsoft.com/office/word/2010/wordprocessingShape">
                    <wps:wsp>
                      <wps:cNvSpPr/>
                      <wps:spPr>
                        <a:xfrm>
                          <a:off x="0" y="0"/>
                          <a:ext cx="1981200" cy="3714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5EDF" w:rsidRPr="009749D7" w:rsidRDefault="00E75EDF" w:rsidP="009749D7">
                            <w:pPr>
                              <w:jc w:val="center"/>
                              <w:rPr>
                                <w:color w:val="000000" w:themeColor="text1"/>
                              </w:rPr>
                            </w:pPr>
                            <w:r w:rsidRPr="009749D7">
                              <w:rPr>
                                <w:rFonts w:hint="eastAsia"/>
                                <w:color w:val="000000" w:themeColor="text1"/>
                              </w:rPr>
                              <w:t>二酸化炭素はこのレベル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8" o:spid="_x0000_s1055" style="position:absolute;margin-left:339.75pt;margin-top:47.75pt;width:156pt;height:29.2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" filled="f" stroked="f" strokeweight="2pt">
                <v:textbox>
                  <w:txbxContent>
                    <w:p w:rsidR="00E75EDF" w:rsidRPr="009749D7" w:rsidRDefault="00E75EDF" w:rsidP="009749D7">
                      <w:pPr>
                        <w:jc w:val="center"/>
                        <w:rPr>
                          <w:color w:val="000000" w:themeColor="text1"/>
                        </w:rPr>
                      </w:pPr>
                      <w:r w:rsidRPr="009749D7">
                        <w:rPr>
                          <w:rFonts w:hint="eastAsia"/>
                          <w:color w:val="000000" w:themeColor="text1"/>
                        </w:rPr>
                        <w:t>二酸化炭素はこのレベル</w:t>
                      </w:r>
                    </w:p>
                  </w:txbxContent>
                </v:textbox>
                <w10:wrap type="tight"/>
              </v:rect>
            </w:pict>
          </mc:Fallback>
        </mc:AlternateContent>
      </w:r>
      <w:r w:rsidR="009749D7">
        <w:rPr>
          <w:rFonts w:ascii="HGP教科書体" w:eastAsia="HGP教科書体" w:hAnsi="HG丸ｺﾞｼｯｸM-PRO" w:hint="eastAsia"/>
          <w:color w:val="000000" w:themeColor="text1"/>
          <w:sz w:val="32"/>
          <w:szCs w:val="36"/>
        </w:rPr>
        <w:t>ただし！33℃のうち約32℃は</w:t>
      </w:r>
      <w:r w:rsidR="009749D7" w:rsidRPr="009749D7">
        <w:rPr>
          <w:rFonts w:ascii="HGP教科書体" w:eastAsia="HGP教科書体" w:hAnsi="HG丸ｺﾞｼｯｸM-PRO" w:hint="eastAsia"/>
          <w:color w:val="FF0000"/>
          <w:sz w:val="32"/>
          <w:szCs w:val="36"/>
        </w:rPr>
        <w:t>水蒸気</w:t>
      </w:r>
      <w:r w:rsidR="009749D7">
        <w:rPr>
          <w:rFonts w:ascii="HGP教科書体" w:eastAsia="HGP教科書体" w:hAnsi="HG丸ｺﾞｼｯｸM-PRO" w:hint="eastAsia"/>
          <w:color w:val="000000" w:themeColor="text1"/>
          <w:sz w:val="32"/>
          <w:szCs w:val="36"/>
        </w:rPr>
        <w:t>の力だ！！！</w:t>
      </w:r>
      <w:r>
        <w:rPr>
          <w:rFonts w:ascii="HGP教科書体" w:eastAsia="HGP教科書体" w:hAnsi="HG丸ｺﾞｼｯｸM-PRO" w:hint="eastAsia"/>
          <w:noProof/>
          <w:color w:val="000000" w:themeColor="text1"/>
          <w:sz w:val="32"/>
          <w:szCs w:val="36"/>
        </w:rPr>
        <w:t xml:space="preserve"> </w:t>
      </w:r>
      <w:r w:rsidR="009749D7">
        <w:rPr>
          <w:rFonts w:ascii="HGP教科書体" w:eastAsia="HGP教科書体" w:hAnsi="HG丸ｺﾞｼｯｸM-PRO" w:hint="eastAsia"/>
          <w:color w:val="000000" w:themeColor="text1"/>
          <w:sz w:val="32"/>
          <w:szCs w:val="36"/>
        </w:rPr>
        <w:t>１℃分を担当している二酸化炭素がいくら増えようが減ろうが地球の温室効果的には無視できちゃう。</w:t>
      </w:r>
    </w:p>
    <w:p w:rsidR="009749D7" w:rsidRPr="00AC4DFF" w:rsidRDefault="00B51058" w:rsidP="00852860">
      <w:pPr>
        <w:widowControl w:val="0"/>
        <w:tabs>
          <w:tab w:val="left" w:pos="3195"/>
        </w:tabs>
        <w:spacing w:line="400" w:lineRule="exact"/>
        <w:rPr>
          <w:rFonts w:ascii="HGP教科書体" w:eastAsia="HGP教科書体" w:hAnsi="HG丸ｺﾞｼｯｸM-PRO"/>
          <w:color w:val="1F497D" w:themeColor="text2"/>
          <w:sz w:val="32"/>
          <w:szCs w:val="36"/>
        </w:rPr>
      </w:pPr>
      <w:r>
        <w:rPr>
          <w:noProof/>
        </w:rPr>
        <w:drawing>
          <wp:anchor distT="0" distB="0" distL="114300" distR="114300" simplePos="0" relativeHeight="251728896" behindDoc="1" locked="0" layoutInCell="1" allowOverlap="1" wp14:anchorId="083AAFFA" wp14:editId="4E7DB7D3">
            <wp:simplePos x="0" y="0"/>
            <wp:positionH relativeFrom="column">
              <wp:posOffset>-190500</wp:posOffset>
            </wp:positionH>
            <wp:positionV relativeFrom="paragraph">
              <wp:posOffset>447675</wp:posOffset>
            </wp:positionV>
            <wp:extent cx="3308350" cy="2238375"/>
            <wp:effectExtent l="0" t="0" r="6350" b="9525"/>
            <wp:wrapTight wrapText="bothSides">
              <wp:wrapPolygon edited="0">
                <wp:start x="0" y="0"/>
                <wp:lineTo x="0" y="21508"/>
                <wp:lineTo x="21517" y="21508"/>
                <wp:lineTo x="21517" y="0"/>
                <wp:lineTo x="0" y="0"/>
              </wp:wrapPolygon>
            </wp:wrapTight>
            <wp:docPr id="174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08350" cy="223837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AC4DFF">
        <w:rPr>
          <w:rFonts w:ascii="HGP教科書体" w:eastAsia="HGP教科書体" w:hAnsi="HG丸ｺﾞｼｯｸM-PRO" w:hint="eastAsia"/>
          <w:color w:val="000000" w:themeColor="text1"/>
          <w:sz w:val="32"/>
          <w:szCs w:val="36"/>
        </w:rPr>
        <w:t>実際に</w:t>
      </w:r>
      <w:r w:rsidR="004A320E">
        <w:rPr>
          <w:rFonts w:ascii="HGP教科書体" w:eastAsia="HGP教科書体" w:hAnsi="HG丸ｺﾞｼｯｸM-PRO" w:hint="eastAsia"/>
          <w:color w:val="000000" w:themeColor="text1"/>
          <w:sz w:val="32"/>
          <w:szCs w:val="36"/>
        </w:rPr>
        <w:t>，</w:t>
      </w:r>
      <w:r w:rsidR="00AC4DFF" w:rsidRPr="00AC4DFF">
        <w:rPr>
          <w:rFonts w:ascii="HGP教科書体" w:eastAsia="HGP教科書体" w:hAnsi="HG丸ｺﾞｼｯｸM-PRO" w:hint="eastAsia"/>
          <w:color w:val="1F497D" w:themeColor="text2"/>
          <w:sz w:val="32"/>
          <w:szCs w:val="36"/>
        </w:rPr>
        <w:t>二酸化炭素濃度が上昇した1940～1975年</w:t>
      </w:r>
    </w:p>
    <w:p w:rsidR="00AC4DFF" w:rsidRDefault="00AC4DFF" w:rsidP="00852860">
      <w:pPr>
        <w:widowControl w:val="0"/>
        <w:tabs>
          <w:tab w:val="left" w:pos="3195"/>
        </w:tabs>
        <w:spacing w:line="400" w:lineRule="exact"/>
        <w:rPr>
          <w:rFonts w:ascii="HGP教科書体" w:eastAsia="HGP教科書体" w:hAnsi="HG丸ｺﾞｼｯｸM-PRO"/>
          <w:color w:val="000000" w:themeColor="text1"/>
          <w:sz w:val="32"/>
          <w:szCs w:val="36"/>
        </w:rPr>
      </w:pPr>
      <w:r w:rsidRPr="00AC4DFF">
        <w:rPr>
          <w:rFonts w:ascii="HGP教科書体" w:eastAsia="HGP教科書体" w:hAnsi="HG丸ｺﾞｼｯｸM-PRO" w:hint="eastAsia"/>
          <w:color w:val="1F497D" w:themeColor="text2"/>
          <w:sz w:val="32"/>
          <w:szCs w:val="36"/>
        </w:rPr>
        <w:t>の間</w:t>
      </w:r>
      <w:r w:rsidR="00AA71D6">
        <w:rPr>
          <w:rFonts w:ascii="HGP教科書体" w:eastAsia="HGP教科書体" w:hAnsi="HG丸ｺﾞｼｯｸM-PRO" w:hint="eastAsia"/>
          <w:color w:val="1F497D" w:themeColor="text2"/>
          <w:sz w:val="32"/>
          <w:szCs w:val="36"/>
        </w:rPr>
        <w:t>は</w:t>
      </w:r>
      <w:r w:rsidR="004A320E">
        <w:rPr>
          <w:rFonts w:ascii="HGP教科書体" w:eastAsia="HGP教科書体" w:hAnsi="HG丸ｺﾞｼｯｸM-PRO" w:hint="eastAsia"/>
          <w:color w:val="1F497D" w:themeColor="text2"/>
          <w:sz w:val="32"/>
          <w:szCs w:val="36"/>
        </w:rPr>
        <w:t>，</w:t>
      </w:r>
      <w:r w:rsidRPr="00AC4DFF">
        <w:rPr>
          <w:rFonts w:ascii="HGP教科書体" w:eastAsia="HGP教科書体" w:hAnsi="HG丸ｺﾞｼｯｸM-PRO" w:hint="eastAsia"/>
          <w:color w:val="1F497D" w:themeColor="text2"/>
          <w:sz w:val="32"/>
          <w:szCs w:val="36"/>
        </w:rPr>
        <w:t>地球の気温は減少傾向にあった</w:t>
      </w:r>
      <w:r>
        <w:rPr>
          <w:rFonts w:ascii="HGP教科書体" w:eastAsia="HGP教科書体" w:hAnsi="HG丸ｺﾞｼｯｸM-PRO" w:hint="eastAsia"/>
          <w:color w:val="000000" w:themeColor="text1"/>
          <w:sz w:val="32"/>
          <w:szCs w:val="36"/>
        </w:rPr>
        <w:t>。</w:t>
      </w:r>
      <w:r w:rsidR="00AA71D6">
        <w:rPr>
          <w:rFonts w:ascii="HGP教科書体" w:eastAsia="HGP教科書体" w:hAnsi="HG丸ｺﾞｼｯｸM-PRO" w:hint="eastAsia"/>
          <w:color w:val="000000" w:themeColor="text1"/>
          <w:sz w:val="32"/>
          <w:szCs w:val="36"/>
        </w:rPr>
        <w:t>横のグラフ見てね。</w:t>
      </w:r>
    </w:p>
    <w:p w:rsidR="00AC4DFF" w:rsidRDefault="00A342B6"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二酸化炭素の増えた時期と</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気温が上がった時期がずれている時点でこの二酸化炭素犯人説に違和感を感じてしかるべきなんだよ実際ね。</w:t>
      </w:r>
    </w:p>
    <w:p w:rsidR="00A342B6" w:rsidRDefault="00A342B6" w:rsidP="00852860">
      <w:pPr>
        <w:widowControl w:val="0"/>
        <w:tabs>
          <w:tab w:val="left" w:pos="3195"/>
        </w:tabs>
        <w:spacing w:line="400" w:lineRule="exact"/>
        <w:rPr>
          <w:rFonts w:ascii="HGP教科書体" w:eastAsia="HGP教科書体" w:hAnsi="HG丸ｺﾞｼｯｸM-PRO"/>
          <w:color w:val="000000" w:themeColor="text1"/>
          <w:sz w:val="32"/>
          <w:szCs w:val="36"/>
        </w:rPr>
      </w:pPr>
    </w:p>
    <w:p w:rsidR="00AC4DFF" w:rsidRDefault="00316786"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わかってくれたかな？二酸化炭素は敵じゃない。慌てるようなことじゃない。</w:t>
      </w:r>
    </w:p>
    <w:p w:rsidR="00AA71D6" w:rsidRPr="00AA71D6" w:rsidRDefault="00AA71D6" w:rsidP="00852860">
      <w:pPr>
        <w:widowControl w:val="0"/>
        <w:tabs>
          <w:tab w:val="left" w:pos="3195"/>
        </w:tabs>
        <w:spacing w:line="400" w:lineRule="exact"/>
        <w:rPr>
          <w:rFonts w:ascii="HGP教科書体" w:eastAsia="HGP教科書体" w:hAnsi="HG丸ｺﾞｼｯｸM-PRO"/>
          <w:color w:val="000000" w:themeColor="text1"/>
          <w:sz w:val="32"/>
          <w:szCs w:val="36"/>
        </w:rPr>
      </w:pPr>
    </w:p>
    <w:p w:rsidR="00316786" w:rsidRDefault="00316786" w:rsidP="00316786">
      <w:pPr>
        <w:widowControl w:val="0"/>
        <w:tabs>
          <w:tab w:val="left" w:pos="3195"/>
        </w:tabs>
        <w:spacing w:line="240" w:lineRule="atLeast"/>
        <w:rPr>
          <w:rFonts w:ascii="HG丸ｺﾞｼｯｸM-PRO" w:eastAsia="HG丸ｺﾞｼｯｸM-PRO" w:hAnsi="HG丸ｺﾞｼｯｸM-PRO"/>
          <w:sz w:val="72"/>
          <w:szCs w:val="72"/>
          <w:u w:val="single" w:color="FF0000"/>
        </w:rPr>
      </w:pPr>
      <w:r>
        <w:rPr>
          <w:rFonts w:ascii="HG丸ｺﾞｼｯｸM-PRO" w:eastAsia="HG丸ｺﾞｼｯｸM-PRO" w:hAnsi="HG丸ｺﾞｼｯｸM-PRO" w:hint="eastAsia"/>
          <w:sz w:val="72"/>
          <w:szCs w:val="72"/>
          <w:u w:val="single" w:color="FF0000"/>
        </w:rPr>
        <w:t>５．それでもＣＯ</w:t>
      </w:r>
      <w:r w:rsidRPr="00316786">
        <w:rPr>
          <w:rFonts w:ascii="ＭＳ 明朝" w:eastAsia="ＭＳ 明朝" w:hAnsi="ＭＳ 明朝" w:cs="ＭＳ 明朝" w:hint="eastAsia"/>
          <w:sz w:val="72"/>
          <w:szCs w:val="72"/>
          <w:u w:val="single" w:color="FF0000"/>
        </w:rPr>
        <w:t>₂</w:t>
      </w:r>
      <w:r>
        <w:rPr>
          <w:rFonts w:ascii="HG丸ｺﾞｼｯｸM-PRO" w:eastAsia="HG丸ｺﾞｼｯｸM-PRO" w:hAnsi="HG丸ｺﾞｼｯｸM-PRO" w:hint="eastAsia"/>
          <w:sz w:val="72"/>
          <w:szCs w:val="72"/>
          <w:u w:val="single" w:color="FF0000"/>
        </w:rPr>
        <w:t>削減？-</w:t>
      </w:r>
      <w:r w:rsidRPr="00316786">
        <w:rPr>
          <w:rFonts w:ascii="HG丸ｺﾞｼｯｸM-PRO" w:eastAsia="HG丸ｺﾞｼｯｸM-PRO" w:hAnsi="HG丸ｺﾞｼｯｸM-PRO" w:cs="ＭＳ 明朝" w:hint="eastAsia"/>
          <w:sz w:val="72"/>
          <w:szCs w:val="72"/>
          <w:u w:val="single" w:color="FF0000"/>
        </w:rPr>
        <w:t>④</w:t>
      </w:r>
    </w:p>
    <w:p w:rsidR="00F747D2" w:rsidRDefault="00316786"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さて</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ではそろそろまとめに入ろうじゃないか</w:t>
      </w:r>
      <w:r w:rsidR="00F747D2">
        <w:rPr>
          <w:rFonts w:ascii="HGP教科書体" w:eastAsia="HGP教科書体" w:hAnsi="HG丸ｺﾞｼｯｸM-PRO" w:hint="eastAsia"/>
          <w:color w:val="000000" w:themeColor="text1"/>
          <w:sz w:val="32"/>
          <w:szCs w:val="36"/>
        </w:rPr>
        <w:t>！温暖化長すぎｗｗｗ</w:t>
      </w:r>
    </w:p>
    <w:p w:rsidR="002368E2" w:rsidRDefault="002368E2" w:rsidP="0085286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noProof/>
          <w:color w:val="000000" w:themeColor="text1"/>
          <w:sz w:val="32"/>
          <w:szCs w:val="36"/>
        </w:rPr>
        <mc:AlternateContent>
          <mc:Choice Requires="wps">
            <w:drawing>
              <wp:anchor distT="0" distB="0" distL="114300" distR="114300" simplePos="0" relativeHeight="251712512" behindDoc="0" locked="0" layoutInCell="1" allowOverlap="1" wp14:anchorId="231B3AC1" wp14:editId="66A9B3FC">
                <wp:simplePos x="0" y="0"/>
                <wp:positionH relativeFrom="column">
                  <wp:posOffset>27392</wp:posOffset>
                </wp:positionH>
                <wp:positionV relativeFrom="paragraph">
                  <wp:posOffset>182561</wp:posOffset>
                </wp:positionV>
                <wp:extent cx="1421065" cy="558405"/>
                <wp:effectExtent l="19050" t="0" r="27305" b="13335"/>
                <wp:wrapNone/>
                <wp:docPr id="39" name="雲形吹き出し 39"/>
                <wp:cNvGraphicFramePr/>
                <a:graphic xmlns:a="http://schemas.openxmlformats.org/drawingml/2006/main">
                  <a:graphicData uri="http://schemas.microsoft.com/office/word/2010/wordprocessingShape">
                    <wps:wsp>
                      <wps:cNvSpPr/>
                      <wps:spPr>
                        <a:xfrm>
                          <a:off x="0" y="0"/>
                          <a:ext cx="1421065" cy="558405"/>
                        </a:xfrm>
                        <a:custGeom>
                          <a:avLst/>
                          <a:gdLst>
                            <a:gd name="connsiteX0" fmla="*/ 3900 w 43200"/>
                            <a:gd name="connsiteY0" fmla="*/ 14370 h 43200"/>
                            <a:gd name="connsiteX1" fmla="*/ 5623 w 43200"/>
                            <a:gd name="connsiteY1" fmla="*/ 6907 h 43200"/>
                            <a:gd name="connsiteX2" fmla="*/ 14005 w 43200"/>
                            <a:gd name="connsiteY2" fmla="*/ 5202 h 43200"/>
                            <a:gd name="connsiteX3" fmla="*/ 22456 w 43200"/>
                            <a:gd name="connsiteY3" fmla="*/ 3432 h 43200"/>
                            <a:gd name="connsiteX4" fmla="*/ 25749 w 43200"/>
                            <a:gd name="connsiteY4" fmla="*/ 200 h 43200"/>
                            <a:gd name="connsiteX5" fmla="*/ 29833 w 43200"/>
                            <a:gd name="connsiteY5" fmla="*/ 2481 h 43200"/>
                            <a:gd name="connsiteX6" fmla="*/ 35463 w 43200"/>
                            <a:gd name="connsiteY6" fmla="*/ 690 h 43200"/>
                            <a:gd name="connsiteX7" fmla="*/ 38318 w 43200"/>
                            <a:gd name="connsiteY7" fmla="*/ 5576 h 43200"/>
                            <a:gd name="connsiteX8" fmla="*/ 41982 w 43200"/>
                            <a:gd name="connsiteY8" fmla="*/ 10318 h 43200"/>
                            <a:gd name="connsiteX9" fmla="*/ 41818 w 43200"/>
                            <a:gd name="connsiteY9" fmla="*/ 15460 h 43200"/>
                            <a:gd name="connsiteX10" fmla="*/ 43016 w 43200"/>
                            <a:gd name="connsiteY10" fmla="*/ 23322 h 43200"/>
                            <a:gd name="connsiteX11" fmla="*/ 37404 w 43200"/>
                            <a:gd name="connsiteY11" fmla="*/ 30204 h 43200"/>
                            <a:gd name="connsiteX12" fmla="*/ 35395 w 43200"/>
                            <a:gd name="connsiteY12" fmla="*/ 36101 h 43200"/>
                            <a:gd name="connsiteX13" fmla="*/ 28555 w 43200"/>
                            <a:gd name="connsiteY13" fmla="*/ 36815 h 43200"/>
                            <a:gd name="connsiteX14" fmla="*/ 23667 w 43200"/>
                            <a:gd name="connsiteY14" fmla="*/ 43106 h 43200"/>
                            <a:gd name="connsiteX15" fmla="*/ 16480 w 43200"/>
                            <a:gd name="connsiteY15" fmla="*/ 39266 h 43200"/>
                            <a:gd name="connsiteX16" fmla="*/ 5804 w 43200"/>
                            <a:gd name="connsiteY16" fmla="*/ 35472 h 43200"/>
                            <a:gd name="connsiteX17" fmla="*/ 1110 w 43200"/>
                            <a:gd name="connsiteY17" fmla="*/ 31250 h 43200"/>
                            <a:gd name="connsiteX18" fmla="*/ 2113 w 43200"/>
                            <a:gd name="connsiteY18" fmla="*/ 25551 h 43200"/>
                            <a:gd name="connsiteX19" fmla="*/ -5 w 43200"/>
                            <a:gd name="connsiteY19" fmla="*/ 19704 h 43200"/>
                            <a:gd name="connsiteX20" fmla="*/ 3863 w 43200"/>
                            <a:gd name="connsiteY20" fmla="*/ 14507 h 43200"/>
                            <a:gd name="connsiteX21" fmla="*/ 3900 w 43200"/>
                            <a:gd name="connsiteY21" fmla="*/ 14370 h 43200"/>
                            <a:gd name="connsiteX0" fmla="*/ 427439 w 1419225"/>
                            <a:gd name="connsiteY0" fmla="*/ 546497 h 485775"/>
                            <a:gd name="connsiteX1" fmla="*/ 413945 w 1419225"/>
                            <a:gd name="connsiteY1" fmla="*/ 559991 h 485775"/>
                            <a:gd name="connsiteX2" fmla="*/ 400451 w 1419225"/>
                            <a:gd name="connsiteY2" fmla="*/ 546497 h 485775"/>
                            <a:gd name="connsiteX3" fmla="*/ 413945 w 1419225"/>
                            <a:gd name="connsiteY3" fmla="*/ 533003 h 485775"/>
                            <a:gd name="connsiteX4" fmla="*/ 427439 w 1419225"/>
                            <a:gd name="connsiteY4" fmla="*/ 546497 h 485775"/>
                            <a:gd name="connsiteX0" fmla="*/ 458414 w 1419225"/>
                            <a:gd name="connsiteY0" fmla="*/ 528546 h 485775"/>
                            <a:gd name="connsiteX1" fmla="*/ 431426 w 1419225"/>
                            <a:gd name="connsiteY1" fmla="*/ 555534 h 485775"/>
                            <a:gd name="connsiteX2" fmla="*/ 404438 w 1419225"/>
                            <a:gd name="connsiteY2" fmla="*/ 528546 h 485775"/>
                            <a:gd name="connsiteX3" fmla="*/ 431426 w 1419225"/>
                            <a:gd name="connsiteY3" fmla="*/ 501558 h 485775"/>
                            <a:gd name="connsiteX4" fmla="*/ 458414 w 1419225"/>
                            <a:gd name="connsiteY4" fmla="*/ 528546 h 485775"/>
                            <a:gd name="connsiteX0" fmla="*/ 508217 w 1419225"/>
                            <a:gd name="connsiteY0" fmla="*/ 491262 h 485775"/>
                            <a:gd name="connsiteX1" fmla="*/ 467736 w 1419225"/>
                            <a:gd name="connsiteY1" fmla="*/ 531743 h 485775"/>
                            <a:gd name="connsiteX2" fmla="*/ 427255 w 1419225"/>
                            <a:gd name="connsiteY2" fmla="*/ 491262 h 485775"/>
                            <a:gd name="connsiteX3" fmla="*/ 467736 w 1419225"/>
                            <a:gd name="connsiteY3" fmla="*/ 450781 h 485775"/>
                            <a:gd name="connsiteX4" fmla="*/ 508217 w 1419225"/>
                            <a:gd name="connsiteY4" fmla="*/ 491262 h 485775"/>
                            <a:gd name="connsiteX0" fmla="*/ 4693 w 43200"/>
                            <a:gd name="connsiteY0" fmla="*/ 26177 h 43200"/>
                            <a:gd name="connsiteX1" fmla="*/ 2160 w 43200"/>
                            <a:gd name="connsiteY1" fmla="*/ 25380 h 43200"/>
                            <a:gd name="connsiteX2" fmla="*/ 6928 w 43200"/>
                            <a:gd name="connsiteY2" fmla="*/ 34899 h 43200"/>
                            <a:gd name="connsiteX3" fmla="*/ 5820 w 43200"/>
                            <a:gd name="connsiteY3" fmla="*/ 35280 h 43200"/>
                            <a:gd name="connsiteX4" fmla="*/ 16478 w 43200"/>
                            <a:gd name="connsiteY4" fmla="*/ 39090 h 43200"/>
                            <a:gd name="connsiteX5" fmla="*/ 15810 w 43200"/>
                            <a:gd name="connsiteY5" fmla="*/ 37350 h 43200"/>
                            <a:gd name="connsiteX6" fmla="*/ 28827 w 43200"/>
                            <a:gd name="connsiteY6" fmla="*/ 34751 h 43200"/>
                            <a:gd name="connsiteX7" fmla="*/ 28560 w 43200"/>
                            <a:gd name="connsiteY7" fmla="*/ 36660 h 43200"/>
                            <a:gd name="connsiteX8" fmla="*/ 34129 w 43200"/>
                            <a:gd name="connsiteY8" fmla="*/ 22954 h 43200"/>
                            <a:gd name="connsiteX9" fmla="*/ 37380 w 43200"/>
                            <a:gd name="connsiteY9" fmla="*/ 30090 h 43200"/>
                            <a:gd name="connsiteX10" fmla="*/ 41798 w 43200"/>
                            <a:gd name="connsiteY10" fmla="*/ 15354 h 43200"/>
                            <a:gd name="connsiteX11" fmla="*/ 40350 w 43200"/>
                            <a:gd name="connsiteY11" fmla="*/ 18030 h 43200"/>
                            <a:gd name="connsiteX12" fmla="*/ 38324 w 43200"/>
                            <a:gd name="connsiteY12" fmla="*/ 5426 h 43200"/>
                            <a:gd name="connsiteX13" fmla="*/ 38400 w 43200"/>
                            <a:gd name="connsiteY13" fmla="*/ 6690 h 43200"/>
                            <a:gd name="connsiteX14" fmla="*/ 29078 w 43200"/>
                            <a:gd name="connsiteY14" fmla="*/ 3952 h 43200"/>
                            <a:gd name="connsiteX15" fmla="*/ 29820 w 43200"/>
                            <a:gd name="connsiteY15" fmla="*/ 2340 h 43200"/>
                            <a:gd name="connsiteX16" fmla="*/ 22141 w 43200"/>
                            <a:gd name="connsiteY16" fmla="*/ 4720 h 43200"/>
                            <a:gd name="connsiteX17" fmla="*/ 22500 w 43200"/>
                            <a:gd name="connsiteY17" fmla="*/ 3330 h 43200"/>
                            <a:gd name="connsiteX18" fmla="*/ 14000 w 43200"/>
                            <a:gd name="connsiteY18" fmla="*/ 5192 h 43200"/>
                            <a:gd name="connsiteX19" fmla="*/ 15300 w 43200"/>
                            <a:gd name="connsiteY19" fmla="*/ 6540 h 43200"/>
                            <a:gd name="connsiteX20" fmla="*/ 4127 w 43200"/>
                            <a:gd name="connsiteY20" fmla="*/ 15789 h 43200"/>
                            <a:gd name="connsiteX21" fmla="*/ 3900 w 43200"/>
                            <a:gd name="connsiteY21" fmla="*/ 14370 h 43200"/>
                            <a:gd name="connsiteX0" fmla="*/ 3936 w 43256"/>
                            <a:gd name="connsiteY0" fmla="*/ 14229 h 49659"/>
                            <a:gd name="connsiteX1" fmla="*/ 5659 w 43256"/>
                            <a:gd name="connsiteY1" fmla="*/ 6766 h 49659"/>
                            <a:gd name="connsiteX2" fmla="*/ 14041 w 43256"/>
                            <a:gd name="connsiteY2" fmla="*/ 5061 h 49659"/>
                            <a:gd name="connsiteX3" fmla="*/ 22492 w 43256"/>
                            <a:gd name="connsiteY3" fmla="*/ 3291 h 49659"/>
                            <a:gd name="connsiteX4" fmla="*/ 25785 w 43256"/>
                            <a:gd name="connsiteY4" fmla="*/ 59 h 49659"/>
                            <a:gd name="connsiteX5" fmla="*/ 29869 w 43256"/>
                            <a:gd name="connsiteY5" fmla="*/ 2340 h 49659"/>
                            <a:gd name="connsiteX6" fmla="*/ 35499 w 43256"/>
                            <a:gd name="connsiteY6" fmla="*/ 549 h 49659"/>
                            <a:gd name="connsiteX7" fmla="*/ 38354 w 43256"/>
                            <a:gd name="connsiteY7" fmla="*/ 5435 h 49659"/>
                            <a:gd name="connsiteX8" fmla="*/ 42018 w 43256"/>
                            <a:gd name="connsiteY8" fmla="*/ 10177 h 49659"/>
                            <a:gd name="connsiteX9" fmla="*/ 41854 w 43256"/>
                            <a:gd name="connsiteY9" fmla="*/ 15319 h 49659"/>
                            <a:gd name="connsiteX10" fmla="*/ 43052 w 43256"/>
                            <a:gd name="connsiteY10" fmla="*/ 23181 h 49659"/>
                            <a:gd name="connsiteX11" fmla="*/ 37440 w 43256"/>
                            <a:gd name="connsiteY11" fmla="*/ 30063 h 49659"/>
                            <a:gd name="connsiteX12" fmla="*/ 35431 w 43256"/>
                            <a:gd name="connsiteY12" fmla="*/ 35960 h 49659"/>
                            <a:gd name="connsiteX13" fmla="*/ 28591 w 43256"/>
                            <a:gd name="connsiteY13" fmla="*/ 36674 h 49659"/>
                            <a:gd name="connsiteX14" fmla="*/ 23703 w 43256"/>
                            <a:gd name="connsiteY14" fmla="*/ 42965 h 49659"/>
                            <a:gd name="connsiteX15" fmla="*/ 16516 w 43256"/>
                            <a:gd name="connsiteY15" fmla="*/ 39125 h 49659"/>
                            <a:gd name="connsiteX16" fmla="*/ 5840 w 43256"/>
                            <a:gd name="connsiteY16" fmla="*/ 35331 h 49659"/>
                            <a:gd name="connsiteX17" fmla="*/ 1146 w 43256"/>
                            <a:gd name="connsiteY17" fmla="*/ 31109 h 49659"/>
                            <a:gd name="connsiteX18" fmla="*/ 2149 w 43256"/>
                            <a:gd name="connsiteY18" fmla="*/ 25410 h 49659"/>
                            <a:gd name="connsiteX19" fmla="*/ 31 w 43256"/>
                            <a:gd name="connsiteY19" fmla="*/ 19563 h 49659"/>
                            <a:gd name="connsiteX20" fmla="*/ 3899 w 43256"/>
                            <a:gd name="connsiteY20" fmla="*/ 14366 h 49659"/>
                            <a:gd name="connsiteX21" fmla="*/ 3936 w 43256"/>
                            <a:gd name="connsiteY21" fmla="*/ 14229 h 49659"/>
                            <a:gd name="connsiteX0" fmla="*/ 428622 w 1421065"/>
                            <a:gd name="connsiteY0" fmla="*/ 544911 h 558405"/>
                            <a:gd name="connsiteX1" fmla="*/ 415128 w 1421065"/>
                            <a:gd name="connsiteY1" fmla="*/ 558405 h 558405"/>
                            <a:gd name="connsiteX2" fmla="*/ 401634 w 1421065"/>
                            <a:gd name="connsiteY2" fmla="*/ 544911 h 558405"/>
                            <a:gd name="connsiteX3" fmla="*/ 415128 w 1421065"/>
                            <a:gd name="connsiteY3" fmla="*/ 531417 h 558405"/>
                            <a:gd name="connsiteX4" fmla="*/ 428622 w 1421065"/>
                            <a:gd name="connsiteY4" fmla="*/ 544911 h 558405"/>
                            <a:gd name="connsiteX0" fmla="*/ 459597 w 1421065"/>
                            <a:gd name="connsiteY0" fmla="*/ 484189 h 558405"/>
                            <a:gd name="connsiteX1" fmla="*/ 432609 w 1421065"/>
                            <a:gd name="connsiteY1" fmla="*/ 553948 h 558405"/>
                            <a:gd name="connsiteX2" fmla="*/ 405621 w 1421065"/>
                            <a:gd name="connsiteY2" fmla="*/ 526960 h 558405"/>
                            <a:gd name="connsiteX3" fmla="*/ 432609 w 1421065"/>
                            <a:gd name="connsiteY3" fmla="*/ 499972 h 558405"/>
                            <a:gd name="connsiteX4" fmla="*/ 459597 w 1421065"/>
                            <a:gd name="connsiteY4" fmla="*/ 484189 h 558405"/>
                            <a:gd name="connsiteX0" fmla="*/ 509400 w 1421065"/>
                            <a:gd name="connsiteY0" fmla="*/ 489676 h 558405"/>
                            <a:gd name="connsiteX1" fmla="*/ 468919 w 1421065"/>
                            <a:gd name="connsiteY1" fmla="*/ 530157 h 558405"/>
                            <a:gd name="connsiteX2" fmla="*/ 428438 w 1421065"/>
                            <a:gd name="connsiteY2" fmla="*/ 489676 h 558405"/>
                            <a:gd name="connsiteX3" fmla="*/ 468919 w 1421065"/>
                            <a:gd name="connsiteY3" fmla="*/ 449195 h 558405"/>
                            <a:gd name="connsiteX4" fmla="*/ 509400 w 1421065"/>
                            <a:gd name="connsiteY4" fmla="*/ 489676 h 558405"/>
                            <a:gd name="connsiteX0" fmla="*/ 4729 w 43256"/>
                            <a:gd name="connsiteY0" fmla="*/ 26036 h 49659"/>
                            <a:gd name="connsiteX1" fmla="*/ 2196 w 43256"/>
                            <a:gd name="connsiteY1" fmla="*/ 25239 h 49659"/>
                            <a:gd name="connsiteX2" fmla="*/ 6964 w 43256"/>
                            <a:gd name="connsiteY2" fmla="*/ 34758 h 49659"/>
                            <a:gd name="connsiteX3" fmla="*/ 5856 w 43256"/>
                            <a:gd name="connsiteY3" fmla="*/ 35139 h 49659"/>
                            <a:gd name="connsiteX4" fmla="*/ 16514 w 43256"/>
                            <a:gd name="connsiteY4" fmla="*/ 38949 h 49659"/>
                            <a:gd name="connsiteX5" fmla="*/ 15846 w 43256"/>
                            <a:gd name="connsiteY5" fmla="*/ 37209 h 49659"/>
                            <a:gd name="connsiteX6" fmla="*/ 28863 w 43256"/>
                            <a:gd name="connsiteY6" fmla="*/ 34610 h 49659"/>
                            <a:gd name="connsiteX7" fmla="*/ 28596 w 43256"/>
                            <a:gd name="connsiteY7" fmla="*/ 36519 h 49659"/>
                            <a:gd name="connsiteX8" fmla="*/ 34165 w 43256"/>
                            <a:gd name="connsiteY8" fmla="*/ 22813 h 49659"/>
                            <a:gd name="connsiteX9" fmla="*/ 37416 w 43256"/>
                            <a:gd name="connsiteY9" fmla="*/ 29949 h 49659"/>
                            <a:gd name="connsiteX10" fmla="*/ 41834 w 43256"/>
                            <a:gd name="connsiteY10" fmla="*/ 15213 h 49659"/>
                            <a:gd name="connsiteX11" fmla="*/ 40386 w 43256"/>
                            <a:gd name="connsiteY11" fmla="*/ 17889 h 49659"/>
                            <a:gd name="connsiteX12" fmla="*/ 38360 w 43256"/>
                            <a:gd name="connsiteY12" fmla="*/ 5285 h 49659"/>
                            <a:gd name="connsiteX13" fmla="*/ 38436 w 43256"/>
                            <a:gd name="connsiteY13" fmla="*/ 6549 h 49659"/>
                            <a:gd name="connsiteX14" fmla="*/ 29114 w 43256"/>
                            <a:gd name="connsiteY14" fmla="*/ 3811 h 49659"/>
                            <a:gd name="connsiteX15" fmla="*/ 29856 w 43256"/>
                            <a:gd name="connsiteY15" fmla="*/ 2199 h 49659"/>
                            <a:gd name="connsiteX16" fmla="*/ 22177 w 43256"/>
                            <a:gd name="connsiteY16" fmla="*/ 4579 h 49659"/>
                            <a:gd name="connsiteX17" fmla="*/ 22536 w 43256"/>
                            <a:gd name="connsiteY17" fmla="*/ 3189 h 49659"/>
                            <a:gd name="connsiteX18" fmla="*/ 14036 w 43256"/>
                            <a:gd name="connsiteY18" fmla="*/ 5051 h 49659"/>
                            <a:gd name="connsiteX19" fmla="*/ 15336 w 43256"/>
                            <a:gd name="connsiteY19" fmla="*/ 6399 h 49659"/>
                            <a:gd name="connsiteX20" fmla="*/ 4163 w 43256"/>
                            <a:gd name="connsiteY20" fmla="*/ 15648 h 49659"/>
                            <a:gd name="connsiteX21" fmla="*/ 3936 w 43256"/>
                            <a:gd name="connsiteY21" fmla="*/ 14229 h 496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3256" h="49659">
                              <a:moveTo>
                                <a:pt x="3936" y="14229"/>
                              </a:moveTo>
                              <a:cubicBezTo>
                                <a:pt x="3665" y="11516"/>
                                <a:pt x="4297" y="8780"/>
                                <a:pt x="5659" y="6766"/>
                              </a:cubicBezTo>
                              <a:cubicBezTo>
                                <a:pt x="7811" y="3585"/>
                                <a:pt x="11300" y="2876"/>
                                <a:pt x="14041" y="5061"/>
                              </a:cubicBezTo>
                              <a:cubicBezTo>
                                <a:pt x="15714" y="768"/>
                                <a:pt x="19950" y="-119"/>
                                <a:pt x="22492" y="3291"/>
                              </a:cubicBezTo>
                              <a:cubicBezTo>
                                <a:pt x="23133" y="1542"/>
                                <a:pt x="24364" y="333"/>
                                <a:pt x="25785" y="59"/>
                              </a:cubicBezTo>
                              <a:cubicBezTo>
                                <a:pt x="27349" y="-243"/>
                                <a:pt x="28911" y="629"/>
                                <a:pt x="29869" y="2340"/>
                              </a:cubicBezTo>
                              <a:cubicBezTo>
                                <a:pt x="31251" y="126"/>
                                <a:pt x="33537" y="-601"/>
                                <a:pt x="35499" y="549"/>
                              </a:cubicBezTo>
                              <a:cubicBezTo>
                                <a:pt x="36994" y="1425"/>
                                <a:pt x="38066" y="3259"/>
                                <a:pt x="38354" y="5435"/>
                              </a:cubicBezTo>
                              <a:cubicBezTo>
                                <a:pt x="40082" y="6077"/>
                                <a:pt x="41458" y="7857"/>
                                <a:pt x="42018" y="10177"/>
                              </a:cubicBezTo>
                              <a:cubicBezTo>
                                <a:pt x="42425" y="11861"/>
                                <a:pt x="42367" y="13690"/>
                                <a:pt x="41854" y="15319"/>
                              </a:cubicBezTo>
                              <a:cubicBezTo>
                                <a:pt x="43115" y="17553"/>
                                <a:pt x="43556" y="20449"/>
                                <a:pt x="43052" y="23181"/>
                              </a:cubicBezTo>
                              <a:cubicBezTo>
                                <a:pt x="42382" y="26813"/>
                                <a:pt x="40164" y="29533"/>
                                <a:pt x="37440" y="30063"/>
                              </a:cubicBezTo>
                              <a:cubicBezTo>
                                <a:pt x="37427" y="32330"/>
                                <a:pt x="36694" y="34480"/>
                                <a:pt x="35431" y="35960"/>
                              </a:cubicBezTo>
                              <a:cubicBezTo>
                                <a:pt x="33512" y="38209"/>
                                <a:pt x="30740" y="38498"/>
                                <a:pt x="28591" y="36674"/>
                              </a:cubicBezTo>
                              <a:cubicBezTo>
                                <a:pt x="27896" y="39807"/>
                                <a:pt x="26035" y="42202"/>
                                <a:pt x="23703" y="42965"/>
                              </a:cubicBezTo>
                              <a:cubicBezTo>
                                <a:pt x="20955" y="43864"/>
                                <a:pt x="18087" y="42332"/>
                                <a:pt x="16516" y="39125"/>
                              </a:cubicBezTo>
                              <a:cubicBezTo>
                                <a:pt x="12808" y="42169"/>
                                <a:pt x="7992" y="40458"/>
                                <a:pt x="5840" y="35331"/>
                              </a:cubicBezTo>
                              <a:cubicBezTo>
                                <a:pt x="3726" y="35668"/>
                                <a:pt x="1741" y="33883"/>
                                <a:pt x="1146" y="31109"/>
                              </a:cubicBezTo>
                              <a:cubicBezTo>
                                <a:pt x="715" y="29102"/>
                                <a:pt x="1096" y="26936"/>
                                <a:pt x="2149" y="25410"/>
                              </a:cubicBezTo>
                              <a:cubicBezTo>
                                <a:pt x="655" y="24213"/>
                                <a:pt x="-177" y="21916"/>
                                <a:pt x="31" y="19563"/>
                              </a:cubicBezTo>
                              <a:cubicBezTo>
                                <a:pt x="275" y="16808"/>
                                <a:pt x="1881" y="14650"/>
                                <a:pt x="3899" y="14366"/>
                              </a:cubicBezTo>
                              <a:cubicBezTo>
                                <a:pt x="3911" y="14320"/>
                                <a:pt x="3924" y="14275"/>
                                <a:pt x="3936" y="14229"/>
                              </a:cubicBezTo>
                              <a:close/>
                            </a:path>
                            <a:path w="1421065" h="558405">
                              <a:moveTo>
                                <a:pt x="428622" y="544911"/>
                              </a:moveTo>
                              <a:cubicBezTo>
                                <a:pt x="428622" y="552364"/>
                                <a:pt x="422581" y="558405"/>
                                <a:pt x="415128" y="558405"/>
                              </a:cubicBezTo>
                              <a:cubicBezTo>
                                <a:pt x="407675" y="558405"/>
                                <a:pt x="401634" y="552364"/>
                                <a:pt x="401634" y="544911"/>
                              </a:cubicBezTo>
                              <a:cubicBezTo>
                                <a:pt x="401634" y="537458"/>
                                <a:pt x="407675" y="531417"/>
                                <a:pt x="415128" y="531417"/>
                              </a:cubicBezTo>
                              <a:cubicBezTo>
                                <a:pt x="422581" y="531417"/>
                                <a:pt x="428622" y="537458"/>
                                <a:pt x="428622" y="544911"/>
                              </a:cubicBezTo>
                              <a:close/>
                            </a:path>
                            <a:path w="1421065" h="558405">
                              <a:moveTo>
                                <a:pt x="459597" y="484189"/>
                              </a:moveTo>
                              <a:cubicBezTo>
                                <a:pt x="459597" y="499094"/>
                                <a:pt x="441605" y="546820"/>
                                <a:pt x="432609" y="553948"/>
                              </a:cubicBezTo>
                              <a:cubicBezTo>
                                <a:pt x="423613" y="561076"/>
                                <a:pt x="405621" y="541865"/>
                                <a:pt x="405621" y="526960"/>
                              </a:cubicBezTo>
                              <a:cubicBezTo>
                                <a:pt x="405621" y="512055"/>
                                <a:pt x="423613" y="507100"/>
                                <a:pt x="432609" y="499972"/>
                              </a:cubicBezTo>
                              <a:cubicBezTo>
                                <a:pt x="441605" y="492844"/>
                                <a:pt x="459597" y="469284"/>
                                <a:pt x="459597" y="484189"/>
                              </a:cubicBezTo>
                              <a:close/>
                            </a:path>
                            <a:path w="1421065" h="558405">
                              <a:moveTo>
                                <a:pt x="509400" y="489676"/>
                              </a:moveTo>
                              <a:cubicBezTo>
                                <a:pt x="509400" y="512033"/>
                                <a:pt x="491276" y="530157"/>
                                <a:pt x="468919" y="530157"/>
                              </a:cubicBezTo>
                              <a:cubicBezTo>
                                <a:pt x="446562" y="530157"/>
                                <a:pt x="428438" y="512033"/>
                                <a:pt x="428438" y="489676"/>
                              </a:cubicBezTo>
                              <a:cubicBezTo>
                                <a:pt x="428438" y="467319"/>
                                <a:pt x="446562" y="449195"/>
                                <a:pt x="468919" y="449195"/>
                              </a:cubicBezTo>
                              <a:cubicBezTo>
                                <a:pt x="491276" y="449195"/>
                                <a:pt x="509400" y="467319"/>
                                <a:pt x="509400" y="489676"/>
                              </a:cubicBezTo>
                              <a:close/>
                            </a:path>
                            <a:path w="43256" h="49659" fill="none" extrusionOk="0">
                              <a:moveTo>
                                <a:pt x="4729" y="26036"/>
                              </a:moveTo>
                              <a:cubicBezTo>
                                <a:pt x="3845" y="26130"/>
                                <a:pt x="2961" y="25852"/>
                                <a:pt x="2196" y="25239"/>
                              </a:cubicBezTo>
                              <a:moveTo>
                                <a:pt x="6964" y="34758"/>
                              </a:moveTo>
                              <a:cubicBezTo>
                                <a:pt x="6609" y="34951"/>
                                <a:pt x="6236" y="35079"/>
                                <a:pt x="5856" y="35139"/>
                              </a:cubicBezTo>
                              <a:moveTo>
                                <a:pt x="16514" y="38949"/>
                              </a:moveTo>
                              <a:cubicBezTo>
                                <a:pt x="16247" y="38403"/>
                                <a:pt x="16023" y="37820"/>
                                <a:pt x="15846" y="37209"/>
                              </a:cubicBezTo>
                              <a:moveTo>
                                <a:pt x="28863" y="34610"/>
                              </a:moveTo>
                              <a:cubicBezTo>
                                <a:pt x="28824" y="35257"/>
                                <a:pt x="28734" y="35897"/>
                                <a:pt x="28596" y="36519"/>
                              </a:cubicBezTo>
                              <a:moveTo>
                                <a:pt x="34165" y="22813"/>
                              </a:moveTo>
                              <a:cubicBezTo>
                                <a:pt x="36169" y="24141"/>
                                <a:pt x="37434" y="26917"/>
                                <a:pt x="37416" y="29949"/>
                              </a:cubicBezTo>
                              <a:moveTo>
                                <a:pt x="41834" y="15213"/>
                              </a:moveTo>
                              <a:cubicBezTo>
                                <a:pt x="41509" y="16245"/>
                                <a:pt x="41014" y="17161"/>
                                <a:pt x="40386" y="17889"/>
                              </a:cubicBezTo>
                              <a:moveTo>
                                <a:pt x="38360" y="5285"/>
                              </a:moveTo>
                              <a:cubicBezTo>
                                <a:pt x="38415" y="5702"/>
                                <a:pt x="38441" y="6125"/>
                                <a:pt x="38436" y="6549"/>
                              </a:cubicBezTo>
                              <a:moveTo>
                                <a:pt x="29114" y="3811"/>
                              </a:moveTo>
                              <a:cubicBezTo>
                                <a:pt x="29303" y="3228"/>
                                <a:pt x="29552" y="2685"/>
                                <a:pt x="29856" y="2199"/>
                              </a:cubicBezTo>
                              <a:moveTo>
                                <a:pt x="22177" y="4579"/>
                              </a:moveTo>
                              <a:cubicBezTo>
                                <a:pt x="22254" y="4097"/>
                                <a:pt x="22375" y="3630"/>
                                <a:pt x="22536" y="3189"/>
                              </a:cubicBezTo>
                              <a:moveTo>
                                <a:pt x="14036" y="5051"/>
                              </a:moveTo>
                              <a:cubicBezTo>
                                <a:pt x="14508" y="5427"/>
                                <a:pt x="14944" y="5880"/>
                                <a:pt x="15336" y="6399"/>
                              </a:cubicBezTo>
                              <a:moveTo>
                                <a:pt x="4163" y="15648"/>
                              </a:moveTo>
                              <a:cubicBezTo>
                                <a:pt x="4060" y="15184"/>
                                <a:pt x="3984" y="14710"/>
                                <a:pt x="3936" y="14229"/>
                              </a:cubicBezTo>
                            </a:path>
                          </a:pathLst>
                        </a:custGeom>
                      </wps:spPr>
                      <wps:style>
                        <a:lnRef idx="2">
                          <a:schemeClr val="accent1">
                            <a:shade val="50000"/>
                          </a:schemeClr>
                        </a:lnRef>
                        <a:fillRef idx="1">
                          <a:schemeClr val="accent1"/>
                        </a:fillRef>
                        <a:effectRef idx="0">
                          <a:schemeClr val="accent1"/>
                        </a:effectRef>
                        <a:fontRef idx="minor">
                          <a:schemeClr val="lt1"/>
                        </a:fontRef>
                      </wps:style>
                      <wps:txbx>
                        <w:txbxContent>
                          <w:p w:rsidR="00E75EDF" w:rsidRPr="002368E2" w:rsidRDefault="00E75EDF" w:rsidP="002368E2">
                            <w:pPr>
                              <w:jc w:val="center"/>
                              <w:rPr>
                                <w:rFonts w:ascii="HG丸ｺﾞｼｯｸM-PRO" w:eastAsia="HG丸ｺﾞｼｯｸM-PRO" w:hAnsi="HG丸ｺﾞｼｯｸM-PRO"/>
                                <w:sz w:val="32"/>
                                <w:szCs w:val="32"/>
                              </w:rPr>
                            </w:pPr>
                            <w:r w:rsidRPr="002368E2">
                              <w:rPr>
                                <w:rFonts w:ascii="HG丸ｺﾞｼｯｸM-PRO" w:eastAsia="HG丸ｺﾞｼｯｸM-PRO" w:hAnsi="HG丸ｺﾞｼｯｸM-PRO" w:hint="eastAsia"/>
                                <w:sz w:val="32"/>
                                <w:szCs w:val="32"/>
                              </w:rPr>
                              <w:t>まとめ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雲形吹き出し 39" o:spid="_x0000_s1056" style="position:absolute;margin-left:2.15pt;margin-top:14.35pt;width:111.9pt;height:43.9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3256,4965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" adj="-11796480,,5400" path="m3936,14229c3665,11516,4297,8780,5659,6766,7811,3585,11300,2876,14041,5061,15714,768,19950,-119,22492,3291,23133,1542,24364,333,25785,59v1564,-302,3126,570,4084,2281c31251,126,33537,-601,35499,549v1495,876,2567,2710,2855,4886c40082,6077,41458,7857,42018,10177v407,1684,349,3513,-164,5142c43115,17553,43556,20449,43052,23181v-670,3632,-2888,6352,-5612,6882c37427,32330,36694,34480,35431,35960v-1919,2249,-4691,2538,-6840,714c27896,39807,26035,42202,23703,42965v-2748,899,-5616,-633,-7187,-3840c12808,42169,7992,40458,5840,35331,3726,35668,1741,33883,1146,31109,715,29102,1096,26936,2149,25410,655,24213,-177,21916,31,19563,275,16808,1881,14650,3899,14366v12,-46,25,-91,37,-137xem428622,544911v,7453,-6041,13494,-13494,13494c407675,558405,401634,552364,401634,544911v,-7453,6041,-13494,13494,-13494c422581,531417,428622,537458,428622,544911xem459597,484189v,14905,-17992,62631,-26988,69759c423613,561076,405621,541865,405621,526960v,-14905,17992,-19860,26988,-26988c441605,492844,459597,469284,459597,484189xem509400,489676v,22357,-18124,40481,-40481,40481c446562,530157,428438,512033,428438,489676v,-22357,18124,-40481,40481,-40481c491276,449195,509400,467319,509400,489676xem4729,26036nfc3845,26130,2961,25852,2196,25239t4768,9519nfc6609,34951,6236,35079,5856,35139t10658,3810nfc16247,38403,16023,37820,15846,37209m28863,34610nfc28824,35257,28734,35897,28596,36519m34165,22813nfc36169,24141,37434,26917,37416,29949m41834,15213nfc41509,16245,41014,17161,40386,17889m38360,5285nfc38415,5702,38441,6125,38436,6549m29114,3811nfc29303,3228,29552,2685,29856,2199m22177,4579nfc22254,4097,22375,3630,22536,3189m14036,5051nfc14508,5427,14944,5880,15336,6399m4163,15648nfc4060,15184,3984,14710,3936,14229e" fillcolor="#4f81bd [3204]" strokecolor="#243f60 [1604]" strokeweight="2pt">
                <v:stroke joinstyle="miter"/>
                <v:formulas/>
                <v:path arrowok="t" o:connecttype="custom" o:connectlocs="155359,292769;72144,283807;228784,390846;192384,395131;542525,437973;520580,418407;948220,389182;939448,410648;1122403,256527;1229207,336770;1374349,171067;1326779,201158;1260219,59429;1262716,73642;956466,42854;980842,24727;728568,51490;740363,35860;461117,56797;503825,71955;136765,175958;129307,160002" o:connectangles="0,0,0,0,0,0,0,0,0,0,0,0,0,0,0,0,0,0,0,0,0,0" textboxrect="0,0,43256,49659"/>
                <v:textbox>
                  <w:txbxContent>
                    <w:p w:rsidR="00E75EDF" w:rsidRPr="002368E2" w:rsidRDefault="00E75EDF" w:rsidP="002368E2">
                      <w:pPr>
                        <w:jc w:val="center"/>
                        <w:rPr>
                          <w:rFonts w:ascii="HG丸ｺﾞｼｯｸM-PRO" w:eastAsia="HG丸ｺﾞｼｯｸM-PRO" w:hAnsi="HG丸ｺﾞｼｯｸM-PRO"/>
                          <w:sz w:val="32"/>
                          <w:szCs w:val="32"/>
                        </w:rPr>
                      </w:pPr>
                      <w:r w:rsidRPr="002368E2">
                        <w:rPr>
                          <w:rFonts w:ascii="HG丸ｺﾞｼｯｸM-PRO" w:eastAsia="HG丸ｺﾞｼｯｸM-PRO" w:hAnsi="HG丸ｺﾞｼｯｸM-PRO" w:hint="eastAsia"/>
                          <w:sz w:val="32"/>
                          <w:szCs w:val="32"/>
                        </w:rPr>
                        <w:t>まとめ</w:t>
                      </w:r>
                    </w:p>
                  </w:txbxContent>
                </v:textbox>
              </v:shape>
            </w:pict>
          </mc:Fallback>
        </mc:AlternateContent>
      </w:r>
    </w:p>
    <w:p w:rsidR="002368E2" w:rsidRPr="00316786" w:rsidRDefault="002368E2" w:rsidP="00852860">
      <w:pPr>
        <w:widowControl w:val="0"/>
        <w:tabs>
          <w:tab w:val="left" w:pos="3195"/>
        </w:tabs>
        <w:spacing w:line="400" w:lineRule="exact"/>
        <w:rPr>
          <w:rFonts w:ascii="HGP教科書体" w:eastAsia="HGP教科書体" w:hAnsi="HG丸ｺﾞｼｯｸM-PRO"/>
          <w:color w:val="000000" w:themeColor="text1"/>
          <w:sz w:val="32"/>
          <w:szCs w:val="36"/>
        </w:rPr>
      </w:pPr>
    </w:p>
    <w:p w:rsidR="00316786" w:rsidRDefault="00316786" w:rsidP="00852860">
      <w:pPr>
        <w:widowControl w:val="0"/>
        <w:tabs>
          <w:tab w:val="left" w:pos="3195"/>
        </w:tabs>
        <w:spacing w:line="400" w:lineRule="exact"/>
        <w:rPr>
          <w:rFonts w:ascii="HGP教科書体" w:eastAsia="HGP教科書体" w:hAnsi="HG丸ｺﾞｼｯｸM-PRO"/>
          <w:color w:val="000000" w:themeColor="text1"/>
          <w:sz w:val="32"/>
          <w:szCs w:val="36"/>
        </w:rPr>
      </w:pPr>
    </w:p>
    <w:p w:rsidR="00AA71D6" w:rsidRDefault="00AA71D6" w:rsidP="00852860">
      <w:pPr>
        <w:widowControl w:val="0"/>
        <w:tabs>
          <w:tab w:val="left" w:pos="3195"/>
        </w:tabs>
        <w:spacing w:line="400" w:lineRule="exact"/>
        <w:rPr>
          <w:rFonts w:ascii="HGP教科書体" w:eastAsia="HGP教科書体" w:hAnsi="HG丸ｺﾞｼｯｸM-PRO"/>
          <w:color w:val="000000" w:themeColor="text1"/>
          <w:sz w:val="32"/>
          <w:szCs w:val="36"/>
        </w:rPr>
      </w:pPr>
    </w:p>
    <w:p w:rsidR="00316786" w:rsidRPr="002368E2" w:rsidRDefault="002368E2" w:rsidP="002368E2">
      <w:pPr>
        <w:pStyle w:val="a7"/>
        <w:widowControl w:val="0"/>
        <w:numPr>
          <w:ilvl w:val="0"/>
          <w:numId w:val="7"/>
        </w:numPr>
        <w:tabs>
          <w:tab w:val="left" w:pos="3195"/>
        </w:tabs>
        <w:spacing w:line="400" w:lineRule="exact"/>
        <w:ind w:leftChars="0"/>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多少二酸化炭素ふえても温暖化しても</w:t>
      </w:r>
      <w:r w:rsidRPr="002368E2">
        <w:rPr>
          <w:rFonts w:ascii="HGP教科書体" w:eastAsia="HGP教科書体" w:hAnsi="HG丸ｺﾞｼｯｸM-PRO" w:hint="eastAsia"/>
          <w:color w:val="1F497D" w:themeColor="text2"/>
          <w:sz w:val="32"/>
          <w:szCs w:val="36"/>
        </w:rPr>
        <w:t>たいしたこと起きない</w:t>
      </w:r>
    </w:p>
    <w:p w:rsidR="002368E2" w:rsidRPr="002368E2" w:rsidRDefault="002368E2" w:rsidP="002368E2">
      <w:pPr>
        <w:pStyle w:val="a7"/>
        <w:widowControl w:val="0"/>
        <w:numPr>
          <w:ilvl w:val="0"/>
          <w:numId w:val="7"/>
        </w:numPr>
        <w:tabs>
          <w:tab w:val="left" w:pos="3195"/>
        </w:tabs>
        <w:spacing w:line="400" w:lineRule="exact"/>
        <w:ind w:leftChars="0"/>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災い(笑)の</w:t>
      </w:r>
      <w:r w:rsidRPr="002368E2">
        <w:rPr>
          <w:rFonts w:ascii="HGP教科書体" w:eastAsia="HGP教科書体" w:hAnsi="HG丸ｺﾞｼｯｸM-PRO" w:hint="eastAsia"/>
          <w:color w:val="1F497D" w:themeColor="text2"/>
          <w:sz w:val="32"/>
          <w:szCs w:val="36"/>
        </w:rPr>
        <w:t>大半は思い過ごし</w:t>
      </w:r>
    </w:p>
    <w:p w:rsidR="002368E2" w:rsidRDefault="002368E2" w:rsidP="002368E2">
      <w:pPr>
        <w:pStyle w:val="a7"/>
        <w:widowControl w:val="0"/>
        <w:numPr>
          <w:ilvl w:val="0"/>
          <w:numId w:val="7"/>
        </w:numPr>
        <w:tabs>
          <w:tab w:val="left" w:pos="3195"/>
        </w:tabs>
        <w:spacing w:line="400" w:lineRule="exact"/>
        <w:ind w:leftChars="0"/>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地球の気温は過去30年くらい</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横ばい。都市化に騙されてるだけ</w:t>
      </w:r>
    </w:p>
    <w:p w:rsidR="002A05AD" w:rsidRDefault="002A05AD" w:rsidP="002368E2">
      <w:pPr>
        <w:pStyle w:val="a7"/>
        <w:widowControl w:val="0"/>
        <w:numPr>
          <w:ilvl w:val="0"/>
          <w:numId w:val="7"/>
        </w:numPr>
        <w:tabs>
          <w:tab w:val="left" w:pos="3195"/>
        </w:tabs>
        <w:spacing w:line="400" w:lineRule="exact"/>
        <w:ind w:leftChars="0"/>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もし温暖化するなら人智を超えた自然の力。人のせいじゃねーよ</w:t>
      </w:r>
    </w:p>
    <w:p w:rsidR="002368E2" w:rsidRDefault="002A05AD"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noProof/>
          <w:color w:val="000000" w:themeColor="text1"/>
          <w:sz w:val="32"/>
          <w:szCs w:val="36"/>
        </w:rPr>
        <w:drawing>
          <wp:anchor distT="0" distB="0" distL="114300" distR="114300" simplePos="0" relativeHeight="251713536" behindDoc="1" locked="0" layoutInCell="1" allowOverlap="1" wp14:anchorId="7DA2429E" wp14:editId="54E2A55A">
            <wp:simplePos x="0" y="0"/>
            <wp:positionH relativeFrom="column">
              <wp:posOffset>4895850</wp:posOffset>
            </wp:positionH>
            <wp:positionV relativeFrom="paragraph">
              <wp:posOffset>104140</wp:posOffset>
            </wp:positionV>
            <wp:extent cx="1181100" cy="704850"/>
            <wp:effectExtent l="0" t="0" r="0" b="0"/>
            <wp:wrapNone/>
            <wp:docPr id="40" name="図 40" descr="C:\Users\koshi\Pictures\jyojyo\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shi\Pictures\jyojyo\image.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10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2368E2">
        <w:rPr>
          <w:rFonts w:ascii="HGP教科書体" w:eastAsia="HGP教科書体" w:hAnsi="HG丸ｺﾞｼｯｸM-PRO" w:hint="eastAsia"/>
          <w:color w:val="000000" w:themeColor="text1"/>
          <w:sz w:val="32"/>
          <w:szCs w:val="36"/>
        </w:rPr>
        <w:t>→温暖化科学は絶賛</w:t>
      </w:r>
      <w:r w:rsidR="002368E2" w:rsidRPr="002368E2">
        <w:rPr>
          <w:rFonts w:ascii="HGP教科書体" w:eastAsia="HGP教科書体" w:hAnsi="HG丸ｺﾞｼｯｸM-PRO" w:hint="eastAsia"/>
          <w:color w:val="FF0000"/>
          <w:sz w:val="32"/>
          <w:szCs w:val="36"/>
        </w:rPr>
        <w:t>崩壊中</w:t>
      </w:r>
      <w:r w:rsidR="002368E2" w:rsidRPr="002368E2">
        <w:rPr>
          <w:rFonts w:ascii="HGP教科書体" w:eastAsia="HGP教科書体" w:hAnsi="HG丸ｺﾞｼｯｸM-PRO" w:hint="eastAsia"/>
          <w:color w:val="000000" w:themeColor="text1"/>
          <w:sz w:val="32"/>
          <w:szCs w:val="36"/>
        </w:rPr>
        <w:t>！！！</w:t>
      </w:r>
    </w:p>
    <w:p w:rsidR="002368E2" w:rsidRDefault="002A05AD"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noProof/>
          <w:color w:val="000000" w:themeColor="text1"/>
          <w:sz w:val="32"/>
          <w:szCs w:val="36"/>
        </w:rPr>
        <mc:AlternateContent>
          <mc:Choice Requires="wps">
            <w:drawing>
              <wp:anchor distT="0" distB="0" distL="114300" distR="114300" simplePos="0" relativeHeight="251714560" behindDoc="0" locked="0" layoutInCell="1" allowOverlap="1" wp14:anchorId="15EE5493" wp14:editId="732F4DF0">
                <wp:simplePos x="0" y="0"/>
                <wp:positionH relativeFrom="column">
                  <wp:posOffset>3114040</wp:posOffset>
                </wp:positionH>
                <wp:positionV relativeFrom="paragraph">
                  <wp:posOffset>154940</wp:posOffset>
                </wp:positionV>
                <wp:extent cx="1666875" cy="342900"/>
                <wp:effectExtent l="0" t="0" r="0" b="0"/>
                <wp:wrapNone/>
                <wp:docPr id="41" name="正方形/長方形 41"/>
                <wp:cNvGraphicFramePr/>
                <a:graphic xmlns:a="http://schemas.openxmlformats.org/drawingml/2006/main">
                  <a:graphicData uri="http://schemas.microsoft.com/office/word/2010/wordprocessingShape">
                    <wps:wsp>
                      <wps:cNvSpPr/>
                      <wps:spPr>
                        <a:xfrm>
                          <a:off x="0" y="0"/>
                          <a:ext cx="1666875"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5EDF" w:rsidRPr="002368E2" w:rsidRDefault="00E75EDF" w:rsidP="002368E2">
                            <w:pPr>
                              <w:jc w:val="center"/>
                              <w:rPr>
                                <w:color w:val="000000" w:themeColor="text1"/>
                              </w:rPr>
                            </w:pPr>
                            <w:r>
                              <w:rPr>
                                <w:rFonts w:hint="eastAsia"/>
                                <w:color w:val="000000" w:themeColor="text1"/>
                              </w:rPr>
                              <w:t>さようなら温暖化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41" o:spid="_x0000_s1057" style="position:absolute;margin-left:245.2pt;margin-top:12.2pt;width:131.25pt;height:27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" filled="f" stroked="f" strokeweight="2pt">
                <v:textbox>
                  <w:txbxContent>
                    <w:p w:rsidR="00E75EDF" w:rsidRPr="002368E2" w:rsidRDefault="00E75EDF" w:rsidP="002368E2">
                      <w:pPr>
                        <w:jc w:val="center"/>
                        <w:rPr>
                          <w:color w:val="000000" w:themeColor="text1"/>
                        </w:rPr>
                      </w:pPr>
                      <w:r>
                        <w:rPr>
                          <w:rFonts w:hint="eastAsia"/>
                          <w:color w:val="000000" w:themeColor="text1"/>
                        </w:rPr>
                        <w:t>さようなら温暖化</w:t>
                      </w:r>
                    </w:p>
                  </w:txbxContent>
                </v:textbox>
              </v:rect>
            </w:pict>
          </mc:Fallback>
        </mc:AlternateContent>
      </w:r>
    </w:p>
    <w:p w:rsidR="00AA71D6" w:rsidRDefault="00AA71D6" w:rsidP="00A97D17">
      <w:pPr>
        <w:widowControl w:val="0"/>
        <w:tabs>
          <w:tab w:val="left" w:pos="3195"/>
        </w:tabs>
        <w:spacing w:line="400" w:lineRule="exact"/>
        <w:rPr>
          <w:rFonts w:ascii="HGP教科書体" w:eastAsia="HGP教科書体" w:hAnsi="HG丸ｺﾞｼｯｸM-PRO"/>
          <w:color w:val="000000" w:themeColor="text1"/>
          <w:sz w:val="32"/>
          <w:szCs w:val="36"/>
        </w:rPr>
      </w:pPr>
    </w:p>
    <w:p w:rsidR="00A97D17" w:rsidRDefault="002368E2" w:rsidP="00A97D17">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lastRenderedPageBreak/>
        <w:t>まあ普通に</w:t>
      </w:r>
      <w:r w:rsidRPr="00A97D17">
        <w:rPr>
          <w:rFonts w:ascii="HGP教科書体" w:eastAsia="HGP教科書体" w:hAnsi="HG丸ｺﾞｼｯｸM-PRO" w:hint="eastAsia"/>
          <w:color w:val="FF0000"/>
          <w:sz w:val="32"/>
          <w:szCs w:val="36"/>
        </w:rPr>
        <w:t>火山の噴火</w:t>
      </w:r>
      <w:r>
        <w:rPr>
          <w:rFonts w:ascii="HGP教科書体" w:eastAsia="HGP教科書体" w:hAnsi="HG丸ｺﾞｼｯｸM-PRO" w:hint="eastAsia"/>
          <w:color w:val="000000" w:themeColor="text1"/>
          <w:sz w:val="32"/>
          <w:szCs w:val="36"/>
        </w:rPr>
        <w:t>とか</w:t>
      </w:r>
      <w:r w:rsidRPr="00A97D17">
        <w:rPr>
          <w:rFonts w:ascii="HGP教科書体" w:eastAsia="HGP教科書体" w:hAnsi="HG丸ｺﾞｼｯｸM-PRO" w:hint="eastAsia"/>
          <w:color w:val="FF0000"/>
          <w:sz w:val="32"/>
          <w:szCs w:val="36"/>
        </w:rPr>
        <w:t>海水の大循環</w:t>
      </w:r>
      <w:r>
        <w:rPr>
          <w:rFonts w:ascii="HGP教科書体" w:eastAsia="HGP教科書体" w:hAnsi="HG丸ｺﾞｼｯｸM-PRO" w:hint="eastAsia"/>
          <w:color w:val="000000" w:themeColor="text1"/>
          <w:sz w:val="32"/>
          <w:szCs w:val="36"/>
        </w:rPr>
        <w:t>とか</w:t>
      </w:r>
      <w:r w:rsidRPr="00A97D17">
        <w:rPr>
          <w:rFonts w:ascii="HGP教科書体" w:eastAsia="HGP教科書体" w:hAnsi="HG丸ｺﾞｼｯｸM-PRO" w:hint="eastAsia"/>
          <w:color w:val="FF0000"/>
          <w:sz w:val="32"/>
          <w:szCs w:val="36"/>
        </w:rPr>
        <w:t>太陽光線の</w:t>
      </w:r>
      <w:r w:rsidR="00A97D17" w:rsidRPr="00A97D17">
        <w:rPr>
          <w:rFonts w:ascii="HGP教科書体" w:eastAsia="HGP教科書体" w:hAnsi="HG丸ｺﾞｼｯｸM-PRO" w:hint="eastAsia"/>
          <w:color w:val="FF0000"/>
          <w:sz w:val="32"/>
          <w:szCs w:val="36"/>
        </w:rPr>
        <w:t>変化</w:t>
      </w:r>
      <w:r w:rsidR="00A97D17">
        <w:rPr>
          <w:rFonts w:ascii="HGP教科書体" w:eastAsia="HGP教科書体" w:hAnsi="HG丸ｺﾞｼｯｸM-PRO" w:hint="eastAsia"/>
          <w:color w:val="000000" w:themeColor="text1"/>
          <w:sz w:val="32"/>
          <w:szCs w:val="36"/>
        </w:rPr>
        <w:t>とか</w:t>
      </w:r>
      <w:r w:rsidR="004A320E">
        <w:rPr>
          <w:rFonts w:ascii="HGP教科書体" w:eastAsia="HGP教科書体" w:hAnsi="HG丸ｺﾞｼｯｸM-PRO" w:hint="eastAsia"/>
          <w:color w:val="000000" w:themeColor="text1"/>
          <w:sz w:val="32"/>
          <w:szCs w:val="36"/>
        </w:rPr>
        <w:t>，</w:t>
      </w:r>
      <w:r w:rsidR="00A97D17">
        <w:rPr>
          <w:rFonts w:ascii="HGP教科書体" w:eastAsia="HGP教科書体" w:hAnsi="HG丸ｺﾞｼｯｸM-PRO" w:hint="eastAsia"/>
          <w:color w:val="000000" w:themeColor="text1"/>
          <w:sz w:val="32"/>
          <w:szCs w:val="36"/>
        </w:rPr>
        <w:t>人智を超えたスゲー奴らが起こす働きを無視してる時点でねもうねおかしいよね。</w:t>
      </w:r>
    </w:p>
    <w:p w:rsidR="00A97D17" w:rsidRDefault="00AA71D6"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noProof/>
          <w:color w:val="000000" w:themeColor="text1"/>
          <w:sz w:val="32"/>
          <w:szCs w:val="36"/>
        </w:rPr>
        <mc:AlternateContent>
          <mc:Choice Requires="wps">
            <w:drawing>
              <wp:anchor distT="0" distB="0" distL="114300" distR="114300" simplePos="0" relativeHeight="251716608" behindDoc="1" locked="0" layoutInCell="1" allowOverlap="1" wp14:anchorId="72A9C293" wp14:editId="759A7876">
                <wp:simplePos x="0" y="0"/>
                <wp:positionH relativeFrom="column">
                  <wp:posOffset>3695700</wp:posOffset>
                </wp:positionH>
                <wp:positionV relativeFrom="paragraph">
                  <wp:posOffset>1358900</wp:posOffset>
                </wp:positionV>
                <wp:extent cx="2314575" cy="923925"/>
                <wp:effectExtent l="0" t="0" r="9525" b="9525"/>
                <wp:wrapTight wrapText="bothSides">
                  <wp:wrapPolygon edited="0">
                    <wp:start x="0" y="0"/>
                    <wp:lineTo x="0" y="21377"/>
                    <wp:lineTo x="21511" y="21377"/>
                    <wp:lineTo x="21511" y="0"/>
                    <wp:lineTo x="0" y="0"/>
                  </wp:wrapPolygon>
                </wp:wrapTight>
                <wp:docPr id="43" name="テキスト ボックス 43"/>
                <wp:cNvGraphicFramePr/>
                <a:graphic xmlns:a="http://schemas.openxmlformats.org/drawingml/2006/main">
                  <a:graphicData uri="http://schemas.microsoft.com/office/word/2010/wordprocessingShape">
                    <wps:wsp>
                      <wps:cNvSpPr txBox="1"/>
                      <wps:spPr>
                        <a:xfrm>
                          <a:off x="0" y="0"/>
                          <a:ext cx="2314575" cy="923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
                              <w:rPr>
                                <w:rFonts w:hint="eastAsia"/>
                              </w:rPr>
                              <w:t>こあらさんも</w:t>
                            </w:r>
                          </w:p>
                          <w:p w:rsidR="00E75EDF" w:rsidRDefault="00E75EDF">
                            <w:r>
                              <w:rPr>
                                <w:rFonts w:hint="eastAsia"/>
                              </w:rPr>
                              <w:t>さすがにうんざりのようです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3" o:spid="_x0000_s1058" type="#_x0000_t202" style="position:absolute;margin-left:291pt;margin-top:107pt;width:182.25pt;height:72.7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" fillcolor="white [3201]" stroked="f" strokeweight=".5pt">
                <v:textbox>
                  <w:txbxContent>
                    <w:p w:rsidR="00E75EDF" w:rsidRDefault="00E75EDF">
                      <w:r>
                        <w:rPr>
                          <w:rFonts w:hint="eastAsia"/>
                        </w:rPr>
                        <w:t>こあらさんも</w:t>
                      </w:r>
                    </w:p>
                    <w:p w:rsidR="00E75EDF" w:rsidRDefault="00E75EDF">
                      <w:r>
                        <w:rPr>
                          <w:rFonts w:hint="eastAsia"/>
                        </w:rPr>
                        <w:t>さすがにうんざりのようです</w:t>
                      </w:r>
                    </w:p>
                  </w:txbxContent>
                </v:textbox>
                <w10:wrap type="tight"/>
              </v:shape>
            </w:pict>
          </mc:Fallback>
        </mc:AlternateContent>
      </w:r>
      <w:r w:rsidR="002A05AD">
        <w:rPr>
          <w:rFonts w:ascii="HGP教科書体" w:eastAsia="HGP教科書体" w:hAnsi="HG丸ｺﾞｼｯｸM-PRO"/>
          <w:noProof/>
          <w:color w:val="000000" w:themeColor="text1"/>
          <w:sz w:val="32"/>
          <w:szCs w:val="36"/>
        </w:rPr>
        <w:drawing>
          <wp:anchor distT="0" distB="0" distL="114300" distR="114300" simplePos="0" relativeHeight="251715584" behindDoc="1" locked="0" layoutInCell="1" allowOverlap="1" wp14:anchorId="420C38D5" wp14:editId="69ED27DB">
            <wp:simplePos x="0" y="0"/>
            <wp:positionH relativeFrom="column">
              <wp:posOffset>3781425</wp:posOffset>
            </wp:positionH>
            <wp:positionV relativeFrom="paragraph">
              <wp:posOffset>-680720</wp:posOffset>
            </wp:positionV>
            <wp:extent cx="2438400" cy="1962150"/>
            <wp:effectExtent l="0" t="0" r="0" b="0"/>
            <wp:wrapTight wrapText="bothSides">
              <wp:wrapPolygon edited="0">
                <wp:start x="0" y="0"/>
                <wp:lineTo x="0" y="21390"/>
                <wp:lineTo x="21431" y="21390"/>
                <wp:lineTo x="21431" y="0"/>
                <wp:lineTo x="0" y="0"/>
              </wp:wrapPolygon>
            </wp:wrapTight>
            <wp:docPr id="42" name="図 42" descr="C:\Users\koshi\Pictures\jyojyo\su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shi\Pictures\jyojyo\suku.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38400"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97D17" w:rsidRPr="00A97D17">
        <w:rPr>
          <w:rFonts w:ascii="HGP教科書体" w:eastAsia="HGP教科書体" w:hAnsi="HG丸ｺﾞｼｯｸM-PRO" w:hint="eastAsia"/>
          <w:color w:val="1F497D" w:themeColor="text2"/>
          <w:sz w:val="32"/>
          <w:szCs w:val="36"/>
        </w:rPr>
        <w:t>戦闘力的にみて真っ先に考えないといけない「自然変動」をＩＰＣＣたちは完全に無視して</w:t>
      </w:r>
      <w:r>
        <w:rPr>
          <w:rFonts w:ascii="HGP教科書体" w:eastAsia="HGP教科書体" w:hAnsi="HG丸ｺﾞｼｯｸM-PRO" w:hint="eastAsia"/>
          <w:color w:val="1F497D" w:themeColor="text2"/>
          <w:sz w:val="32"/>
          <w:szCs w:val="36"/>
        </w:rPr>
        <w:t>い</w:t>
      </w:r>
      <w:r w:rsidR="00A97D17" w:rsidRPr="00A97D17">
        <w:rPr>
          <w:rFonts w:ascii="HGP教科書体" w:eastAsia="HGP教科書体" w:hAnsi="HG丸ｺﾞｼｯｸM-PRO" w:hint="eastAsia"/>
          <w:color w:val="1F497D" w:themeColor="text2"/>
          <w:sz w:val="32"/>
          <w:szCs w:val="36"/>
        </w:rPr>
        <w:t>る</w:t>
      </w:r>
      <w:r w:rsidR="00A97D17">
        <w:rPr>
          <w:rFonts w:ascii="HGP教科書体" w:eastAsia="HGP教科書体" w:hAnsi="HG丸ｺﾞｼｯｸM-PRO" w:hint="eastAsia"/>
          <w:color w:val="000000" w:themeColor="text1"/>
          <w:sz w:val="32"/>
          <w:szCs w:val="36"/>
        </w:rPr>
        <w:t>んだから。確かに</w:t>
      </w:r>
      <w:r w:rsidR="004A320E">
        <w:rPr>
          <w:rFonts w:ascii="HGP教科書体" w:eastAsia="HGP教科書体" w:hAnsi="HG丸ｺﾞｼｯｸM-PRO" w:hint="eastAsia"/>
          <w:color w:val="000000" w:themeColor="text1"/>
          <w:sz w:val="32"/>
          <w:szCs w:val="36"/>
        </w:rPr>
        <w:t>，</w:t>
      </w:r>
      <w:r w:rsidR="00A97D17">
        <w:rPr>
          <w:rFonts w:ascii="HGP教科書体" w:eastAsia="HGP教科書体" w:hAnsi="HG丸ｺﾞｼｯｸM-PRO" w:hint="eastAsia"/>
          <w:color w:val="000000" w:themeColor="text1"/>
          <w:sz w:val="32"/>
          <w:szCs w:val="36"/>
        </w:rPr>
        <w:t>こんなに</w:t>
      </w:r>
      <w:r w:rsidR="00A97D17" w:rsidRPr="00A97D17">
        <w:rPr>
          <w:rFonts w:ascii="HGP教科書体" w:eastAsia="HGP教科書体" w:hAnsi="HG丸ｺﾞｼｯｸM-PRO" w:hint="eastAsia"/>
          <w:color w:val="FF0000"/>
          <w:sz w:val="32"/>
          <w:szCs w:val="36"/>
        </w:rPr>
        <w:t>分かりやす</w:t>
      </w:r>
      <w:r w:rsidR="00F747D2">
        <w:rPr>
          <w:rFonts w:ascii="HGP教科書体" w:eastAsia="HGP教科書体" w:hAnsi="HG丸ｺﾞｼｯｸM-PRO" w:hint="eastAsia"/>
          <w:color w:val="FF0000"/>
          <w:sz w:val="32"/>
          <w:szCs w:val="36"/>
        </w:rPr>
        <w:t>ー</w:t>
      </w:r>
      <w:r w:rsidR="00A97D17" w:rsidRPr="00A97D17">
        <w:rPr>
          <w:rFonts w:ascii="HGP教科書体" w:eastAsia="HGP教科書体" w:hAnsi="HG丸ｺﾞｼｯｸM-PRO" w:hint="eastAsia"/>
          <w:color w:val="FF0000"/>
          <w:sz w:val="32"/>
          <w:szCs w:val="36"/>
        </w:rPr>
        <w:t>く</w:t>
      </w:r>
      <w:r w:rsidR="00A97D17">
        <w:rPr>
          <w:rFonts w:ascii="HGP教科書体" w:eastAsia="HGP教科書体" w:hAnsi="HG丸ｺﾞｼｯｸM-PRO" w:hint="eastAsia"/>
          <w:color w:val="000000" w:themeColor="text1"/>
          <w:sz w:val="32"/>
          <w:szCs w:val="36"/>
        </w:rPr>
        <w:t>て</w:t>
      </w:r>
      <w:r w:rsidR="004A320E">
        <w:rPr>
          <w:rFonts w:ascii="HGP教科書体" w:eastAsia="HGP教科書体" w:hAnsi="HG丸ｺﾞｼｯｸM-PRO" w:hint="eastAsia"/>
          <w:color w:val="000000" w:themeColor="text1"/>
          <w:sz w:val="32"/>
          <w:szCs w:val="36"/>
        </w:rPr>
        <w:t>，</w:t>
      </w:r>
      <w:r w:rsidR="00A97D17">
        <w:rPr>
          <w:rFonts w:ascii="HGP教科書体" w:eastAsia="HGP教科書体" w:hAnsi="HG丸ｺﾞｼｯｸM-PRO" w:hint="eastAsia"/>
          <w:color w:val="000000" w:themeColor="text1"/>
          <w:sz w:val="32"/>
          <w:szCs w:val="36"/>
        </w:rPr>
        <w:t>政治家にとっても</w:t>
      </w:r>
      <w:r w:rsidR="00A97D17" w:rsidRPr="00A97D17">
        <w:rPr>
          <w:rFonts w:ascii="HGP教科書体" w:eastAsia="HGP教科書体" w:hAnsi="HG丸ｺﾞｼｯｸM-PRO" w:hint="eastAsia"/>
          <w:color w:val="FF0000"/>
          <w:sz w:val="32"/>
          <w:szCs w:val="36"/>
        </w:rPr>
        <w:t>使い易</w:t>
      </w:r>
      <w:r w:rsidR="00F747D2">
        <w:rPr>
          <w:rFonts w:ascii="HGP教科書体" w:eastAsia="HGP教科書体" w:hAnsi="HG丸ｺﾞｼｯｸM-PRO" w:hint="eastAsia"/>
          <w:color w:val="FF0000"/>
          <w:sz w:val="32"/>
          <w:szCs w:val="36"/>
        </w:rPr>
        <w:t>―</w:t>
      </w:r>
      <w:r w:rsidR="00A97D17" w:rsidRPr="00A97D17">
        <w:rPr>
          <w:rFonts w:ascii="HGP教科書体" w:eastAsia="HGP教科書体" w:hAnsi="HG丸ｺﾞｼｯｸM-PRO" w:hint="eastAsia"/>
          <w:color w:val="FF0000"/>
          <w:sz w:val="32"/>
          <w:szCs w:val="36"/>
        </w:rPr>
        <w:t>く</w:t>
      </w:r>
      <w:r w:rsidR="00A97D17">
        <w:rPr>
          <w:rFonts w:ascii="HGP教科書体" w:eastAsia="HGP教科書体" w:hAnsi="HG丸ｺﾞｼｯｸM-PRO" w:hint="eastAsia"/>
          <w:color w:val="000000" w:themeColor="text1"/>
          <w:sz w:val="32"/>
          <w:szCs w:val="36"/>
        </w:rPr>
        <w:t>て科学者たちも</w:t>
      </w:r>
      <w:r w:rsidR="00A97D17" w:rsidRPr="00A97D17">
        <w:rPr>
          <w:rFonts w:ascii="HGP教科書体" w:eastAsia="HGP教科書体" w:hAnsi="HG丸ｺﾞｼｯｸM-PRO" w:hint="eastAsia"/>
          <w:color w:val="FF0000"/>
          <w:sz w:val="32"/>
          <w:szCs w:val="36"/>
        </w:rPr>
        <w:t>研究費稼げ</w:t>
      </w:r>
      <w:r w:rsidR="00A97D17">
        <w:rPr>
          <w:rFonts w:ascii="HGP教科書体" w:eastAsia="HGP教科書体" w:hAnsi="HG丸ｺﾞｼｯｸM-PRO" w:hint="eastAsia"/>
          <w:color w:val="000000" w:themeColor="text1"/>
          <w:sz w:val="32"/>
          <w:szCs w:val="36"/>
        </w:rPr>
        <w:t>て</w:t>
      </w:r>
      <w:r w:rsidR="004A320E">
        <w:rPr>
          <w:rFonts w:ascii="HGP教科書体" w:eastAsia="HGP教科書体" w:hAnsi="HG丸ｺﾞｼｯｸM-PRO" w:hint="eastAsia"/>
          <w:color w:val="000000" w:themeColor="text1"/>
          <w:sz w:val="32"/>
          <w:szCs w:val="36"/>
        </w:rPr>
        <w:t>，</w:t>
      </w:r>
      <w:r w:rsidR="00A97D17">
        <w:rPr>
          <w:rFonts w:ascii="HGP教科書体" w:eastAsia="HGP教科書体" w:hAnsi="HG丸ｺﾞｼｯｸM-PRO" w:hint="eastAsia"/>
          <w:color w:val="000000" w:themeColor="text1"/>
          <w:sz w:val="32"/>
          <w:szCs w:val="36"/>
        </w:rPr>
        <w:t>民間も</w:t>
      </w:r>
      <w:r w:rsidR="00A97D17" w:rsidRPr="00A97D17">
        <w:rPr>
          <w:rFonts w:ascii="HGP教科書体" w:eastAsia="HGP教科書体" w:hAnsi="HG丸ｺﾞｼｯｸM-PRO" w:hint="eastAsia"/>
          <w:color w:val="FF0000"/>
          <w:sz w:val="32"/>
          <w:szCs w:val="36"/>
        </w:rPr>
        <w:t>商売のチャンス</w:t>
      </w:r>
      <w:r w:rsidR="00A97D17">
        <w:rPr>
          <w:rFonts w:ascii="HGP教科書体" w:eastAsia="HGP教科書体" w:hAnsi="HG丸ｺﾞｼｯｸM-PRO" w:hint="eastAsia"/>
          <w:color w:val="000000" w:themeColor="text1"/>
          <w:sz w:val="32"/>
          <w:szCs w:val="36"/>
        </w:rPr>
        <w:t>になることはなかなかないと思うけどさ</w:t>
      </w:r>
      <w:r w:rsidR="004A320E">
        <w:rPr>
          <w:rFonts w:ascii="HGP教科書体" w:eastAsia="HGP教科書体" w:hAnsi="HG丸ｺﾞｼｯｸM-PRO" w:hint="eastAsia"/>
          <w:color w:val="000000" w:themeColor="text1"/>
          <w:sz w:val="32"/>
          <w:szCs w:val="36"/>
        </w:rPr>
        <w:t>，</w:t>
      </w:r>
      <w:r w:rsidR="00A97D17">
        <w:rPr>
          <w:rFonts w:ascii="HGP教科書体" w:eastAsia="HGP教科書体" w:hAnsi="HG丸ｺﾞｼｯｸM-PRO" w:hint="eastAsia"/>
          <w:color w:val="000000" w:themeColor="text1"/>
          <w:sz w:val="32"/>
          <w:szCs w:val="36"/>
        </w:rPr>
        <w:t>さすがにもうそろそろメッキがはがれちゃうよね。</w:t>
      </w:r>
    </w:p>
    <w:p w:rsidR="00A97D17" w:rsidRDefault="00A97D17"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巨大な自然現象にとっては僅かな誤差みたいな変動でも</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私たち人間は気に</w:t>
      </w:r>
    </w:p>
    <w:p w:rsidR="00A97D17" w:rsidRDefault="00A97D17"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してしまうことが多々ある。今回もそんな事例</w:t>
      </w:r>
      <w:r w:rsidR="0014142E">
        <w:rPr>
          <w:rFonts w:ascii="HGP教科書体" w:eastAsia="HGP教科書体" w:hAnsi="HG丸ｺﾞｼｯｸM-PRO" w:hint="eastAsia"/>
          <w:color w:val="000000" w:themeColor="text1"/>
          <w:sz w:val="32"/>
          <w:szCs w:val="36"/>
        </w:rPr>
        <w:t>でしたね</w:t>
      </w:r>
      <w:r>
        <w:rPr>
          <w:rFonts w:ascii="HGP教科書体" w:eastAsia="HGP教科書体" w:hAnsi="HG丸ｺﾞｼｯｸM-PRO" w:hint="eastAsia"/>
          <w:color w:val="000000" w:themeColor="text1"/>
          <w:sz w:val="32"/>
          <w:szCs w:val="36"/>
        </w:rPr>
        <w:t>。</w:t>
      </w:r>
      <w:r w:rsidR="001749CC">
        <w:rPr>
          <w:rFonts w:ascii="HGP教科書体" w:eastAsia="HGP教科書体" w:hAnsi="HG丸ｺﾞｼｯｸM-PRO" w:hint="eastAsia"/>
          <w:color w:val="000000" w:themeColor="text1"/>
          <w:sz w:val="32"/>
          <w:szCs w:val="36"/>
        </w:rPr>
        <w:t>まだよくわかってないことだらけなのに先走ってんじゃねえよな。</w:t>
      </w:r>
      <w:r w:rsidR="0014142E">
        <w:rPr>
          <w:rFonts w:ascii="HGP教科書体" w:eastAsia="HGP教科書体" w:hAnsi="HG丸ｺﾞｼｯｸM-PRO" w:hint="eastAsia"/>
          <w:color w:val="000000" w:themeColor="text1"/>
          <w:sz w:val="32"/>
          <w:szCs w:val="36"/>
        </w:rPr>
        <w:t xml:space="preserve">　</w:t>
      </w:r>
      <w:r w:rsidR="001749CC">
        <w:rPr>
          <w:rFonts w:ascii="HGP教科書体" w:eastAsia="HGP教科書体" w:hAnsi="HG丸ｺﾞｼｯｸM-PRO" w:hint="eastAsia"/>
          <w:color w:val="000000" w:themeColor="text1"/>
          <w:sz w:val="32"/>
          <w:szCs w:val="36"/>
        </w:rPr>
        <w:t xml:space="preserve">　　　　　　　　　　　　　　　　</w:t>
      </w:r>
      <w:r w:rsidR="0014142E">
        <w:rPr>
          <w:rFonts w:ascii="HGP教科書体" w:eastAsia="HGP教科書体" w:hAnsi="HG丸ｺﾞｼｯｸM-PRO" w:hint="eastAsia"/>
          <w:color w:val="000000" w:themeColor="text1"/>
          <w:sz w:val="32"/>
          <w:szCs w:val="36"/>
        </w:rPr>
        <w:t>おしまい。</w:t>
      </w:r>
    </w:p>
    <w:p w:rsidR="0014142E" w:rsidRDefault="0014142E" w:rsidP="002368E2">
      <w:pPr>
        <w:widowControl w:val="0"/>
        <w:tabs>
          <w:tab w:val="left" w:pos="3195"/>
        </w:tabs>
        <w:spacing w:line="400" w:lineRule="exact"/>
        <w:rPr>
          <w:rFonts w:ascii="HGP教科書体" w:eastAsia="HGP教科書体" w:hAnsi="HG丸ｺﾞｼｯｸM-PRO"/>
          <w:color w:val="000000" w:themeColor="text1"/>
          <w:sz w:val="32"/>
          <w:szCs w:val="36"/>
        </w:rPr>
      </w:pPr>
    </w:p>
    <w:p w:rsidR="00F747D2" w:rsidRDefault="00F747D2" w:rsidP="002368E2">
      <w:pPr>
        <w:widowControl w:val="0"/>
        <w:tabs>
          <w:tab w:val="left" w:pos="3195"/>
        </w:tabs>
        <w:spacing w:line="400" w:lineRule="exact"/>
        <w:rPr>
          <w:rFonts w:ascii="HGP教科書体" w:eastAsia="HGP教科書体" w:hAnsi="HG丸ｺﾞｼｯｸM-PRO"/>
          <w:color w:val="000000" w:themeColor="text1"/>
          <w:sz w:val="32"/>
          <w:szCs w:val="36"/>
        </w:rPr>
      </w:pPr>
    </w:p>
    <w:p w:rsidR="0014142E" w:rsidRDefault="00682587" w:rsidP="002368E2">
      <w:pPr>
        <w:widowControl w:val="0"/>
        <w:tabs>
          <w:tab w:val="left" w:pos="3195"/>
        </w:tabs>
        <w:spacing w:line="400" w:lineRule="exact"/>
        <w:rPr>
          <w:rFonts w:ascii="HGP教科書体" w:eastAsia="HGP教科書体" w:hAnsi="HG丸ｺﾞｼｯｸM-PRO"/>
          <w:color w:val="000000" w:themeColor="text1"/>
          <w:sz w:val="32"/>
          <w:szCs w:val="36"/>
        </w:rPr>
      </w:pPr>
      <w:r>
        <w:rPr>
          <w:noProof/>
        </w:rPr>
        <w:drawing>
          <wp:anchor distT="0" distB="0" distL="114300" distR="114300" simplePos="0" relativeHeight="251739136" behindDoc="1" locked="0" layoutInCell="1" allowOverlap="1" wp14:anchorId="59AB93E0" wp14:editId="2654DE9E">
            <wp:simplePos x="0" y="0"/>
            <wp:positionH relativeFrom="column">
              <wp:posOffset>9525</wp:posOffset>
            </wp:positionH>
            <wp:positionV relativeFrom="paragraph">
              <wp:posOffset>787400</wp:posOffset>
            </wp:positionV>
            <wp:extent cx="6306185" cy="3867150"/>
            <wp:effectExtent l="0" t="0" r="0" b="0"/>
            <wp:wrapTight wrapText="bothSides">
              <wp:wrapPolygon edited="0">
                <wp:start x="0" y="0"/>
                <wp:lineTo x="0" y="21494"/>
                <wp:lineTo x="21533" y="21494"/>
                <wp:lineTo x="21533" y="0"/>
                <wp:lineTo x="0" y="0"/>
              </wp:wrapPolygon>
            </wp:wrapTight>
            <wp:docPr id="78851"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8851" name="Picture 2"/>
                    <pic:cNvPicPr>
                      <a:picLocks noGrp="1"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06185" cy="3867150"/>
                    </a:xfrm>
                    <a:prstGeom prst="rect">
                      <a:avLst/>
                    </a:prstGeom>
                    <a:noFill/>
                    <a:ln w="9525">
                      <a:noFill/>
                      <a:miter lim="800000"/>
                      <a:headEnd/>
                      <a:tailEnd/>
                    </a:ln>
                    <a:effectLst/>
                    <a:extLst/>
                  </pic:spPr>
                </pic:pic>
              </a:graphicData>
            </a:graphic>
            <wp14:sizeRelH relativeFrom="page">
              <wp14:pctWidth>0</wp14:pctWidth>
            </wp14:sizeRelH>
            <wp14:sizeRelV relativeFrom="page">
              <wp14:pctHeight>0</wp14:pctHeight>
            </wp14:sizeRelV>
          </wp:anchor>
        </w:drawing>
      </w:r>
      <w:r w:rsidR="0014142E">
        <w:rPr>
          <w:rFonts w:ascii="HGP教科書体" w:eastAsia="HGP教科書体" w:hAnsi="HG丸ｺﾞｼｯｸM-PRO" w:hint="eastAsia"/>
          <w:color w:val="000000" w:themeColor="text1"/>
          <w:sz w:val="32"/>
          <w:szCs w:val="36"/>
        </w:rPr>
        <w:t>余談</w:t>
      </w:r>
      <w:r w:rsidR="002A05AD">
        <w:rPr>
          <w:rFonts w:ascii="HGP教科書体" w:eastAsia="HGP教科書体" w:hAnsi="HG丸ｺﾞｼｯｸM-PRO" w:hint="eastAsia"/>
          <w:color w:val="000000" w:themeColor="text1"/>
          <w:sz w:val="32"/>
          <w:szCs w:val="36"/>
        </w:rPr>
        <w:t>①</w:t>
      </w:r>
    </w:p>
    <w:p w:rsidR="002A05AD" w:rsidRDefault="002A05AD"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なんかまとめ④の「人智を超えた～」の説明が弱かったね。つーことでプラスα</w:t>
      </w:r>
    </w:p>
    <w:p w:rsidR="002A05AD" w:rsidRDefault="002A05AD" w:rsidP="002368E2">
      <w:pPr>
        <w:widowControl w:val="0"/>
        <w:tabs>
          <w:tab w:val="left" w:pos="3195"/>
        </w:tabs>
        <w:spacing w:line="400" w:lineRule="exact"/>
        <w:rPr>
          <w:rFonts w:ascii="HGP教科書体" w:eastAsia="HGP教科書体" w:hAnsi="HG丸ｺﾞｼｯｸM-PRO"/>
          <w:color w:val="FF0000"/>
          <w:sz w:val="32"/>
          <w:szCs w:val="36"/>
        </w:rPr>
      </w:pPr>
      <w:r>
        <w:rPr>
          <w:rFonts w:ascii="HGP教科書体" w:eastAsia="HGP教科書体" w:hAnsi="HG丸ｺﾞｼｯｸM-PRO" w:hint="eastAsia"/>
          <w:color w:val="000000" w:themeColor="text1"/>
          <w:sz w:val="32"/>
          <w:szCs w:val="36"/>
        </w:rPr>
        <w:t>人智を超えたスゲー奴：</w:t>
      </w:r>
      <w:r w:rsidR="00E74D8F" w:rsidRPr="00E74D8F">
        <w:rPr>
          <w:rFonts w:ascii="HGP教科書体" w:eastAsia="HGP教科書体" w:hAnsi="HG丸ｺﾞｼｯｸM-PRO" w:hint="eastAsia"/>
          <w:color w:val="FF0000"/>
          <w:sz w:val="32"/>
          <w:szCs w:val="36"/>
        </w:rPr>
        <w:t>太陽</w:t>
      </w:r>
    </w:p>
    <w:p w:rsidR="00E74D8F" w:rsidRDefault="00682587" w:rsidP="002368E2">
      <w:pPr>
        <w:widowControl w:val="0"/>
        <w:tabs>
          <w:tab w:val="left" w:pos="3195"/>
        </w:tabs>
        <w:spacing w:line="400" w:lineRule="exact"/>
        <w:rPr>
          <w:rFonts w:ascii="HGP教科書体" w:eastAsia="HGP教科書体" w:hAnsi="HG丸ｺﾞｼｯｸM-PRO"/>
          <w:color w:val="000000" w:themeColor="text1"/>
          <w:sz w:val="32"/>
          <w:szCs w:val="36"/>
        </w:rPr>
      </w:pPr>
      <w:r>
        <w:rPr>
          <w:noProof/>
        </w:rPr>
        <w:lastRenderedPageBreak/>
        <w:drawing>
          <wp:anchor distT="0" distB="0" distL="114300" distR="114300" simplePos="0" relativeHeight="251740160" behindDoc="1" locked="0" layoutInCell="1" allowOverlap="1" wp14:anchorId="20ED144A" wp14:editId="423019E6">
            <wp:simplePos x="0" y="0"/>
            <wp:positionH relativeFrom="column">
              <wp:posOffset>-47625</wp:posOffset>
            </wp:positionH>
            <wp:positionV relativeFrom="paragraph">
              <wp:posOffset>45720</wp:posOffset>
            </wp:positionV>
            <wp:extent cx="3200400" cy="2276475"/>
            <wp:effectExtent l="0" t="0" r="0" b="9525"/>
            <wp:wrapTight wrapText="bothSides">
              <wp:wrapPolygon edited="0">
                <wp:start x="0" y="0"/>
                <wp:lineTo x="0" y="21510"/>
                <wp:lineTo x="21471" y="21510"/>
                <wp:lineTo x="21471" y="0"/>
                <wp:lineTo x="0" y="0"/>
              </wp:wrapPolygon>
            </wp:wrapTight>
            <wp:docPr id="7987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9874" name="Picture 2"/>
                    <pic:cNvPicPr>
                      <a:picLocks noGrp="1"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00400" cy="2276475"/>
                    </a:xfrm>
                    <a:prstGeom prst="rect">
                      <a:avLst/>
                    </a:prstGeom>
                    <a:noFill/>
                    <a:ln w="9525">
                      <a:noFill/>
                      <a:miter lim="800000"/>
                      <a:headEnd/>
                      <a:tailEnd/>
                    </a:ln>
                    <a:effectLst/>
                    <a:extLst/>
                  </pic:spPr>
                </pic:pic>
              </a:graphicData>
            </a:graphic>
            <wp14:sizeRelH relativeFrom="page">
              <wp14:pctWidth>0</wp14:pctWidth>
            </wp14:sizeRelH>
            <wp14:sizeRelV relativeFrom="page">
              <wp14:pctHeight>0</wp14:pctHeight>
            </wp14:sizeRelV>
          </wp:anchor>
        </w:drawing>
      </w:r>
      <w:r w:rsidR="00E74D8F">
        <w:rPr>
          <w:rFonts w:ascii="HGP教科書体" w:eastAsia="HGP教科書体" w:hAnsi="HG丸ｺﾞｼｯｸM-PRO" w:hint="eastAsia"/>
          <w:color w:val="000000" w:themeColor="text1"/>
          <w:sz w:val="32"/>
          <w:szCs w:val="36"/>
        </w:rPr>
        <w:t>宇宙の事だから100％のこと</w:t>
      </w:r>
      <w:r w:rsidR="00744197">
        <w:rPr>
          <w:rFonts w:ascii="HGP教科書体" w:eastAsia="HGP教科書体" w:hAnsi="HG丸ｺﾞｼｯｸM-PRO" w:hint="eastAsia"/>
          <w:color w:val="000000" w:themeColor="text1"/>
          <w:sz w:val="32"/>
          <w:szCs w:val="36"/>
        </w:rPr>
        <w:t>なの</w:t>
      </w:r>
      <w:r w:rsidR="00E74D8F">
        <w:rPr>
          <w:rFonts w:ascii="HGP教科書体" w:eastAsia="HGP教科書体" w:hAnsi="HG丸ｺﾞｼｯｸM-PRO" w:hint="eastAsia"/>
          <w:color w:val="000000" w:themeColor="text1"/>
          <w:sz w:val="32"/>
          <w:szCs w:val="36"/>
        </w:rPr>
        <w:t>と言われたら厳しいんだけど</w:t>
      </w:r>
      <w:r w:rsidR="004A320E">
        <w:rPr>
          <w:rFonts w:ascii="HGP教科書体" w:eastAsia="HGP教科書体" w:hAnsi="HG丸ｺﾞｼｯｸM-PRO" w:hint="eastAsia"/>
          <w:color w:val="000000" w:themeColor="text1"/>
          <w:sz w:val="32"/>
          <w:szCs w:val="36"/>
        </w:rPr>
        <w:t>，</w:t>
      </w:r>
      <w:r w:rsidR="00E74D8F">
        <w:rPr>
          <w:rFonts w:ascii="HGP教科書体" w:eastAsia="HGP教科書体" w:hAnsi="HG丸ｺﾞｼｯｸM-PRO" w:hint="eastAsia"/>
          <w:color w:val="000000" w:themeColor="text1"/>
          <w:sz w:val="32"/>
          <w:szCs w:val="36"/>
        </w:rPr>
        <w:t>とにかく今までの統計に従えば</w:t>
      </w:r>
      <w:r w:rsidR="004A320E">
        <w:rPr>
          <w:rFonts w:ascii="HGP教科書体" w:eastAsia="HGP教科書体" w:hAnsi="HG丸ｺﾞｼｯｸM-PRO" w:hint="eastAsia"/>
          <w:color w:val="000000" w:themeColor="text1"/>
          <w:sz w:val="32"/>
          <w:szCs w:val="36"/>
        </w:rPr>
        <w:t>，</w:t>
      </w:r>
      <w:r w:rsidR="00E74D8F" w:rsidRPr="00E74D8F">
        <w:rPr>
          <w:rFonts w:ascii="HGP教科書体" w:eastAsia="HGP教科書体" w:hAnsi="HG丸ｺﾞｼｯｸM-PRO" w:hint="eastAsia"/>
          <w:color w:val="1F497D" w:themeColor="text2"/>
          <w:sz w:val="32"/>
          <w:szCs w:val="36"/>
        </w:rPr>
        <w:t>太陽の</w:t>
      </w:r>
      <w:r w:rsidR="00E74D8F">
        <w:rPr>
          <w:rFonts w:ascii="HGP教科書体" w:eastAsia="HGP教科書体" w:hAnsi="HG丸ｺﾞｼｯｸM-PRO" w:hint="eastAsia"/>
          <w:color w:val="1F497D" w:themeColor="text2"/>
          <w:sz w:val="32"/>
          <w:szCs w:val="36"/>
        </w:rPr>
        <w:t>黒点が増えると太陽活動が活発になる</w:t>
      </w:r>
      <w:r w:rsidR="00E74D8F">
        <w:rPr>
          <w:rFonts w:ascii="HGP教科書体" w:eastAsia="HGP教科書体" w:hAnsi="HG丸ｺﾞｼｯｸM-PRO" w:hint="eastAsia"/>
          <w:color w:val="000000" w:themeColor="text1"/>
          <w:sz w:val="32"/>
          <w:szCs w:val="36"/>
        </w:rPr>
        <w:t>ということが分かっているんだ。</w:t>
      </w:r>
    </w:p>
    <w:p w:rsidR="00744197" w:rsidRPr="00744197" w:rsidRDefault="00744197"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1600年代には</w:t>
      </w:r>
      <w:r w:rsidRPr="00744197">
        <w:rPr>
          <w:rFonts w:ascii="HGP教科書体" w:eastAsia="HGP教科書体" w:hAnsi="HG丸ｺﾞｼｯｸM-PRO" w:hint="eastAsia"/>
          <w:color w:val="FF0000"/>
          <w:sz w:val="32"/>
          <w:szCs w:val="36"/>
        </w:rPr>
        <w:t>小氷期</w:t>
      </w:r>
      <w:r>
        <w:rPr>
          <w:rFonts w:ascii="HGP教科書体" w:eastAsia="HGP教科書体" w:hAnsi="HG丸ｺﾞｼｯｸM-PRO" w:hint="eastAsia"/>
          <w:color w:val="000000" w:themeColor="text1"/>
          <w:sz w:val="32"/>
          <w:szCs w:val="36"/>
        </w:rPr>
        <w:t>が訪れたことが文献で明らかにされているんだけど</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そのときの太陽の黒点の数はなんとほぼゼロに近かった(</w:t>
      </w:r>
      <w:r w:rsidRPr="00744197">
        <w:rPr>
          <w:rFonts w:ascii="HGP教科書体" w:eastAsia="HGP教科書体" w:hAnsi="HG丸ｺﾞｼｯｸM-PRO" w:hint="eastAsia"/>
          <w:color w:val="FF0000"/>
          <w:sz w:val="32"/>
          <w:szCs w:val="36"/>
        </w:rPr>
        <w:t>Maunder Minimum</w:t>
      </w:r>
      <w:r>
        <w:rPr>
          <w:rFonts w:ascii="HGP教科書体" w:eastAsia="HGP教科書体" w:hAnsi="HG丸ｺﾞｼｯｸM-PRO" w:hint="eastAsia"/>
          <w:color w:val="000000" w:themeColor="text1"/>
          <w:sz w:val="32"/>
          <w:szCs w:val="36"/>
        </w:rPr>
        <w:t>という特殊な時期)とされている。</w:t>
      </w:r>
    </w:p>
    <w:p w:rsidR="00D97E43" w:rsidRDefault="00D97E43" w:rsidP="002368E2">
      <w:pPr>
        <w:widowControl w:val="0"/>
        <w:tabs>
          <w:tab w:val="left" w:pos="3195"/>
        </w:tabs>
        <w:spacing w:line="400" w:lineRule="exact"/>
        <w:rPr>
          <w:rFonts w:ascii="HGP教科書体" w:eastAsia="HGP教科書体" w:hAnsi="HG丸ｺﾞｼｯｸM-PRO"/>
          <w:color w:val="000000" w:themeColor="text1"/>
          <w:sz w:val="32"/>
          <w:szCs w:val="36"/>
        </w:rPr>
      </w:pPr>
    </w:p>
    <w:p w:rsidR="00E74D8F" w:rsidRDefault="00D97E43"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人智を超えた</w:t>
      </w:r>
      <w:r w:rsidR="00744197">
        <w:rPr>
          <w:rFonts w:ascii="HGP教科書体" w:eastAsia="HGP教科書体" w:hAnsi="HG丸ｺﾞｼｯｸM-PRO" w:hint="eastAsia"/>
          <w:color w:val="000000" w:themeColor="text1"/>
          <w:sz w:val="32"/>
          <w:szCs w:val="36"/>
        </w:rPr>
        <w:t>スゲー奴：</w:t>
      </w:r>
      <w:r w:rsidR="00744197" w:rsidRPr="00744197">
        <w:rPr>
          <w:rFonts w:ascii="HGP教科書体" w:eastAsia="HGP教科書体" w:hAnsi="HG丸ｺﾞｼｯｸM-PRO" w:hint="eastAsia"/>
          <w:color w:val="FF0000"/>
          <w:sz w:val="32"/>
          <w:szCs w:val="36"/>
        </w:rPr>
        <w:t>海水の大循環</w:t>
      </w:r>
    </w:p>
    <w:p w:rsidR="00744197" w:rsidRDefault="00744197"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横の図を見てくれれば分かると思うけど</w:t>
      </w:r>
      <w:r>
        <w:rPr>
          <w:noProof/>
        </w:rPr>
        <w:drawing>
          <wp:anchor distT="0" distB="0" distL="114300" distR="114300" simplePos="0" relativeHeight="251738112" behindDoc="1" locked="0" layoutInCell="1" allowOverlap="1" wp14:anchorId="287205FD" wp14:editId="395C8B89">
            <wp:simplePos x="0" y="0"/>
            <wp:positionH relativeFrom="column">
              <wp:posOffset>19050</wp:posOffset>
            </wp:positionH>
            <wp:positionV relativeFrom="paragraph">
              <wp:posOffset>101600</wp:posOffset>
            </wp:positionV>
            <wp:extent cx="2981325" cy="1562735"/>
            <wp:effectExtent l="0" t="0" r="9525" b="0"/>
            <wp:wrapTight wrapText="bothSides">
              <wp:wrapPolygon edited="0">
                <wp:start x="0" y="0"/>
                <wp:lineTo x="0" y="21328"/>
                <wp:lineTo x="21531" y="21328"/>
                <wp:lineTo x="21531" y="0"/>
                <wp:lineTo x="0" y="0"/>
              </wp:wrapPolygon>
            </wp:wrapTight>
            <wp:docPr id="73731"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3731" name="Picture 2"/>
                    <pic:cNvPicPr>
                      <a:picLocks noGrp="1"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81325" cy="1562735"/>
                    </a:xfrm>
                    <a:prstGeom prst="rect">
                      <a:avLst/>
                    </a:prstGeom>
                    <a:noFill/>
                    <a:ln w="9525">
                      <a:noFill/>
                      <a:miter lim="800000"/>
                      <a:headEnd/>
                      <a:tailEnd/>
                    </a:ln>
                    <a:effectLst/>
                    <a:extLst/>
                  </pic:spPr>
                </pic:pic>
              </a:graphicData>
            </a:graphic>
            <wp14:sizeRelH relativeFrom="page">
              <wp14:pctWidth>0</wp14:pctWidth>
            </wp14:sizeRelH>
            <wp14:sizeRelV relativeFrom="page">
              <wp14:pctHeight>0</wp14:pctHeight>
            </wp14:sizeRelV>
          </wp:anchor>
        </w:drawing>
      </w:r>
      <w:r w:rsidR="00D97E43">
        <w:rPr>
          <w:rFonts w:ascii="HGP教科書体" w:eastAsia="HGP教科書体" w:hAnsi="HG丸ｺﾞｼｯｸM-PRO" w:hint="eastAsia"/>
          <w:color w:val="000000" w:themeColor="text1"/>
          <w:sz w:val="32"/>
          <w:szCs w:val="36"/>
        </w:rPr>
        <w:t>30～40年周期で</w:t>
      </w:r>
      <w:r w:rsidR="00D97E43" w:rsidRPr="00D97E43">
        <w:rPr>
          <w:rFonts w:ascii="HGP教科書体" w:eastAsia="HGP教科書体" w:hAnsi="HG丸ｺﾞｼｯｸM-PRO" w:hint="eastAsia"/>
          <w:color w:val="1F497D" w:themeColor="text2"/>
          <w:sz w:val="32"/>
          <w:szCs w:val="36"/>
        </w:rPr>
        <w:t>海水温は上下動を繰り返している</w:t>
      </w:r>
      <w:r w:rsidR="00D97E43">
        <w:rPr>
          <w:rFonts w:ascii="HGP教科書体" w:eastAsia="HGP教科書体" w:hAnsi="HG丸ｺﾞｼｯｸM-PRO" w:hint="eastAsia"/>
          <w:color w:val="000000" w:themeColor="text1"/>
          <w:sz w:val="32"/>
          <w:szCs w:val="36"/>
        </w:rPr>
        <w:t>。あれ？なんか温暖化の時期とかぶってない？もちろん振幅が0.2℃だから全てを説明できるわけじゃないけどね。さらにこれとは別に1000年周期の海水大循環の存在も指摘されている。まあ詳しくわかっているって段階じゃあないんだけどね。</w:t>
      </w:r>
    </w:p>
    <w:p w:rsidR="00744197" w:rsidRDefault="00744197" w:rsidP="002368E2">
      <w:pPr>
        <w:widowControl w:val="0"/>
        <w:tabs>
          <w:tab w:val="left" w:pos="3195"/>
        </w:tabs>
        <w:spacing w:line="400" w:lineRule="exact"/>
        <w:rPr>
          <w:rFonts w:ascii="HGP教科書体" w:eastAsia="HGP教科書体" w:hAnsi="HG丸ｺﾞｼｯｸM-PRO"/>
          <w:color w:val="000000" w:themeColor="text1"/>
          <w:sz w:val="32"/>
          <w:szCs w:val="36"/>
        </w:rPr>
      </w:pPr>
    </w:p>
    <w:p w:rsidR="00D97E43" w:rsidRDefault="00D97E43" w:rsidP="002368E2">
      <w:pPr>
        <w:widowControl w:val="0"/>
        <w:tabs>
          <w:tab w:val="left" w:pos="3195"/>
        </w:tabs>
        <w:spacing w:line="400" w:lineRule="exact"/>
        <w:rPr>
          <w:rFonts w:ascii="HGP教科書体" w:eastAsia="HGP教科書体" w:hAnsi="HG丸ｺﾞｼｯｸM-PRO"/>
          <w:color w:val="000000" w:themeColor="text1"/>
          <w:sz w:val="32"/>
          <w:szCs w:val="36"/>
        </w:rPr>
      </w:pPr>
    </w:p>
    <w:p w:rsidR="00D97E43" w:rsidRDefault="00D97E43"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まあ人智を超えたっていってるくらいだから</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詳しいことは分かってないっていうのが多いんだよね。中世には</w:t>
      </w:r>
      <w:r w:rsidRPr="00D97E43">
        <w:rPr>
          <w:rFonts w:ascii="HGP教科書体" w:eastAsia="HGP教科書体" w:hAnsi="HG丸ｺﾞｼｯｸM-PRO" w:hint="eastAsia"/>
          <w:color w:val="1F497D" w:themeColor="text2"/>
          <w:sz w:val="32"/>
          <w:szCs w:val="36"/>
        </w:rPr>
        <w:t>グリーンランドに入植していた</w:t>
      </w:r>
      <w:r w:rsidRPr="00D97E43">
        <w:rPr>
          <w:rFonts w:ascii="HGP教科書体" w:eastAsia="HGP教科書体" w:hAnsi="HG丸ｺﾞｼｯｸM-PRO" w:hint="eastAsia"/>
          <w:color w:val="FF0000"/>
          <w:sz w:val="32"/>
          <w:szCs w:val="36"/>
        </w:rPr>
        <w:t>中世温暖期</w:t>
      </w:r>
      <w:r>
        <w:rPr>
          <w:rFonts w:ascii="HGP教科書体" w:eastAsia="HGP教科書体" w:hAnsi="HG丸ｺﾞｼｯｸM-PRO" w:hint="eastAsia"/>
          <w:color w:val="000000" w:themeColor="text1"/>
          <w:sz w:val="32"/>
          <w:szCs w:val="36"/>
        </w:rPr>
        <w:t>があったなんてことが</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氷の下から遺物が発見されたりして判明してるんだ。</w:t>
      </w:r>
    </w:p>
    <w:p w:rsidR="00744197" w:rsidRDefault="00744197" w:rsidP="002368E2">
      <w:pPr>
        <w:widowControl w:val="0"/>
        <w:tabs>
          <w:tab w:val="left" w:pos="3195"/>
        </w:tabs>
        <w:spacing w:line="400" w:lineRule="exact"/>
        <w:rPr>
          <w:rFonts w:ascii="HGP教科書体" w:eastAsia="HGP教科書体" w:hAnsi="HG丸ｺﾞｼｯｸM-PRO"/>
          <w:color w:val="000000" w:themeColor="text1"/>
          <w:sz w:val="32"/>
          <w:szCs w:val="36"/>
        </w:rPr>
      </w:pPr>
    </w:p>
    <w:p w:rsidR="00D97E43" w:rsidRDefault="00D97E43" w:rsidP="002368E2">
      <w:pPr>
        <w:widowControl w:val="0"/>
        <w:tabs>
          <w:tab w:val="left" w:pos="3195"/>
        </w:tabs>
        <w:spacing w:line="400" w:lineRule="exact"/>
        <w:rPr>
          <w:rFonts w:ascii="HGP教科書体" w:eastAsia="HGP教科書体" w:hAnsi="HG丸ｺﾞｼｯｸM-PRO"/>
          <w:color w:val="000000" w:themeColor="text1"/>
          <w:sz w:val="32"/>
          <w:szCs w:val="36"/>
        </w:rPr>
      </w:pPr>
    </w:p>
    <w:p w:rsidR="001D105C" w:rsidRDefault="00E74D8F"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余談②</w:t>
      </w:r>
    </w:p>
    <w:p w:rsidR="0014142E" w:rsidRDefault="0014142E"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w:t>
      </w:r>
      <w:r w:rsidRPr="0014142E">
        <w:rPr>
          <w:rFonts w:ascii="HGP教科書体" w:eastAsia="HGP教科書体" w:hAnsi="HG丸ｺﾞｼｯｸM-PRO" w:hint="eastAsia"/>
          <w:color w:val="1F497D" w:themeColor="text2"/>
          <w:sz w:val="32"/>
          <w:szCs w:val="36"/>
        </w:rPr>
        <w:t>起きてからでは遅すぎます！</w:t>
      </w:r>
      <w:r>
        <w:rPr>
          <w:rFonts w:ascii="HGP教科書体" w:eastAsia="HGP教科書体" w:hAnsi="HG丸ｺﾞｼｯｸM-PRO" w:hint="eastAsia"/>
          <w:color w:val="000000" w:themeColor="text1"/>
          <w:sz w:val="32"/>
          <w:szCs w:val="36"/>
        </w:rPr>
        <w:t>」っていう人がいる。いやまあそんな考えを持っててもいいけど</w:t>
      </w:r>
      <w:r w:rsidR="004A320E">
        <w:rPr>
          <w:rFonts w:ascii="HGP教科書体" w:eastAsia="HGP教科書体" w:hAnsi="HG丸ｺﾞｼｯｸM-PRO" w:hint="eastAsia"/>
          <w:color w:val="000000" w:themeColor="text1"/>
          <w:sz w:val="32"/>
          <w:szCs w:val="36"/>
        </w:rPr>
        <w:t>，</w:t>
      </w:r>
      <w:r w:rsidR="001749CC">
        <w:rPr>
          <w:rFonts w:ascii="HGP教科書体" w:eastAsia="HGP教科書体" w:hAnsi="HG丸ｺﾞｼｯｸM-PRO" w:hint="eastAsia"/>
          <w:color w:val="000000" w:themeColor="text1"/>
          <w:sz w:val="32"/>
          <w:szCs w:val="36"/>
        </w:rPr>
        <w:t>現状の二酸化炭素削減政策＝地球温暖化対策を擁護する</w:t>
      </w:r>
    </w:p>
    <w:p w:rsidR="001749CC" w:rsidRDefault="001749CC"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理由には全くなってないよ？だって</w:t>
      </w:r>
      <w:r w:rsidRPr="001749CC">
        <w:rPr>
          <w:rFonts w:ascii="HGP教科書体" w:eastAsia="HGP教科書体" w:hAnsi="HG丸ｺﾞｼｯｸM-PRO" w:hint="eastAsia"/>
          <w:color w:val="1F497D" w:themeColor="text2"/>
          <w:sz w:val="32"/>
          <w:szCs w:val="36"/>
        </w:rPr>
        <w:t>意味がない</w:t>
      </w:r>
      <w:r>
        <w:rPr>
          <w:rFonts w:ascii="HGP教科書体" w:eastAsia="HGP教科書体" w:hAnsi="HG丸ｺﾞｼｯｸM-PRO" w:hint="eastAsia"/>
          <w:color w:val="000000" w:themeColor="text1"/>
          <w:sz w:val="32"/>
          <w:szCs w:val="36"/>
        </w:rPr>
        <w:t>んだもの。よく考えてみてね。もし</w:t>
      </w:r>
    </w:p>
    <w:p w:rsidR="001749CC" w:rsidRDefault="001749CC"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二酸化炭素が原因なら</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それを10パーセント削減しても滅びのカウントダウンに</w:t>
      </w:r>
    </w:p>
    <w:p w:rsidR="001749CC" w:rsidRDefault="001749CC"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１割くらいの猶予がつくだけ。ただの</w:t>
      </w:r>
      <w:r w:rsidRPr="001749CC">
        <w:rPr>
          <w:rFonts w:ascii="HGP教科書体" w:eastAsia="HGP教科書体" w:hAnsi="HG丸ｺﾞｼｯｸM-PRO" w:hint="eastAsia"/>
          <w:color w:val="FF0000"/>
          <w:sz w:val="32"/>
          <w:szCs w:val="36"/>
        </w:rPr>
        <w:t>先延ばし</w:t>
      </w:r>
      <w:r>
        <w:rPr>
          <w:rFonts w:ascii="HGP教科書体" w:eastAsia="HGP教科書体" w:hAnsi="HG丸ｺﾞｼｯｸM-PRO" w:hint="eastAsia"/>
          <w:color w:val="000000" w:themeColor="text1"/>
          <w:sz w:val="32"/>
          <w:szCs w:val="36"/>
        </w:rPr>
        <w:t>だよね？楽しいか？</w:t>
      </w:r>
    </w:p>
    <w:p w:rsidR="0058647A" w:rsidRDefault="001749CC"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それに現実問題その削減も全くできてない。</w:t>
      </w:r>
    </w:p>
    <w:p w:rsidR="0058647A" w:rsidRDefault="001749CC" w:rsidP="002368E2">
      <w:pPr>
        <w:widowControl w:val="0"/>
        <w:tabs>
          <w:tab w:val="left" w:pos="3195"/>
        </w:tabs>
        <w:spacing w:line="400" w:lineRule="exact"/>
        <w:rPr>
          <w:rFonts w:ascii="HGP教科書体" w:eastAsia="HGP教科書体" w:hAnsi="HG丸ｺﾞｼｯｸM-PRO"/>
          <w:color w:val="000000" w:themeColor="text1"/>
          <w:sz w:val="32"/>
          <w:szCs w:val="36"/>
        </w:rPr>
      </w:pPr>
      <w:r w:rsidRPr="001749CC">
        <w:rPr>
          <w:rFonts w:ascii="HGP教科書体" w:eastAsia="HGP教科書体" w:hAnsi="HG丸ｺﾞｼｯｸM-PRO" w:hint="eastAsia"/>
          <w:color w:val="FF0000"/>
          <w:sz w:val="32"/>
          <w:szCs w:val="36"/>
        </w:rPr>
        <w:lastRenderedPageBreak/>
        <w:t>京都議定書</w:t>
      </w:r>
      <w:r>
        <w:rPr>
          <w:rFonts w:ascii="HGP教科書体" w:eastAsia="HGP教科書体" w:hAnsi="HG丸ｺﾞｼｯｸM-PRO" w:hint="eastAsia"/>
          <w:color w:val="000000" w:themeColor="text1"/>
          <w:sz w:val="32"/>
          <w:szCs w:val="36"/>
        </w:rPr>
        <w:t>の制約は</w:t>
      </w:r>
      <w:r w:rsidR="004A320E">
        <w:rPr>
          <w:rFonts w:ascii="HGP教科書体" w:eastAsia="HGP教科書体" w:hAnsi="HG丸ｺﾞｼｯｸM-PRO" w:hint="eastAsia"/>
          <w:color w:val="000000" w:themeColor="text1"/>
          <w:sz w:val="32"/>
          <w:szCs w:val="36"/>
        </w:rPr>
        <w:t>，</w:t>
      </w:r>
      <w:r w:rsidRPr="00F747D2">
        <w:rPr>
          <w:rFonts w:ascii="HGP教科書体" w:eastAsia="HGP教科書体" w:hAnsi="HG丸ｺﾞｼｯｸM-PRO" w:hint="eastAsia"/>
          <w:color w:val="1F497D" w:themeColor="text2"/>
          <w:sz w:val="32"/>
          <w:szCs w:val="36"/>
        </w:rPr>
        <w:t>先進国の使うはずだったエネルギーを発展途上国の非効率なシステムで消費することにつながるだけ</w:t>
      </w:r>
      <w:r>
        <w:rPr>
          <w:rFonts w:ascii="HGP教科書体" w:eastAsia="HGP教科書体" w:hAnsi="HG丸ｺﾞｼｯｸM-PRO" w:hint="eastAsia"/>
          <w:color w:val="000000" w:themeColor="text1"/>
          <w:sz w:val="32"/>
          <w:szCs w:val="36"/>
        </w:rPr>
        <w:t>だし</w:t>
      </w:r>
      <w:r w:rsidR="0058647A">
        <w:rPr>
          <w:rFonts w:ascii="HGP教科書体" w:eastAsia="HGP教科書体" w:hAnsi="HG丸ｺﾞｼｯｸM-PRO" w:hint="eastAsia"/>
          <w:color w:val="000000" w:themeColor="text1"/>
          <w:sz w:val="32"/>
          <w:szCs w:val="36"/>
        </w:rPr>
        <w:t>(先進国の生産活動の</w:t>
      </w:r>
    </w:p>
    <w:p w:rsidR="001749CC" w:rsidRDefault="0058647A"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拠点が発展途上国にシフト</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そのまま途上国でも工業化)</w:t>
      </w:r>
      <w:r w:rsidR="004A320E">
        <w:rPr>
          <w:rFonts w:ascii="HGP教科書体" w:eastAsia="HGP教科書体" w:hAnsi="HG丸ｺﾞｼｯｸM-PRO" w:hint="eastAsia"/>
          <w:color w:val="000000" w:themeColor="text1"/>
          <w:sz w:val="32"/>
          <w:szCs w:val="36"/>
        </w:rPr>
        <w:t>，</w:t>
      </w:r>
      <w:r w:rsidR="001749CC">
        <w:rPr>
          <w:rFonts w:ascii="HGP教科書体" w:eastAsia="HGP教科書体" w:hAnsi="HG丸ｺﾞｼｯｸM-PRO" w:hint="eastAsia"/>
          <w:color w:val="000000" w:themeColor="text1"/>
          <w:sz w:val="32"/>
          <w:szCs w:val="36"/>
        </w:rPr>
        <w:t>今話題</w:t>
      </w:r>
      <w:r>
        <w:rPr>
          <w:rFonts w:ascii="HGP教科書体" w:eastAsia="HGP教科書体" w:hAnsi="HG丸ｺﾞｼｯｸM-PRO" w:hint="eastAsia"/>
          <w:color w:val="000000" w:themeColor="text1"/>
          <w:sz w:val="32"/>
          <w:szCs w:val="36"/>
        </w:rPr>
        <w:t>になってる</w:t>
      </w:r>
      <w:r w:rsidR="001749CC" w:rsidRPr="00F747D2">
        <w:rPr>
          <w:rFonts w:ascii="HGP教科書体" w:eastAsia="HGP教科書体" w:hAnsi="HG丸ｺﾞｼｯｸM-PRO" w:hint="eastAsia"/>
          <w:color w:val="FF0000"/>
          <w:sz w:val="32"/>
          <w:szCs w:val="36"/>
        </w:rPr>
        <w:t>新エネルギー</w:t>
      </w:r>
      <w:r w:rsidR="001749CC">
        <w:rPr>
          <w:rFonts w:ascii="HGP教科書体" w:eastAsia="HGP教科書体" w:hAnsi="HG丸ｺﾞｼｯｸM-PRO" w:hint="eastAsia"/>
          <w:color w:val="000000" w:themeColor="text1"/>
          <w:sz w:val="32"/>
          <w:szCs w:val="36"/>
        </w:rPr>
        <w:t>も</w:t>
      </w:r>
      <w:r w:rsidR="004A320E">
        <w:rPr>
          <w:rFonts w:ascii="HGP教科書体" w:eastAsia="HGP教科書体" w:hAnsi="HG丸ｺﾞｼｯｸM-PRO" w:hint="eastAsia"/>
          <w:color w:val="000000" w:themeColor="text1"/>
          <w:sz w:val="32"/>
          <w:szCs w:val="36"/>
        </w:rPr>
        <w:t>，</w:t>
      </w:r>
      <w:r w:rsidR="00F747D2" w:rsidRPr="0058647A">
        <w:rPr>
          <w:rFonts w:ascii="HGP教科書体" w:eastAsia="HGP教科書体" w:hAnsi="HG丸ｺﾞｼｯｸM-PRO" w:hint="eastAsia"/>
          <w:color w:val="1F497D" w:themeColor="text2"/>
          <w:sz w:val="32"/>
          <w:szCs w:val="36"/>
        </w:rPr>
        <w:t>流動的すぎて使い物にならない</w:t>
      </w:r>
      <w:r w:rsidR="00F747D2">
        <w:rPr>
          <w:rFonts w:ascii="HGP教科書体" w:eastAsia="HGP教科書体" w:hAnsi="HG丸ｺﾞｼｯｸM-PRO" w:hint="eastAsia"/>
          <w:color w:val="000000" w:themeColor="text1"/>
          <w:sz w:val="32"/>
          <w:szCs w:val="36"/>
        </w:rPr>
        <w:t>んだ。曇ったら使えない太陽光</w:t>
      </w:r>
      <w:r w:rsidR="004A320E">
        <w:rPr>
          <w:rFonts w:ascii="HGP教科書体" w:eastAsia="HGP教科書体" w:hAnsi="HG丸ｺﾞｼｯｸM-PRO" w:hint="eastAsia"/>
          <w:color w:val="000000" w:themeColor="text1"/>
          <w:sz w:val="32"/>
          <w:szCs w:val="36"/>
        </w:rPr>
        <w:t>，</w:t>
      </w:r>
      <w:r w:rsidR="00F747D2">
        <w:rPr>
          <w:rFonts w:ascii="HGP教科書体" w:eastAsia="HGP教科書体" w:hAnsi="HG丸ｺﾞｼｯｸM-PRO" w:hint="eastAsia"/>
          <w:color w:val="000000" w:themeColor="text1"/>
          <w:sz w:val="32"/>
          <w:szCs w:val="36"/>
        </w:rPr>
        <w:t>風がやんだら使えない風力に国の電力を半分</w:t>
      </w:r>
      <w:r>
        <w:rPr>
          <w:rFonts w:ascii="HGP教科書体" w:eastAsia="HGP教科書体" w:hAnsi="HG丸ｺﾞｼｯｸM-PRO" w:hint="eastAsia"/>
          <w:color w:val="000000" w:themeColor="text1"/>
          <w:sz w:val="32"/>
          <w:szCs w:val="36"/>
        </w:rPr>
        <w:t>も任せることは無理。</w:t>
      </w:r>
    </w:p>
    <w:p w:rsidR="0058647A" w:rsidRDefault="0058647A"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知ってるかい？風力で有名なデンマークは風力で作った電力はスカンディナビア半島に送ってる。自国の分は安定的な火力発電でまかなってるよー。</w:t>
      </w:r>
    </w:p>
    <w:p w:rsidR="00884D5D" w:rsidRDefault="00884D5D"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送電する際にかかるコスト</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消耗電力だって無視できないし</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蓄電する技術もまだまだ発展途上だから使い回しなんてできるわけない。少なくとも今は。</w:t>
      </w:r>
    </w:p>
    <w:p w:rsidR="0058647A" w:rsidRDefault="0058647A" w:rsidP="002368E2">
      <w:pPr>
        <w:widowControl w:val="0"/>
        <w:tabs>
          <w:tab w:val="left" w:pos="3195"/>
        </w:tabs>
        <w:spacing w:line="400" w:lineRule="exact"/>
        <w:rPr>
          <w:rFonts w:ascii="HGP教科書体" w:eastAsia="HGP教科書体" w:hAnsi="HG丸ｺﾞｼｯｸM-PRO"/>
          <w:color w:val="000000" w:themeColor="text1"/>
          <w:sz w:val="32"/>
          <w:szCs w:val="36"/>
        </w:rPr>
      </w:pPr>
    </w:p>
    <w:p w:rsidR="0058647A" w:rsidRDefault="0058647A"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ようするに地球単位の自然活動を人間の力で止めようだなんて無理なんだよ。</w:t>
      </w:r>
    </w:p>
    <w:p w:rsidR="00816586" w:rsidRDefault="0058647A"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技術も足りないしお金も足りない。地球サミットでも「</w:t>
      </w:r>
      <w:r>
        <w:rPr>
          <w:rFonts w:ascii="HGP教科書体" w:eastAsia="HGP教科書体" w:hAnsi="HG丸ｺﾞｼｯｸM-PRO" w:hint="eastAsia"/>
          <w:color w:val="FF0000"/>
          <w:sz w:val="32"/>
          <w:szCs w:val="36"/>
        </w:rPr>
        <w:t>予防原則</w:t>
      </w:r>
      <w:r>
        <w:rPr>
          <w:rFonts w:ascii="HGP教科書体" w:eastAsia="HGP教科書体" w:hAnsi="HG丸ｺﾞｼｯｸM-PRO" w:hint="eastAsia"/>
          <w:color w:val="000000" w:themeColor="text1"/>
          <w:sz w:val="32"/>
          <w:szCs w:val="36"/>
        </w:rPr>
        <w:t>」</w:t>
      </w:r>
      <w:r w:rsidR="00816586">
        <w:rPr>
          <w:rFonts w:ascii="HGP教科書体" w:eastAsia="HGP教科書体" w:hAnsi="HG丸ｺﾞｼｯｸM-PRO" w:hint="eastAsia"/>
          <w:color w:val="000000" w:themeColor="text1"/>
          <w:sz w:val="32"/>
          <w:szCs w:val="36"/>
        </w:rPr>
        <w:t>(起きてからじゃ遅いんですっていう宣言)が発表されてはいるけど</w:t>
      </w:r>
      <w:r w:rsidR="004A320E">
        <w:rPr>
          <w:rFonts w:ascii="HGP教科書体" w:eastAsia="HGP教科書体" w:hAnsi="HG丸ｺﾞｼｯｸM-PRO" w:hint="eastAsia"/>
          <w:color w:val="000000" w:themeColor="text1"/>
          <w:sz w:val="32"/>
          <w:szCs w:val="36"/>
        </w:rPr>
        <w:t>，</w:t>
      </w:r>
      <w:r w:rsidR="00816586">
        <w:rPr>
          <w:rFonts w:ascii="HGP教科書体" w:eastAsia="HGP教科書体" w:hAnsi="HG丸ｺﾞｼｯｸM-PRO" w:hint="eastAsia"/>
          <w:color w:val="000000" w:themeColor="text1"/>
          <w:sz w:val="32"/>
          <w:szCs w:val="36"/>
        </w:rPr>
        <w:t>それですら「</w:t>
      </w:r>
      <w:r w:rsidR="00816586" w:rsidRPr="00816586">
        <w:rPr>
          <w:rFonts w:ascii="HGP教科書体" w:eastAsia="HGP教科書体" w:hAnsi="HG丸ｺﾞｼｯｸM-PRO" w:hint="eastAsia"/>
          <w:color w:val="1F497D" w:themeColor="text2"/>
          <w:sz w:val="32"/>
          <w:szCs w:val="36"/>
        </w:rPr>
        <w:t>投資に見合う手段があるなら</w:t>
      </w:r>
      <w:r w:rsidR="00816586">
        <w:rPr>
          <w:rFonts w:ascii="HGP教科書体" w:eastAsia="HGP教科書体" w:hAnsi="HG丸ｺﾞｼｯｸM-PRO" w:hint="eastAsia"/>
          <w:color w:val="000000" w:themeColor="text1"/>
          <w:sz w:val="32"/>
          <w:szCs w:val="36"/>
        </w:rPr>
        <w:t>」っていう留保がついてる。現実的に考えて私たちがやらないと</w:t>
      </w:r>
    </w:p>
    <w:p w:rsidR="00816586" w:rsidRDefault="00816586"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いけないことは</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w:t>
      </w:r>
      <w:r w:rsidRPr="00816586">
        <w:rPr>
          <w:rFonts w:ascii="HGP教科書体" w:eastAsia="HGP教科書体" w:hAnsi="HG丸ｺﾞｼｯｸM-PRO" w:hint="eastAsia"/>
          <w:color w:val="1F497D" w:themeColor="text2"/>
          <w:sz w:val="32"/>
          <w:szCs w:val="36"/>
        </w:rPr>
        <w:t>起きる前に準備しておく</w:t>
      </w:r>
      <w:r>
        <w:rPr>
          <w:rFonts w:ascii="HGP教科書体" w:eastAsia="HGP教科書体" w:hAnsi="HG丸ｺﾞｼｯｸM-PRO" w:hint="eastAsia"/>
          <w:color w:val="000000" w:themeColor="text1"/>
          <w:sz w:val="32"/>
          <w:szCs w:val="36"/>
        </w:rPr>
        <w:t>」ことなんだ。予防できないことに対して</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準備しておくことぐらいは今の技術でもできる。</w:t>
      </w:r>
    </w:p>
    <w:p w:rsidR="00816586" w:rsidRDefault="00816586"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何十兆円もかけて0.7℃上がるのを阻止しようとするならさ</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その予算の何分の一かで0.7℃上がっても大丈夫な世の中を作ろうよ？</w:t>
      </w:r>
    </w:p>
    <w:p w:rsidR="001D105C" w:rsidRDefault="001D105C"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noProof/>
          <w:color w:val="000000" w:themeColor="text1"/>
          <w:sz w:val="32"/>
          <w:szCs w:val="36"/>
        </w:rPr>
        <w:drawing>
          <wp:anchor distT="0" distB="0" distL="114300" distR="114300" simplePos="0" relativeHeight="251717632" behindDoc="1" locked="0" layoutInCell="1" allowOverlap="1" wp14:anchorId="223A7586" wp14:editId="37BB61CF">
            <wp:simplePos x="0" y="0"/>
            <wp:positionH relativeFrom="column">
              <wp:posOffset>-285750</wp:posOffset>
            </wp:positionH>
            <wp:positionV relativeFrom="paragraph">
              <wp:posOffset>133350</wp:posOffset>
            </wp:positionV>
            <wp:extent cx="2190750" cy="2190750"/>
            <wp:effectExtent l="0" t="0" r="0" b="0"/>
            <wp:wrapTight wrapText="bothSides">
              <wp:wrapPolygon edited="0">
                <wp:start x="0" y="0"/>
                <wp:lineTo x="0" y="21412"/>
                <wp:lineTo x="21412" y="21412"/>
                <wp:lineTo x="21412" y="0"/>
                <wp:lineTo x="0" y="0"/>
              </wp:wrapPolygon>
            </wp:wrapTight>
            <wp:docPr id="44" name="図 44" descr="C:\Users\koshi\Pictures\jyojyo\keika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shi\Pictures\jyojyo\keikaku.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05C" w:rsidRDefault="001D105C"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ただまあ今の世の中の方向性が一朝一夕で変わるとは思えないけどね。それに</w:t>
      </w:r>
      <w:r w:rsidRPr="001D105C">
        <w:rPr>
          <w:rFonts w:ascii="HGP教科書体" w:eastAsia="HGP教科書体" w:hAnsi="HG丸ｺﾞｼｯｸM-PRO" w:hint="eastAsia"/>
          <w:color w:val="1F497D" w:themeColor="text2"/>
          <w:sz w:val="32"/>
          <w:szCs w:val="36"/>
        </w:rPr>
        <w:t>地球温暖化が嘘だからお前ら全員クビな！なんて現実的にできない</w:t>
      </w:r>
      <w:r>
        <w:rPr>
          <w:rFonts w:ascii="HGP教科書体" w:eastAsia="HGP教科書体" w:hAnsi="HG丸ｺﾞｼｯｸM-PRO" w:hint="eastAsia"/>
          <w:color w:val="000000" w:themeColor="text1"/>
          <w:sz w:val="32"/>
          <w:szCs w:val="36"/>
        </w:rPr>
        <w:t>し。</w:t>
      </w:r>
    </w:p>
    <w:p w:rsidR="001D105C" w:rsidRDefault="001D105C"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ＩＰＣＣの皆さんとか研究者たちは正直うまくやったと</w:t>
      </w:r>
    </w:p>
    <w:p w:rsidR="001D105C" w:rsidRDefault="001D105C"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思うぜ？</w:t>
      </w:r>
      <w:r w:rsidR="007A7C1D">
        <w:rPr>
          <w:rFonts w:ascii="HGP教科書体" w:eastAsia="HGP教科書体" w:hAnsi="HG丸ｺﾞｼｯｸM-PRO" w:hint="eastAsia"/>
          <w:color w:val="000000" w:themeColor="text1"/>
          <w:sz w:val="32"/>
          <w:szCs w:val="36"/>
        </w:rPr>
        <w:t xml:space="preserve">　　　　　　　　　　　　ほんとうにおしまい。</w:t>
      </w:r>
    </w:p>
    <w:p w:rsidR="00816586" w:rsidRDefault="00816586" w:rsidP="002368E2">
      <w:pPr>
        <w:widowControl w:val="0"/>
        <w:tabs>
          <w:tab w:val="left" w:pos="3195"/>
        </w:tabs>
        <w:spacing w:line="400" w:lineRule="exact"/>
        <w:rPr>
          <w:rFonts w:ascii="HGP教科書体" w:eastAsia="HGP教科書体" w:hAnsi="HG丸ｺﾞｼｯｸM-PRO"/>
          <w:color w:val="000000" w:themeColor="text1"/>
          <w:sz w:val="32"/>
          <w:szCs w:val="36"/>
        </w:rPr>
      </w:pPr>
    </w:p>
    <w:p w:rsidR="00816586" w:rsidRDefault="001D105C"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noProof/>
          <w:color w:val="000000" w:themeColor="text1"/>
          <w:sz w:val="32"/>
          <w:szCs w:val="36"/>
        </w:rPr>
        <mc:AlternateContent>
          <mc:Choice Requires="wps">
            <w:drawing>
              <wp:anchor distT="0" distB="0" distL="114300" distR="114300" simplePos="0" relativeHeight="251718656" behindDoc="0" locked="0" layoutInCell="1" allowOverlap="1" wp14:anchorId="2AA40AA8" wp14:editId="72399B4E">
                <wp:simplePos x="0" y="0"/>
                <wp:positionH relativeFrom="column">
                  <wp:posOffset>-2286000</wp:posOffset>
                </wp:positionH>
                <wp:positionV relativeFrom="paragraph">
                  <wp:posOffset>593725</wp:posOffset>
                </wp:positionV>
                <wp:extent cx="2190750" cy="371475"/>
                <wp:effectExtent l="0" t="0" r="0" b="9525"/>
                <wp:wrapNone/>
                <wp:docPr id="45" name="正方形/長方形 45"/>
                <wp:cNvGraphicFramePr/>
                <a:graphic xmlns:a="http://schemas.openxmlformats.org/drawingml/2006/main">
                  <a:graphicData uri="http://schemas.microsoft.com/office/word/2010/wordprocessingShape">
                    <wps:wsp>
                      <wps:cNvSpPr/>
                      <wps:spPr>
                        <a:xfrm>
                          <a:off x="0" y="0"/>
                          <a:ext cx="2190750" cy="3714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E75EDF" w:rsidRPr="001D105C" w:rsidRDefault="00E75EDF" w:rsidP="001D105C">
                            <w:pPr>
                              <w:jc w:val="center"/>
                              <w:rPr>
                                <w:color w:val="000000" w:themeColor="text1"/>
                              </w:rPr>
                            </w:pPr>
                            <w:r w:rsidRPr="001D105C">
                              <w:rPr>
                                <w:rFonts w:hint="eastAsia"/>
                                <w:color w:val="000000" w:themeColor="text1"/>
                              </w:rPr>
                              <w:t>IPCC</w:t>
                            </w:r>
                            <w:r w:rsidRPr="001D105C">
                              <w:rPr>
                                <w:rFonts w:hint="eastAsia"/>
                                <w:color w:val="000000" w:themeColor="text1"/>
                              </w:rPr>
                              <w:t>はしたり顔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45" o:spid="_x0000_s1059" style="position:absolute;margin-left:-180pt;margin-top:46.75pt;width:172.5pt;height:29.2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" fillcolor="white [3201]" stroked="f" strokeweight="2pt">
                <v:textbox>
                  <w:txbxContent>
                    <w:p w:rsidR="00E75EDF" w:rsidRPr="001D105C" w:rsidRDefault="00E75EDF" w:rsidP="001D105C">
                      <w:pPr>
                        <w:jc w:val="center"/>
                        <w:rPr>
                          <w:color w:val="000000" w:themeColor="text1"/>
                        </w:rPr>
                      </w:pPr>
                      <w:r w:rsidRPr="001D105C">
                        <w:rPr>
                          <w:rFonts w:hint="eastAsia"/>
                          <w:color w:val="000000" w:themeColor="text1"/>
                        </w:rPr>
                        <w:t>IPCC</w:t>
                      </w:r>
                      <w:r w:rsidRPr="001D105C">
                        <w:rPr>
                          <w:rFonts w:hint="eastAsia"/>
                          <w:color w:val="000000" w:themeColor="text1"/>
                        </w:rPr>
                        <w:t>はしたり顔</w:t>
                      </w:r>
                    </w:p>
                  </w:txbxContent>
                </v:textbox>
              </v:rect>
            </w:pict>
          </mc:Fallback>
        </mc:AlternateContent>
      </w:r>
      <w:r w:rsidR="00816586">
        <w:rPr>
          <w:rFonts w:ascii="HGP教科書体" w:eastAsia="HGP教科書体" w:hAnsi="HG丸ｺﾞｼｯｸM-PRO" w:hint="eastAsia"/>
          <w:color w:val="000000" w:themeColor="text1"/>
          <w:sz w:val="32"/>
          <w:szCs w:val="36"/>
        </w:rPr>
        <w:t>次は</w:t>
      </w:r>
      <w:r w:rsidR="00816586" w:rsidRPr="001D105C">
        <w:rPr>
          <w:rFonts w:ascii="HGP教科書体" w:eastAsia="HGP教科書体" w:hAnsi="HG丸ｺﾞｼｯｸM-PRO" w:hint="eastAsia"/>
          <w:color w:val="FF0000"/>
          <w:sz w:val="32"/>
          <w:szCs w:val="36"/>
        </w:rPr>
        <w:t>酸性雨</w:t>
      </w:r>
      <w:r w:rsidR="00816586">
        <w:rPr>
          <w:rFonts w:ascii="HGP教科書体" w:eastAsia="HGP教科書体" w:hAnsi="HG丸ｺﾞｼｯｸM-PRO" w:hint="eastAsia"/>
          <w:color w:val="000000" w:themeColor="text1"/>
          <w:sz w:val="32"/>
          <w:szCs w:val="36"/>
        </w:rPr>
        <w:t>の話。授業とは順番が逆で申し訳ないけど</w:t>
      </w:r>
      <w:r w:rsidR="004A320E">
        <w:rPr>
          <w:rFonts w:ascii="HGP教科書体" w:eastAsia="HGP教科書体" w:hAnsi="HG丸ｺﾞｼｯｸM-PRO" w:hint="eastAsia"/>
          <w:color w:val="000000" w:themeColor="text1"/>
          <w:sz w:val="32"/>
          <w:szCs w:val="36"/>
        </w:rPr>
        <w:t>，</w:t>
      </w:r>
      <w:r w:rsidR="00816586">
        <w:rPr>
          <w:rFonts w:ascii="HGP教科書体" w:eastAsia="HGP教科書体" w:hAnsi="HG丸ｺﾞｼｯｸM-PRO" w:hint="eastAsia"/>
          <w:color w:val="000000" w:themeColor="text1"/>
          <w:sz w:val="32"/>
          <w:szCs w:val="36"/>
        </w:rPr>
        <w:t>先生の熱意を見た感じだと</w:t>
      </w:r>
      <w:r>
        <w:rPr>
          <w:rFonts w:ascii="HGP教科書体" w:eastAsia="HGP教科書体" w:hAnsi="HG丸ｺﾞｼｯｸM-PRO" w:hint="eastAsia"/>
          <w:color w:val="000000" w:themeColor="text1"/>
          <w:sz w:val="32"/>
          <w:szCs w:val="36"/>
        </w:rPr>
        <w:t>温暖化</w:t>
      </w:r>
      <w:r w:rsidR="00816586">
        <w:rPr>
          <w:rFonts w:ascii="HGP教科書体" w:eastAsia="HGP教科書体" w:hAnsi="HG丸ｺﾞｼｯｸM-PRO" w:hint="eastAsia"/>
          <w:color w:val="000000" w:themeColor="text1"/>
          <w:sz w:val="32"/>
          <w:szCs w:val="36"/>
        </w:rPr>
        <w:t>の方が重要みたいだから勘弁してね。</w:t>
      </w:r>
    </w:p>
    <w:p w:rsidR="00E675BA" w:rsidRDefault="00E675BA" w:rsidP="002368E2">
      <w:pPr>
        <w:widowControl w:val="0"/>
        <w:tabs>
          <w:tab w:val="left" w:pos="3195"/>
        </w:tabs>
        <w:spacing w:line="400" w:lineRule="exact"/>
        <w:rPr>
          <w:rFonts w:ascii="HGP教科書体" w:eastAsia="HGP教科書体" w:hAnsi="HG丸ｺﾞｼｯｸM-PRO"/>
          <w:color w:val="000000" w:themeColor="text1"/>
          <w:sz w:val="32"/>
          <w:szCs w:val="36"/>
        </w:rPr>
      </w:pPr>
    </w:p>
    <w:p w:rsidR="00E675BA" w:rsidRDefault="00E675BA">
      <w:pPr>
        <w:rPr>
          <w:rFonts w:ascii="HGP教科書体" w:eastAsia="HGP教科書体" w:hAnsi="HG丸ｺﾞｼｯｸM-PRO"/>
          <w:color w:val="000000" w:themeColor="text1"/>
          <w:sz w:val="32"/>
          <w:szCs w:val="36"/>
        </w:rPr>
      </w:pPr>
      <w:r>
        <w:rPr>
          <w:rFonts w:ascii="HGP教科書体" w:eastAsia="HGP教科書体" w:hAnsi="HG丸ｺﾞｼｯｸM-PRO"/>
          <w:color w:val="000000" w:themeColor="text1"/>
          <w:sz w:val="32"/>
          <w:szCs w:val="36"/>
        </w:rPr>
        <w:br w:type="page"/>
      </w:r>
    </w:p>
    <w:p w:rsidR="00584A98" w:rsidRDefault="00584A98" w:rsidP="00584A98">
      <w:pPr>
        <w:widowControl w:val="0"/>
        <w:spacing w:line="240" w:lineRule="auto"/>
        <w:rPr>
          <w:rFonts w:ascii="HG丸ｺﾞｼｯｸM-PRO" w:eastAsia="HG丸ｺﾞｼｯｸM-PRO" w:hAnsi="HG丸ｺﾞｼｯｸM-PRO"/>
          <w:sz w:val="96"/>
          <w:szCs w:val="96"/>
        </w:rPr>
      </w:pPr>
      <w:r>
        <w:rPr>
          <w:rFonts w:ascii="HG丸ｺﾞｼｯｸM-PRO" w:eastAsia="HG丸ｺﾞｼｯｸM-PRO" w:hAnsi="HG丸ｺﾞｼｯｸM-PRO" w:hint="eastAsia"/>
          <w:sz w:val="96"/>
          <w:szCs w:val="96"/>
          <w:highlight w:val="cyan"/>
        </w:rPr>
        <w:lastRenderedPageBreak/>
        <w:t>第二章・酸性雨</w:t>
      </w:r>
    </w:p>
    <w:p w:rsidR="00584A98" w:rsidRDefault="00584A98" w:rsidP="00584A98">
      <w:pPr>
        <w:widowControl w:val="0"/>
        <w:spacing w:line="240" w:lineRule="auto"/>
        <w:rPr>
          <w:rFonts w:ascii="HGP教科書体" w:eastAsia="HGP教科書体" w:hAnsi="HG丸ｺﾞｼｯｸM-PRO"/>
          <w:color w:val="000000" w:themeColor="text1"/>
          <w:sz w:val="36"/>
          <w:szCs w:val="36"/>
        </w:rPr>
      </w:pPr>
      <w:r w:rsidRPr="00227692">
        <w:rPr>
          <w:rFonts w:ascii="HG丸ｺﾞｼｯｸM-PRO" w:eastAsia="HG丸ｺﾞｼｯｸM-PRO" w:hAnsi="HG丸ｺﾞｼｯｸM-PRO" w:hint="eastAsia"/>
          <w:sz w:val="72"/>
          <w:szCs w:val="72"/>
          <w:u w:val="single" w:color="FF0000"/>
        </w:rPr>
        <w:t>１．</w:t>
      </w:r>
      <w:r>
        <w:rPr>
          <w:rFonts w:ascii="HG丸ｺﾞｼｯｸM-PRO" w:eastAsia="HG丸ｺﾞｼｯｸM-PRO" w:hAnsi="HG丸ｺﾞｼｯｸM-PRO" w:hint="eastAsia"/>
          <w:sz w:val="72"/>
          <w:szCs w:val="72"/>
          <w:u w:val="single" w:color="FF0000"/>
        </w:rPr>
        <w:t>「酸性雨」という常識</w:t>
      </w:r>
    </w:p>
    <w:p w:rsidR="00584A98" w:rsidRDefault="00584A98" w:rsidP="002368E2">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最近</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「酸性雨が…」とかいうテレビ番組はあまりみなくなったような気がしないかな？ちょっと前までは酸性雨で枯れた森だとかが出てきてしきりに恐怖を煽っていたけど</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今ではなかなかそんな番組はない。</w:t>
      </w:r>
      <w:r w:rsidR="00B61EF0">
        <w:rPr>
          <w:rFonts w:ascii="HGP教科書体" w:eastAsia="HGP教科書体" w:hAnsi="HG丸ｺﾞｼｯｸM-PRO" w:hint="eastAsia"/>
          <w:color w:val="000000" w:themeColor="text1"/>
          <w:sz w:val="32"/>
          <w:szCs w:val="36"/>
        </w:rPr>
        <w:t>なんでかって？決まってる！</w:t>
      </w:r>
    </w:p>
    <w:p w:rsidR="00B61EF0" w:rsidRDefault="00B61EF0" w:rsidP="00B61EF0">
      <w:pPr>
        <w:widowControl w:val="0"/>
        <w:tabs>
          <w:tab w:val="left" w:pos="3195"/>
        </w:tabs>
        <w:spacing w:line="400" w:lineRule="exact"/>
        <w:ind w:firstLineChars="800" w:firstLine="2560"/>
        <w:rPr>
          <w:rFonts w:ascii="HGP教科書体" w:eastAsia="HGP教科書体" w:hAnsi="HG丸ｺﾞｼｯｸM-PRO"/>
          <w:color w:val="1F497D" w:themeColor="text2"/>
          <w:sz w:val="32"/>
          <w:szCs w:val="36"/>
        </w:rPr>
      </w:pPr>
      <w:r w:rsidRPr="00B61EF0">
        <w:rPr>
          <w:rFonts w:ascii="HGP教科書体" w:eastAsia="HGP教科書体" w:hAnsi="HG丸ｺﾞｼｯｸM-PRO" w:hint="eastAsia"/>
          <w:color w:val="1F497D" w:themeColor="text2"/>
          <w:sz w:val="32"/>
          <w:szCs w:val="36"/>
        </w:rPr>
        <w:t>酸性雨は終わコン</w:t>
      </w:r>
      <w:r>
        <w:rPr>
          <w:rFonts w:ascii="HGP教科書体" w:eastAsia="HGP教科書体" w:hAnsi="HG丸ｺﾞｼｯｸM-PRO" w:hint="eastAsia"/>
          <w:color w:val="1F497D" w:themeColor="text2"/>
          <w:sz w:val="32"/>
          <w:szCs w:val="36"/>
        </w:rPr>
        <w:t xml:space="preserve">　それだけだ！</w:t>
      </w:r>
    </w:p>
    <w:p w:rsidR="00B61EF0" w:rsidRDefault="00B61EF0"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ただまあ</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今も高校の教科書などには根強く残っているのも事実。この章では</w:t>
      </w:r>
      <w:r w:rsidR="004A320E">
        <w:rPr>
          <w:rFonts w:ascii="HGP教科書体" w:eastAsia="HGP教科書体" w:hAnsi="HG丸ｺﾞｼｯｸM-PRO" w:hint="eastAsia"/>
          <w:color w:val="000000" w:themeColor="text1"/>
          <w:sz w:val="32"/>
          <w:szCs w:val="36"/>
        </w:rPr>
        <w:t>，</w:t>
      </w:r>
    </w:p>
    <w:p w:rsidR="00B61EF0" w:rsidRDefault="00B61EF0"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教科書の記述(笑)を仮想の敵としてぶちのめしつつ</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どうして酸性雨が問題になったのか</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どうして今は終わコンなのかをみていくぜっ！</w:t>
      </w:r>
    </w:p>
    <w:p w:rsidR="00D1323B" w:rsidRDefault="003A69C8"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noProof/>
          <w:color w:val="000000" w:themeColor="text1"/>
          <w:sz w:val="32"/>
          <w:szCs w:val="36"/>
        </w:rPr>
        <mc:AlternateContent>
          <mc:Choice Requires="wps">
            <w:drawing>
              <wp:anchor distT="0" distB="0" distL="114300" distR="114300" simplePos="0" relativeHeight="251746304" behindDoc="0" locked="0" layoutInCell="1" allowOverlap="1" wp14:anchorId="3D0B0F8A" wp14:editId="6C60059C">
                <wp:simplePos x="0" y="0"/>
                <wp:positionH relativeFrom="column">
                  <wp:posOffset>-76200</wp:posOffset>
                </wp:positionH>
                <wp:positionV relativeFrom="paragraph">
                  <wp:posOffset>155575</wp:posOffset>
                </wp:positionV>
                <wp:extent cx="6276975" cy="3819525"/>
                <wp:effectExtent l="0" t="0" r="28575" b="0"/>
                <wp:wrapNone/>
                <wp:docPr id="29701" name="フローチャート : 書類 29701"/>
                <wp:cNvGraphicFramePr/>
                <a:graphic xmlns:a="http://schemas.openxmlformats.org/drawingml/2006/main">
                  <a:graphicData uri="http://schemas.microsoft.com/office/word/2010/wordprocessingShape">
                    <wps:wsp>
                      <wps:cNvSpPr/>
                      <wps:spPr>
                        <a:xfrm>
                          <a:off x="0" y="0"/>
                          <a:ext cx="6276975" cy="3819525"/>
                        </a:xfrm>
                        <a:prstGeom prst="flowChartDocumen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75EDF" w:rsidRPr="00872AD6" w:rsidRDefault="00E75EDF" w:rsidP="00872AD6">
                            <w:pPr>
                              <w:spacing w:line="460" w:lineRule="exact"/>
                              <w:jc w:val="center"/>
                              <w:rPr>
                                <w:rFonts w:ascii="HG丸ｺﾞｼｯｸM-PRO" w:eastAsia="HG丸ｺﾞｼｯｸM-PRO" w:hAnsi="HG丸ｺﾞｼｯｸM-PRO"/>
                                <w:sz w:val="28"/>
                                <w:szCs w:val="32"/>
                              </w:rPr>
                            </w:pPr>
                            <w:r w:rsidRPr="00872AD6">
                              <w:rPr>
                                <w:rFonts w:ascii="HG丸ｺﾞｼｯｸM-PRO" w:eastAsia="HG丸ｺﾞｼｯｸM-PRO" w:hAnsi="HG丸ｺﾞｼｯｸM-PRO" w:hint="eastAsia"/>
                                <w:sz w:val="28"/>
                                <w:szCs w:val="32"/>
                              </w:rPr>
                              <w:t>雨水は</w:t>
                            </w:r>
                            <w:r w:rsidR="004A320E">
                              <w:rPr>
                                <w:rFonts w:ascii="HG丸ｺﾞｼｯｸM-PRO" w:eastAsia="HG丸ｺﾞｼｯｸM-PRO" w:hAnsi="HG丸ｺﾞｼｯｸM-PRO" w:hint="eastAsia"/>
                                <w:sz w:val="28"/>
                                <w:szCs w:val="32"/>
                              </w:rPr>
                              <w:t>，</w:t>
                            </w:r>
                            <w:r w:rsidRPr="00872AD6">
                              <w:rPr>
                                <w:rFonts w:ascii="HG丸ｺﾞｼｯｸM-PRO" w:eastAsia="HG丸ｺﾞｼｯｸM-PRO" w:hAnsi="HG丸ｺﾞｼｯｸM-PRO" w:hint="eastAsia"/>
                                <w:sz w:val="28"/>
                                <w:szCs w:val="32"/>
                              </w:rPr>
                              <w:t>大気中の</w:t>
                            </w:r>
                            <w:r w:rsidRPr="00C408B7">
                              <w:rPr>
                                <w:rFonts w:ascii="HG丸ｺﾞｼｯｸM-PRO" w:eastAsia="HG丸ｺﾞｼｯｸM-PRO" w:hAnsi="HG丸ｺﾞｼｯｸM-PRO" w:hint="eastAsia"/>
                                <w:color w:val="FFC000"/>
                                <w:sz w:val="28"/>
                                <w:szCs w:val="32"/>
                              </w:rPr>
                              <w:t>二酸化炭素</w:t>
                            </w:r>
                            <w:r w:rsidRPr="00872AD6">
                              <w:rPr>
                                <w:rFonts w:ascii="HG丸ｺﾞｼｯｸM-PRO" w:eastAsia="HG丸ｺﾞｼｯｸM-PRO" w:hAnsi="HG丸ｺﾞｼｯｸM-PRO" w:hint="eastAsia"/>
                                <w:sz w:val="28"/>
                                <w:szCs w:val="32"/>
                              </w:rPr>
                              <w:t>が溶けて</w:t>
                            </w:r>
                            <w:r w:rsidR="004A320E">
                              <w:rPr>
                                <w:rFonts w:ascii="HG丸ｺﾞｼｯｸM-PRO" w:eastAsia="HG丸ｺﾞｼｯｸM-PRO" w:hAnsi="HG丸ｺﾞｼｯｸM-PRO" w:hint="eastAsia"/>
                                <w:sz w:val="28"/>
                                <w:szCs w:val="32"/>
                              </w:rPr>
                              <w:t>，</w:t>
                            </w:r>
                            <w:r w:rsidRPr="00C408B7">
                              <w:rPr>
                                <w:rFonts w:ascii="HG丸ｺﾞｼｯｸM-PRO" w:eastAsia="HG丸ｺﾞｼｯｸM-PRO" w:hAnsi="HG丸ｺﾞｼｯｸM-PRO" w:hint="eastAsia"/>
                                <w:color w:val="FFC000"/>
                                <w:sz w:val="28"/>
                                <w:szCs w:val="32"/>
                              </w:rPr>
                              <w:t>ｐH5.6</w:t>
                            </w:r>
                            <w:r w:rsidRPr="00872AD6">
                              <w:rPr>
                                <w:rFonts w:ascii="HG丸ｺﾞｼｯｸM-PRO" w:eastAsia="HG丸ｺﾞｼｯｸM-PRO" w:hAnsi="HG丸ｺﾞｼｯｸM-PRO" w:hint="eastAsia"/>
                                <w:sz w:val="28"/>
                                <w:szCs w:val="32"/>
                              </w:rPr>
                              <w:t>の</w:t>
                            </w:r>
                            <w:r w:rsidRPr="00C408B7">
                              <w:rPr>
                                <w:rFonts w:ascii="HG丸ｺﾞｼｯｸM-PRO" w:eastAsia="HG丸ｺﾞｼｯｸM-PRO" w:hAnsi="HG丸ｺﾞｼｯｸM-PRO" w:hint="eastAsia"/>
                                <w:color w:val="FFC000"/>
                                <w:sz w:val="28"/>
                                <w:szCs w:val="32"/>
                              </w:rPr>
                              <w:t>弱酸性</w:t>
                            </w:r>
                            <w:r w:rsidRPr="00872AD6">
                              <w:rPr>
                                <w:rFonts w:ascii="HG丸ｺﾞｼｯｸM-PRO" w:eastAsia="HG丸ｺﾞｼｯｸM-PRO" w:hAnsi="HG丸ｺﾞｼｯｸM-PRO" w:hint="eastAsia"/>
                                <w:sz w:val="28"/>
                                <w:szCs w:val="32"/>
                              </w:rPr>
                              <w:t>を示す。</w:t>
                            </w:r>
                          </w:p>
                          <w:p w:rsidR="00E75EDF" w:rsidRDefault="00E75EDF" w:rsidP="00872AD6">
                            <w:pPr>
                              <w:spacing w:line="460" w:lineRule="exact"/>
                              <w:jc w:val="center"/>
                              <w:rPr>
                                <w:rFonts w:ascii="HG丸ｺﾞｼｯｸM-PRO" w:eastAsia="HG丸ｺﾞｼｯｸM-PRO" w:hAnsi="HG丸ｺﾞｼｯｸM-PRO"/>
                                <w:sz w:val="28"/>
                                <w:szCs w:val="32"/>
                              </w:rPr>
                            </w:pPr>
                            <w:r w:rsidRPr="00872AD6">
                              <w:rPr>
                                <w:rFonts w:ascii="HG丸ｺﾞｼｯｸM-PRO" w:eastAsia="HG丸ｺﾞｼｯｸM-PRO" w:hAnsi="HG丸ｺﾞｼｯｸM-PRO" w:hint="eastAsia"/>
                                <w:sz w:val="28"/>
                                <w:szCs w:val="32"/>
                              </w:rPr>
                              <w:t>だが</w:t>
                            </w:r>
                            <w:r w:rsidR="004A320E">
                              <w:rPr>
                                <w:rFonts w:ascii="HG丸ｺﾞｼｯｸM-PRO" w:eastAsia="HG丸ｺﾞｼｯｸM-PRO" w:hAnsi="HG丸ｺﾞｼｯｸM-PRO" w:hint="eastAsia"/>
                                <w:sz w:val="28"/>
                                <w:szCs w:val="32"/>
                              </w:rPr>
                              <w:t>，</w:t>
                            </w:r>
                            <w:r w:rsidRPr="00872AD6">
                              <w:rPr>
                                <w:rFonts w:ascii="HG丸ｺﾞｼｯｸM-PRO" w:eastAsia="HG丸ｺﾞｼｯｸM-PRO" w:hAnsi="HG丸ｺﾞｼｯｸM-PRO" w:hint="eastAsia"/>
                                <w:sz w:val="28"/>
                                <w:szCs w:val="32"/>
                              </w:rPr>
                              <w:t>工場や発電所で石炭・石油を燃やすときに硫黄分が酸化</w:t>
                            </w:r>
                            <w:r>
                              <w:rPr>
                                <w:rFonts w:ascii="HG丸ｺﾞｼｯｸM-PRO" w:eastAsia="HG丸ｺﾞｼｯｸM-PRO" w:hAnsi="HG丸ｺﾞｼｯｸM-PRO" w:hint="eastAsia"/>
                                <w:sz w:val="28"/>
                                <w:szCs w:val="32"/>
                              </w:rPr>
                              <w:t>して</w:t>
                            </w:r>
                          </w:p>
                          <w:p w:rsidR="00E75EDF" w:rsidRDefault="00E75EDF" w:rsidP="00872AD6">
                            <w:pPr>
                              <w:spacing w:line="460" w:lineRule="exact"/>
                              <w:jc w:val="center"/>
                              <w:rPr>
                                <w:rFonts w:ascii="HG丸ｺﾞｼｯｸM-PRO" w:eastAsia="HG丸ｺﾞｼｯｸM-PRO" w:hAnsi="HG丸ｺﾞｼｯｸM-PRO"/>
                                <w:sz w:val="28"/>
                                <w:szCs w:val="32"/>
                              </w:rPr>
                            </w:pPr>
                            <w:r>
                              <w:rPr>
                                <w:rFonts w:ascii="HG丸ｺﾞｼｯｸM-PRO" w:eastAsia="HG丸ｺﾞｼｯｸM-PRO" w:hAnsi="HG丸ｺﾞｼｯｸM-PRO" w:hint="eastAsia"/>
                                <w:sz w:val="28"/>
                                <w:szCs w:val="32"/>
                              </w:rPr>
                              <w:t>出来た</w:t>
                            </w:r>
                            <w:r w:rsidRPr="004231F6">
                              <w:rPr>
                                <w:rFonts w:ascii="HG丸ｺﾞｼｯｸM-PRO" w:eastAsia="HG丸ｺﾞｼｯｸM-PRO" w:hAnsi="HG丸ｺﾞｼｯｸM-PRO" w:hint="eastAsia"/>
                                <w:color w:val="FFC000"/>
                                <w:sz w:val="28"/>
                                <w:szCs w:val="32"/>
                              </w:rPr>
                              <w:t>二酸化硫黄SO</w:t>
                            </w:r>
                            <w:r>
                              <w:rPr>
                                <w:rFonts w:ascii="HG丸ｺﾞｼｯｸM-PRO" w:eastAsia="HG丸ｺﾞｼｯｸM-PRO" w:hAnsi="HG丸ｺﾞｼｯｸM-PRO" w:hint="eastAsia"/>
                                <w:color w:val="FFC000"/>
                                <w:sz w:val="28"/>
                                <w:szCs w:val="32"/>
                                <w:vertAlign w:val="subscript"/>
                              </w:rPr>
                              <w:t>2</w:t>
                            </w:r>
                            <w:r>
                              <w:rPr>
                                <w:rFonts w:ascii="HG丸ｺﾞｼｯｸM-PRO" w:eastAsia="HG丸ｺﾞｼｯｸM-PRO" w:hAnsi="HG丸ｺﾞｼｯｸM-PRO" w:hint="eastAsia"/>
                                <w:sz w:val="28"/>
                                <w:szCs w:val="32"/>
                              </w:rPr>
                              <w:t>や</w:t>
                            </w:r>
                            <w:r w:rsidR="004A320E">
                              <w:rPr>
                                <w:rFonts w:ascii="HG丸ｺﾞｼｯｸM-PRO" w:eastAsia="HG丸ｺﾞｼｯｸM-PRO" w:hAnsi="HG丸ｺﾞｼｯｸM-PRO" w:hint="eastAsia"/>
                                <w:sz w:val="28"/>
                                <w:szCs w:val="32"/>
                              </w:rPr>
                              <w:t>，</w:t>
                            </w:r>
                            <w:r>
                              <w:rPr>
                                <w:rFonts w:ascii="HG丸ｺﾞｼｯｸM-PRO" w:eastAsia="HG丸ｺﾞｼｯｸM-PRO" w:hAnsi="HG丸ｺﾞｼｯｸM-PRO" w:hint="eastAsia"/>
                                <w:sz w:val="28"/>
                                <w:szCs w:val="32"/>
                              </w:rPr>
                              <w:t>高温の自動車エンジン内部で窒素が酸素と</w:t>
                            </w:r>
                          </w:p>
                          <w:p w:rsidR="00E75EDF" w:rsidRDefault="00E75EDF" w:rsidP="00872AD6">
                            <w:pPr>
                              <w:spacing w:line="460" w:lineRule="exact"/>
                              <w:jc w:val="center"/>
                              <w:rPr>
                                <w:rFonts w:ascii="HG丸ｺﾞｼｯｸM-PRO" w:eastAsia="HG丸ｺﾞｼｯｸM-PRO" w:hAnsi="HG丸ｺﾞｼｯｸM-PRO"/>
                                <w:sz w:val="28"/>
                                <w:szCs w:val="32"/>
                              </w:rPr>
                            </w:pPr>
                            <w:r>
                              <w:rPr>
                                <w:rFonts w:ascii="HG丸ｺﾞｼｯｸM-PRO" w:eastAsia="HG丸ｺﾞｼｯｸM-PRO" w:hAnsi="HG丸ｺﾞｼｯｸM-PRO" w:hint="eastAsia"/>
                                <w:sz w:val="28"/>
                                <w:szCs w:val="32"/>
                              </w:rPr>
                              <w:t>化合して出来た</w:t>
                            </w:r>
                            <w:r w:rsidRPr="004231F6">
                              <w:rPr>
                                <w:rFonts w:ascii="HG丸ｺﾞｼｯｸM-PRO" w:eastAsia="HG丸ｺﾞｼｯｸM-PRO" w:hAnsi="HG丸ｺﾞｼｯｸM-PRO" w:hint="eastAsia"/>
                                <w:color w:val="FFC000"/>
                                <w:sz w:val="28"/>
                                <w:szCs w:val="32"/>
                              </w:rPr>
                              <w:t>二酸化窒素NO</w:t>
                            </w:r>
                            <w:r>
                              <w:rPr>
                                <w:rFonts w:ascii="HG丸ｺﾞｼｯｸM-PRO" w:eastAsia="HG丸ｺﾞｼｯｸM-PRO" w:hAnsi="HG丸ｺﾞｼｯｸM-PRO" w:hint="eastAsia"/>
                                <w:color w:val="FFC000"/>
                                <w:sz w:val="28"/>
                                <w:szCs w:val="32"/>
                                <w:vertAlign w:val="subscript"/>
                              </w:rPr>
                              <w:t>2</w:t>
                            </w:r>
                            <w:r>
                              <w:rPr>
                                <w:rFonts w:ascii="HG丸ｺﾞｼｯｸM-PRO" w:eastAsia="HG丸ｺﾞｼｯｸM-PRO" w:hAnsi="HG丸ｺﾞｼｯｸM-PRO" w:hint="eastAsia"/>
                                <w:sz w:val="28"/>
                                <w:szCs w:val="32"/>
                              </w:rPr>
                              <w:t>が化学反応を起こして発生した</w:t>
                            </w:r>
                          </w:p>
                          <w:p w:rsidR="00E75EDF" w:rsidRDefault="00E75EDF" w:rsidP="00872AD6">
                            <w:pPr>
                              <w:spacing w:line="460" w:lineRule="exact"/>
                              <w:jc w:val="center"/>
                              <w:rPr>
                                <w:rFonts w:ascii="HG丸ｺﾞｼｯｸM-PRO" w:eastAsia="HG丸ｺﾞｼｯｸM-PRO" w:hAnsi="HG丸ｺﾞｼｯｸM-PRO"/>
                                <w:sz w:val="28"/>
                                <w:szCs w:val="32"/>
                              </w:rPr>
                            </w:pPr>
                            <w:r w:rsidRPr="004231F6">
                              <w:rPr>
                                <w:rFonts w:ascii="HG丸ｺﾞｼｯｸM-PRO" w:eastAsia="HG丸ｺﾞｼｯｸM-PRO" w:hAnsi="HG丸ｺﾞｼｯｸM-PRO" w:hint="eastAsia"/>
                                <w:color w:val="FFC000"/>
                                <w:sz w:val="28"/>
                                <w:szCs w:val="32"/>
                              </w:rPr>
                              <w:t>硫酸H</w:t>
                            </w:r>
                            <w:r>
                              <w:rPr>
                                <w:rFonts w:ascii="HG丸ｺﾞｼｯｸM-PRO" w:eastAsia="HG丸ｺﾞｼｯｸM-PRO" w:hAnsi="HG丸ｺﾞｼｯｸM-PRO" w:hint="eastAsia"/>
                                <w:color w:val="FFC000"/>
                                <w:sz w:val="28"/>
                                <w:szCs w:val="32"/>
                                <w:vertAlign w:val="subscript"/>
                              </w:rPr>
                              <w:t>2</w:t>
                            </w:r>
                            <w:r w:rsidRPr="004231F6">
                              <w:rPr>
                                <w:rFonts w:ascii="HG丸ｺﾞｼｯｸM-PRO" w:eastAsia="HG丸ｺﾞｼｯｸM-PRO" w:hAnsi="HG丸ｺﾞｼｯｸM-PRO" w:hint="eastAsia"/>
                                <w:color w:val="FFC000"/>
                                <w:sz w:val="28"/>
                                <w:szCs w:val="32"/>
                              </w:rPr>
                              <w:t>SO</w:t>
                            </w:r>
                            <w:r>
                              <w:rPr>
                                <w:rFonts w:ascii="HG丸ｺﾞｼｯｸM-PRO" w:eastAsia="HG丸ｺﾞｼｯｸM-PRO" w:hAnsi="HG丸ｺﾞｼｯｸM-PRO" w:hint="eastAsia"/>
                                <w:color w:val="FFC000"/>
                                <w:sz w:val="28"/>
                                <w:szCs w:val="32"/>
                                <w:vertAlign w:val="subscript"/>
                              </w:rPr>
                              <w:t>4</w:t>
                            </w:r>
                            <w:r>
                              <w:rPr>
                                <w:rFonts w:ascii="HG丸ｺﾞｼｯｸM-PRO" w:eastAsia="HG丸ｺﾞｼｯｸM-PRO" w:hAnsi="HG丸ｺﾞｼｯｸM-PRO" w:hint="eastAsia"/>
                                <w:sz w:val="28"/>
                                <w:szCs w:val="32"/>
                              </w:rPr>
                              <w:t>や</w:t>
                            </w:r>
                            <w:r w:rsidRPr="004231F6">
                              <w:rPr>
                                <w:rFonts w:ascii="HG丸ｺﾞｼｯｸM-PRO" w:eastAsia="HG丸ｺﾞｼｯｸM-PRO" w:hAnsi="HG丸ｺﾞｼｯｸM-PRO" w:hint="eastAsia"/>
                                <w:color w:val="FFC000"/>
                                <w:sz w:val="28"/>
                                <w:szCs w:val="32"/>
                              </w:rPr>
                              <w:t>硝酸HNO</w:t>
                            </w:r>
                            <w:r>
                              <w:rPr>
                                <w:rFonts w:ascii="HG丸ｺﾞｼｯｸM-PRO" w:eastAsia="HG丸ｺﾞｼｯｸM-PRO" w:hAnsi="HG丸ｺﾞｼｯｸM-PRO" w:hint="eastAsia"/>
                                <w:color w:val="FFC000"/>
                                <w:sz w:val="28"/>
                                <w:szCs w:val="32"/>
                                <w:vertAlign w:val="subscript"/>
                              </w:rPr>
                              <w:t>3</w:t>
                            </w:r>
                            <w:r>
                              <w:rPr>
                                <w:rFonts w:ascii="HG丸ｺﾞｼｯｸM-PRO" w:eastAsia="HG丸ｺﾞｼｯｸM-PRO" w:hAnsi="HG丸ｺﾞｼｯｸM-PRO" w:hint="eastAsia"/>
                                <w:sz w:val="28"/>
                                <w:szCs w:val="32"/>
                              </w:rPr>
                              <w:t>が空気中の水滴に溶けることで</w:t>
                            </w:r>
                            <w:r w:rsidR="004A320E">
                              <w:rPr>
                                <w:rFonts w:ascii="HG丸ｺﾞｼｯｸM-PRO" w:eastAsia="HG丸ｺﾞｼｯｸM-PRO" w:hAnsi="HG丸ｺﾞｼｯｸM-PRO" w:hint="eastAsia"/>
                                <w:sz w:val="28"/>
                                <w:szCs w:val="32"/>
                              </w:rPr>
                              <w:t>，</w:t>
                            </w:r>
                          </w:p>
                          <w:p w:rsidR="00E75EDF" w:rsidRDefault="00E75EDF" w:rsidP="00872AD6">
                            <w:pPr>
                              <w:spacing w:line="460" w:lineRule="exact"/>
                              <w:jc w:val="center"/>
                              <w:rPr>
                                <w:rFonts w:ascii="HG丸ｺﾞｼｯｸM-PRO" w:eastAsia="HG丸ｺﾞｼｯｸM-PRO" w:hAnsi="HG丸ｺﾞｼｯｸM-PRO"/>
                                <w:sz w:val="28"/>
                                <w:szCs w:val="32"/>
                              </w:rPr>
                            </w:pPr>
                            <w:r>
                              <w:rPr>
                                <w:rFonts w:ascii="HG丸ｺﾞｼｯｸM-PRO" w:eastAsia="HG丸ｺﾞｼｯｸM-PRO" w:hAnsi="HG丸ｺﾞｼｯｸM-PRO" w:hint="eastAsia"/>
                                <w:sz w:val="28"/>
                                <w:szCs w:val="32"/>
                              </w:rPr>
                              <w:t>ｐHが5.6よりも低い</w:t>
                            </w:r>
                            <w:r w:rsidRPr="004231F6">
                              <w:rPr>
                                <w:rFonts w:ascii="HG丸ｺﾞｼｯｸM-PRO" w:eastAsia="HG丸ｺﾞｼｯｸM-PRO" w:hAnsi="HG丸ｺﾞｼｯｸM-PRO" w:hint="eastAsia"/>
                                <w:color w:val="FFC000"/>
                                <w:sz w:val="28"/>
                                <w:szCs w:val="32"/>
                              </w:rPr>
                              <w:t>酸性雨</w:t>
                            </w:r>
                            <w:r>
                              <w:rPr>
                                <w:rFonts w:ascii="HG丸ｺﾞｼｯｸM-PRO" w:eastAsia="HG丸ｺﾞｼｯｸM-PRO" w:hAnsi="HG丸ｺﾞｼｯｸM-PRO" w:hint="eastAsia"/>
                                <w:sz w:val="28"/>
                                <w:szCs w:val="32"/>
                              </w:rPr>
                              <w:t>がつくられる。酸性雨は土や湖水を</w:t>
                            </w:r>
                          </w:p>
                          <w:p w:rsidR="00E75EDF" w:rsidRDefault="00E75EDF" w:rsidP="00872AD6">
                            <w:pPr>
                              <w:spacing w:line="460" w:lineRule="exact"/>
                              <w:jc w:val="center"/>
                              <w:rPr>
                                <w:rFonts w:ascii="HG丸ｺﾞｼｯｸM-PRO" w:eastAsia="HG丸ｺﾞｼｯｸM-PRO" w:hAnsi="HG丸ｺﾞｼｯｸM-PRO"/>
                                <w:sz w:val="28"/>
                                <w:szCs w:val="32"/>
                              </w:rPr>
                            </w:pPr>
                            <w:r>
                              <w:rPr>
                                <w:rFonts w:ascii="HG丸ｺﾞｼｯｸM-PRO" w:eastAsia="HG丸ｺﾞｼｯｸM-PRO" w:hAnsi="HG丸ｺﾞｼｯｸM-PRO" w:hint="eastAsia"/>
                                <w:sz w:val="28"/>
                                <w:szCs w:val="32"/>
                              </w:rPr>
                              <w:t>酸性化させ</w:t>
                            </w:r>
                            <w:r w:rsidR="004A320E">
                              <w:rPr>
                                <w:rFonts w:ascii="HG丸ｺﾞｼｯｸM-PRO" w:eastAsia="HG丸ｺﾞｼｯｸM-PRO" w:hAnsi="HG丸ｺﾞｼｯｸM-PRO" w:hint="eastAsia"/>
                                <w:sz w:val="28"/>
                                <w:szCs w:val="32"/>
                              </w:rPr>
                              <w:t>，</w:t>
                            </w:r>
                            <w:r>
                              <w:rPr>
                                <w:rFonts w:ascii="HG丸ｺﾞｼｯｸM-PRO" w:eastAsia="HG丸ｺﾞｼｯｸM-PRO" w:hAnsi="HG丸ｺﾞｼｯｸM-PRO" w:hint="eastAsia"/>
                                <w:sz w:val="28"/>
                                <w:szCs w:val="32"/>
                              </w:rPr>
                              <w:t>生態系に悪影響を及ぼすほか</w:t>
                            </w:r>
                            <w:r w:rsidR="004A320E">
                              <w:rPr>
                                <w:rFonts w:ascii="HG丸ｺﾞｼｯｸM-PRO" w:eastAsia="HG丸ｺﾞｼｯｸM-PRO" w:hAnsi="HG丸ｺﾞｼｯｸM-PRO" w:hint="eastAsia"/>
                                <w:sz w:val="28"/>
                                <w:szCs w:val="32"/>
                              </w:rPr>
                              <w:t>，</w:t>
                            </w:r>
                            <w:r>
                              <w:rPr>
                                <w:rFonts w:ascii="HG丸ｺﾞｼｯｸM-PRO" w:eastAsia="HG丸ｺﾞｼｯｸM-PRO" w:hAnsi="HG丸ｺﾞｼｯｸM-PRO" w:hint="eastAsia"/>
                                <w:sz w:val="28"/>
                                <w:szCs w:val="32"/>
                              </w:rPr>
                              <w:t>ブロンズ像を溶かしたり</w:t>
                            </w:r>
                            <w:r w:rsidR="004A320E">
                              <w:rPr>
                                <w:rFonts w:ascii="HG丸ｺﾞｼｯｸM-PRO" w:eastAsia="HG丸ｺﾞｼｯｸM-PRO" w:hAnsi="HG丸ｺﾞｼｯｸM-PRO" w:hint="eastAsia"/>
                                <w:sz w:val="28"/>
                                <w:szCs w:val="32"/>
                              </w:rPr>
                              <w:t>，</w:t>
                            </w:r>
                          </w:p>
                          <w:p w:rsidR="00E75EDF" w:rsidRDefault="00E75EDF" w:rsidP="00872AD6">
                            <w:pPr>
                              <w:spacing w:line="460" w:lineRule="exact"/>
                              <w:jc w:val="center"/>
                              <w:rPr>
                                <w:rFonts w:ascii="HG丸ｺﾞｼｯｸM-PRO" w:eastAsia="HG丸ｺﾞｼｯｸM-PRO" w:hAnsi="HG丸ｺﾞｼｯｸM-PRO"/>
                                <w:sz w:val="28"/>
                                <w:szCs w:val="32"/>
                              </w:rPr>
                            </w:pPr>
                            <w:r>
                              <w:rPr>
                                <w:rFonts w:ascii="HG丸ｺﾞｼｯｸM-PRO" w:eastAsia="HG丸ｺﾞｼｯｸM-PRO" w:hAnsi="HG丸ｺﾞｼｯｸM-PRO" w:hint="eastAsia"/>
                                <w:sz w:val="28"/>
                                <w:szCs w:val="32"/>
                              </w:rPr>
                              <w:t>木を枯らしたりすると言われているのだよ。怖すぎワロタ</w:t>
                            </w:r>
                          </w:p>
                          <w:p w:rsidR="00E75EDF" w:rsidRDefault="00E75EDF" w:rsidP="00872AD6">
                            <w:pPr>
                              <w:spacing w:line="460" w:lineRule="exact"/>
                              <w:jc w:val="center"/>
                              <w:rPr>
                                <w:rFonts w:ascii="HG丸ｺﾞｼｯｸM-PRO" w:eastAsia="HG丸ｺﾞｼｯｸM-PRO" w:hAnsi="HG丸ｺﾞｼｯｸM-PRO"/>
                                <w:sz w:val="28"/>
                                <w:szCs w:val="32"/>
                              </w:rPr>
                            </w:pPr>
                            <w:r>
                              <w:rPr>
                                <w:rFonts w:ascii="HG丸ｺﾞｼｯｸM-PRO" w:eastAsia="HG丸ｺﾞｼｯｸM-PRO" w:hAnsi="HG丸ｺﾞｼｯｸM-PRO" w:hint="eastAsia"/>
                                <w:sz w:val="28"/>
                                <w:szCs w:val="32"/>
                              </w:rPr>
                              <w:t>日本では</w:t>
                            </w:r>
                            <w:r w:rsidR="004A320E">
                              <w:rPr>
                                <w:rFonts w:ascii="HG丸ｺﾞｼｯｸM-PRO" w:eastAsia="HG丸ｺﾞｼｯｸM-PRO" w:hAnsi="HG丸ｺﾞｼｯｸM-PRO" w:hint="eastAsia"/>
                                <w:sz w:val="28"/>
                                <w:szCs w:val="32"/>
                              </w:rPr>
                              <w:t>，</w:t>
                            </w:r>
                            <w:r>
                              <w:rPr>
                                <w:rFonts w:ascii="HG丸ｺﾞｼｯｸM-PRO" w:eastAsia="HG丸ｺﾞｼｯｸM-PRO" w:hAnsi="HG丸ｺﾞｼｯｸM-PRO" w:hint="eastAsia"/>
                                <w:sz w:val="28"/>
                                <w:szCs w:val="32"/>
                              </w:rPr>
                              <w:t>石油の硫黄分を取り除いたり</w:t>
                            </w:r>
                            <w:r w:rsidR="004A320E">
                              <w:rPr>
                                <w:rFonts w:ascii="HG丸ｺﾞｼｯｸM-PRO" w:eastAsia="HG丸ｺﾞｼｯｸM-PRO" w:hAnsi="HG丸ｺﾞｼｯｸM-PRO" w:hint="eastAsia"/>
                                <w:sz w:val="28"/>
                                <w:szCs w:val="32"/>
                              </w:rPr>
                              <w:t>，</w:t>
                            </w:r>
                            <w:r>
                              <w:rPr>
                                <w:rFonts w:ascii="HG丸ｺﾞｼｯｸM-PRO" w:eastAsia="HG丸ｺﾞｼｯｸM-PRO" w:hAnsi="HG丸ｺﾞｼｯｸM-PRO" w:hint="eastAsia"/>
                                <w:sz w:val="28"/>
                                <w:szCs w:val="32"/>
                              </w:rPr>
                              <w:t>工場などの排ガスから</w:t>
                            </w:r>
                          </w:p>
                          <w:p w:rsidR="00E75EDF" w:rsidRPr="00D17405" w:rsidRDefault="00E75EDF" w:rsidP="00872AD6">
                            <w:pPr>
                              <w:spacing w:line="460" w:lineRule="exact"/>
                              <w:jc w:val="center"/>
                              <w:rPr>
                                <w:rFonts w:ascii="HG丸ｺﾞｼｯｸM-PRO" w:eastAsia="HG丸ｺﾞｼｯｸM-PRO" w:hAnsi="HG丸ｺﾞｼｯｸM-PRO"/>
                                <w:sz w:val="28"/>
                                <w:szCs w:val="32"/>
                              </w:rPr>
                            </w:pPr>
                            <w:r>
                              <w:rPr>
                                <w:rFonts w:ascii="HG丸ｺﾞｼｯｸM-PRO" w:eastAsia="HG丸ｺﾞｼｯｸM-PRO" w:hAnsi="HG丸ｺﾞｼｯｸM-PRO" w:hint="eastAsia"/>
                                <w:sz w:val="28"/>
                                <w:szCs w:val="32"/>
                              </w:rPr>
                              <w:t>二酸化硫黄を取り除く脱硫を行って酸性雨の発生を防いでいる。</w:t>
                            </w:r>
                          </w:p>
                          <w:p w:rsidR="00E75EDF" w:rsidRPr="00872AD6" w:rsidRDefault="00E75EDF" w:rsidP="003A69C8">
                            <w:pPr>
                              <w:rPr>
                                <w:rFonts w:ascii="HG丸ｺﾞｼｯｸM-PRO" w:eastAsia="HG丸ｺﾞｼｯｸM-PRO" w:hAnsi="HG丸ｺﾞｼｯｸM-PRO"/>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フローチャート : 書類 29701" o:spid="_x0000_s1060" type="#_x0000_t114" style="position:absolute;margin-left:-6pt;margin-top:12.25pt;width:494.25pt;height:300.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" fillcolor="#4f81bd [3204]" strokecolor="#243f60 [1604]" strokeweight="2pt">
                <v:textbox>
                  <w:txbxContent>
                    <w:p w:rsidR="00E75EDF" w:rsidRPr="00872AD6" w:rsidRDefault="00E75EDF" w:rsidP="00872AD6">
                      <w:pPr>
                        <w:spacing w:line="460" w:lineRule="exact"/>
                        <w:jc w:val="center"/>
                        <w:rPr>
                          <w:rFonts w:ascii="HG丸ｺﾞｼｯｸM-PRO" w:eastAsia="HG丸ｺﾞｼｯｸM-PRO" w:hAnsi="HG丸ｺﾞｼｯｸM-PRO"/>
                          <w:sz w:val="28"/>
                          <w:szCs w:val="32"/>
                        </w:rPr>
                      </w:pPr>
                      <w:r w:rsidRPr="00872AD6">
                        <w:rPr>
                          <w:rFonts w:ascii="HG丸ｺﾞｼｯｸM-PRO" w:eastAsia="HG丸ｺﾞｼｯｸM-PRO" w:hAnsi="HG丸ｺﾞｼｯｸM-PRO" w:hint="eastAsia"/>
                          <w:sz w:val="28"/>
                          <w:szCs w:val="32"/>
                        </w:rPr>
                        <w:t>雨水は</w:t>
                      </w:r>
                      <w:r w:rsidR="004A320E">
                        <w:rPr>
                          <w:rFonts w:ascii="HG丸ｺﾞｼｯｸM-PRO" w:eastAsia="HG丸ｺﾞｼｯｸM-PRO" w:hAnsi="HG丸ｺﾞｼｯｸM-PRO" w:hint="eastAsia"/>
                          <w:sz w:val="28"/>
                          <w:szCs w:val="32"/>
                        </w:rPr>
                        <w:t>，</w:t>
                      </w:r>
                      <w:r w:rsidRPr="00872AD6">
                        <w:rPr>
                          <w:rFonts w:ascii="HG丸ｺﾞｼｯｸM-PRO" w:eastAsia="HG丸ｺﾞｼｯｸM-PRO" w:hAnsi="HG丸ｺﾞｼｯｸM-PRO" w:hint="eastAsia"/>
                          <w:sz w:val="28"/>
                          <w:szCs w:val="32"/>
                        </w:rPr>
                        <w:t>大気中の</w:t>
                      </w:r>
                      <w:r w:rsidRPr="00C408B7">
                        <w:rPr>
                          <w:rFonts w:ascii="HG丸ｺﾞｼｯｸM-PRO" w:eastAsia="HG丸ｺﾞｼｯｸM-PRO" w:hAnsi="HG丸ｺﾞｼｯｸM-PRO" w:hint="eastAsia"/>
                          <w:color w:val="FFC000"/>
                          <w:sz w:val="28"/>
                          <w:szCs w:val="32"/>
                        </w:rPr>
                        <w:t>二酸化炭素</w:t>
                      </w:r>
                      <w:r w:rsidRPr="00872AD6">
                        <w:rPr>
                          <w:rFonts w:ascii="HG丸ｺﾞｼｯｸM-PRO" w:eastAsia="HG丸ｺﾞｼｯｸM-PRO" w:hAnsi="HG丸ｺﾞｼｯｸM-PRO" w:hint="eastAsia"/>
                          <w:sz w:val="28"/>
                          <w:szCs w:val="32"/>
                        </w:rPr>
                        <w:t>が溶けて</w:t>
                      </w:r>
                      <w:r w:rsidR="004A320E">
                        <w:rPr>
                          <w:rFonts w:ascii="HG丸ｺﾞｼｯｸM-PRO" w:eastAsia="HG丸ｺﾞｼｯｸM-PRO" w:hAnsi="HG丸ｺﾞｼｯｸM-PRO" w:hint="eastAsia"/>
                          <w:sz w:val="28"/>
                          <w:szCs w:val="32"/>
                        </w:rPr>
                        <w:t>，</w:t>
                      </w:r>
                      <w:r w:rsidRPr="00C408B7">
                        <w:rPr>
                          <w:rFonts w:ascii="HG丸ｺﾞｼｯｸM-PRO" w:eastAsia="HG丸ｺﾞｼｯｸM-PRO" w:hAnsi="HG丸ｺﾞｼｯｸM-PRO" w:hint="eastAsia"/>
                          <w:color w:val="FFC000"/>
                          <w:sz w:val="28"/>
                          <w:szCs w:val="32"/>
                        </w:rPr>
                        <w:t>ｐH5.6</w:t>
                      </w:r>
                      <w:r w:rsidRPr="00872AD6">
                        <w:rPr>
                          <w:rFonts w:ascii="HG丸ｺﾞｼｯｸM-PRO" w:eastAsia="HG丸ｺﾞｼｯｸM-PRO" w:hAnsi="HG丸ｺﾞｼｯｸM-PRO" w:hint="eastAsia"/>
                          <w:sz w:val="28"/>
                          <w:szCs w:val="32"/>
                        </w:rPr>
                        <w:t>の</w:t>
                      </w:r>
                      <w:r w:rsidRPr="00C408B7">
                        <w:rPr>
                          <w:rFonts w:ascii="HG丸ｺﾞｼｯｸM-PRO" w:eastAsia="HG丸ｺﾞｼｯｸM-PRO" w:hAnsi="HG丸ｺﾞｼｯｸM-PRO" w:hint="eastAsia"/>
                          <w:color w:val="FFC000"/>
                          <w:sz w:val="28"/>
                          <w:szCs w:val="32"/>
                        </w:rPr>
                        <w:t>弱酸性</w:t>
                      </w:r>
                      <w:r w:rsidRPr="00872AD6">
                        <w:rPr>
                          <w:rFonts w:ascii="HG丸ｺﾞｼｯｸM-PRO" w:eastAsia="HG丸ｺﾞｼｯｸM-PRO" w:hAnsi="HG丸ｺﾞｼｯｸM-PRO" w:hint="eastAsia"/>
                          <w:sz w:val="28"/>
                          <w:szCs w:val="32"/>
                        </w:rPr>
                        <w:t>を示す。</w:t>
                      </w:r>
                    </w:p>
                    <w:p w:rsidR="00E75EDF" w:rsidRDefault="00E75EDF" w:rsidP="00872AD6">
                      <w:pPr>
                        <w:spacing w:line="460" w:lineRule="exact"/>
                        <w:jc w:val="center"/>
                        <w:rPr>
                          <w:rFonts w:ascii="HG丸ｺﾞｼｯｸM-PRO" w:eastAsia="HG丸ｺﾞｼｯｸM-PRO" w:hAnsi="HG丸ｺﾞｼｯｸM-PRO"/>
                          <w:sz w:val="28"/>
                          <w:szCs w:val="32"/>
                        </w:rPr>
                      </w:pPr>
                      <w:r w:rsidRPr="00872AD6">
                        <w:rPr>
                          <w:rFonts w:ascii="HG丸ｺﾞｼｯｸM-PRO" w:eastAsia="HG丸ｺﾞｼｯｸM-PRO" w:hAnsi="HG丸ｺﾞｼｯｸM-PRO" w:hint="eastAsia"/>
                          <w:sz w:val="28"/>
                          <w:szCs w:val="32"/>
                        </w:rPr>
                        <w:t>だが</w:t>
                      </w:r>
                      <w:r w:rsidR="004A320E">
                        <w:rPr>
                          <w:rFonts w:ascii="HG丸ｺﾞｼｯｸM-PRO" w:eastAsia="HG丸ｺﾞｼｯｸM-PRO" w:hAnsi="HG丸ｺﾞｼｯｸM-PRO" w:hint="eastAsia"/>
                          <w:sz w:val="28"/>
                          <w:szCs w:val="32"/>
                        </w:rPr>
                        <w:t>，</w:t>
                      </w:r>
                      <w:r w:rsidRPr="00872AD6">
                        <w:rPr>
                          <w:rFonts w:ascii="HG丸ｺﾞｼｯｸM-PRO" w:eastAsia="HG丸ｺﾞｼｯｸM-PRO" w:hAnsi="HG丸ｺﾞｼｯｸM-PRO" w:hint="eastAsia"/>
                          <w:sz w:val="28"/>
                          <w:szCs w:val="32"/>
                        </w:rPr>
                        <w:t>工場や発電所で石炭・石油を燃やすときに硫黄分が酸化</w:t>
                      </w:r>
                      <w:r>
                        <w:rPr>
                          <w:rFonts w:ascii="HG丸ｺﾞｼｯｸM-PRO" w:eastAsia="HG丸ｺﾞｼｯｸM-PRO" w:hAnsi="HG丸ｺﾞｼｯｸM-PRO" w:hint="eastAsia"/>
                          <w:sz w:val="28"/>
                          <w:szCs w:val="32"/>
                        </w:rPr>
                        <w:t>して</w:t>
                      </w:r>
                    </w:p>
                    <w:p w:rsidR="00E75EDF" w:rsidRDefault="00E75EDF" w:rsidP="00872AD6">
                      <w:pPr>
                        <w:spacing w:line="460" w:lineRule="exact"/>
                        <w:jc w:val="center"/>
                        <w:rPr>
                          <w:rFonts w:ascii="HG丸ｺﾞｼｯｸM-PRO" w:eastAsia="HG丸ｺﾞｼｯｸM-PRO" w:hAnsi="HG丸ｺﾞｼｯｸM-PRO"/>
                          <w:sz w:val="28"/>
                          <w:szCs w:val="32"/>
                        </w:rPr>
                      </w:pPr>
                      <w:r>
                        <w:rPr>
                          <w:rFonts w:ascii="HG丸ｺﾞｼｯｸM-PRO" w:eastAsia="HG丸ｺﾞｼｯｸM-PRO" w:hAnsi="HG丸ｺﾞｼｯｸM-PRO" w:hint="eastAsia"/>
                          <w:sz w:val="28"/>
                          <w:szCs w:val="32"/>
                        </w:rPr>
                        <w:t>出来た</w:t>
                      </w:r>
                      <w:r w:rsidRPr="004231F6">
                        <w:rPr>
                          <w:rFonts w:ascii="HG丸ｺﾞｼｯｸM-PRO" w:eastAsia="HG丸ｺﾞｼｯｸM-PRO" w:hAnsi="HG丸ｺﾞｼｯｸM-PRO" w:hint="eastAsia"/>
                          <w:color w:val="FFC000"/>
                          <w:sz w:val="28"/>
                          <w:szCs w:val="32"/>
                        </w:rPr>
                        <w:t>二酸化硫黄SO</w:t>
                      </w:r>
                      <w:r>
                        <w:rPr>
                          <w:rFonts w:ascii="HG丸ｺﾞｼｯｸM-PRO" w:eastAsia="HG丸ｺﾞｼｯｸM-PRO" w:hAnsi="HG丸ｺﾞｼｯｸM-PRO" w:hint="eastAsia"/>
                          <w:color w:val="FFC000"/>
                          <w:sz w:val="28"/>
                          <w:szCs w:val="32"/>
                          <w:vertAlign w:val="subscript"/>
                        </w:rPr>
                        <w:t>2</w:t>
                      </w:r>
                      <w:r>
                        <w:rPr>
                          <w:rFonts w:ascii="HG丸ｺﾞｼｯｸM-PRO" w:eastAsia="HG丸ｺﾞｼｯｸM-PRO" w:hAnsi="HG丸ｺﾞｼｯｸM-PRO" w:hint="eastAsia"/>
                          <w:sz w:val="28"/>
                          <w:szCs w:val="32"/>
                        </w:rPr>
                        <w:t>や</w:t>
                      </w:r>
                      <w:r w:rsidR="004A320E">
                        <w:rPr>
                          <w:rFonts w:ascii="HG丸ｺﾞｼｯｸM-PRO" w:eastAsia="HG丸ｺﾞｼｯｸM-PRO" w:hAnsi="HG丸ｺﾞｼｯｸM-PRO" w:hint="eastAsia"/>
                          <w:sz w:val="28"/>
                          <w:szCs w:val="32"/>
                        </w:rPr>
                        <w:t>，</w:t>
                      </w:r>
                      <w:r>
                        <w:rPr>
                          <w:rFonts w:ascii="HG丸ｺﾞｼｯｸM-PRO" w:eastAsia="HG丸ｺﾞｼｯｸM-PRO" w:hAnsi="HG丸ｺﾞｼｯｸM-PRO" w:hint="eastAsia"/>
                          <w:sz w:val="28"/>
                          <w:szCs w:val="32"/>
                        </w:rPr>
                        <w:t>高温の自動車エンジン内部で窒素が酸素と</w:t>
                      </w:r>
                    </w:p>
                    <w:p w:rsidR="00E75EDF" w:rsidRDefault="00E75EDF" w:rsidP="00872AD6">
                      <w:pPr>
                        <w:spacing w:line="460" w:lineRule="exact"/>
                        <w:jc w:val="center"/>
                        <w:rPr>
                          <w:rFonts w:ascii="HG丸ｺﾞｼｯｸM-PRO" w:eastAsia="HG丸ｺﾞｼｯｸM-PRO" w:hAnsi="HG丸ｺﾞｼｯｸM-PRO"/>
                          <w:sz w:val="28"/>
                          <w:szCs w:val="32"/>
                        </w:rPr>
                      </w:pPr>
                      <w:r>
                        <w:rPr>
                          <w:rFonts w:ascii="HG丸ｺﾞｼｯｸM-PRO" w:eastAsia="HG丸ｺﾞｼｯｸM-PRO" w:hAnsi="HG丸ｺﾞｼｯｸM-PRO" w:hint="eastAsia"/>
                          <w:sz w:val="28"/>
                          <w:szCs w:val="32"/>
                        </w:rPr>
                        <w:t>化合して出来た</w:t>
                      </w:r>
                      <w:r w:rsidRPr="004231F6">
                        <w:rPr>
                          <w:rFonts w:ascii="HG丸ｺﾞｼｯｸM-PRO" w:eastAsia="HG丸ｺﾞｼｯｸM-PRO" w:hAnsi="HG丸ｺﾞｼｯｸM-PRO" w:hint="eastAsia"/>
                          <w:color w:val="FFC000"/>
                          <w:sz w:val="28"/>
                          <w:szCs w:val="32"/>
                        </w:rPr>
                        <w:t>二酸化窒素NO</w:t>
                      </w:r>
                      <w:r>
                        <w:rPr>
                          <w:rFonts w:ascii="HG丸ｺﾞｼｯｸM-PRO" w:eastAsia="HG丸ｺﾞｼｯｸM-PRO" w:hAnsi="HG丸ｺﾞｼｯｸM-PRO" w:hint="eastAsia"/>
                          <w:color w:val="FFC000"/>
                          <w:sz w:val="28"/>
                          <w:szCs w:val="32"/>
                          <w:vertAlign w:val="subscript"/>
                        </w:rPr>
                        <w:t>2</w:t>
                      </w:r>
                      <w:r>
                        <w:rPr>
                          <w:rFonts w:ascii="HG丸ｺﾞｼｯｸM-PRO" w:eastAsia="HG丸ｺﾞｼｯｸM-PRO" w:hAnsi="HG丸ｺﾞｼｯｸM-PRO" w:hint="eastAsia"/>
                          <w:sz w:val="28"/>
                          <w:szCs w:val="32"/>
                        </w:rPr>
                        <w:t>が化学反応を起こして発生した</w:t>
                      </w:r>
                    </w:p>
                    <w:p w:rsidR="00E75EDF" w:rsidRDefault="00E75EDF" w:rsidP="00872AD6">
                      <w:pPr>
                        <w:spacing w:line="460" w:lineRule="exact"/>
                        <w:jc w:val="center"/>
                        <w:rPr>
                          <w:rFonts w:ascii="HG丸ｺﾞｼｯｸM-PRO" w:eastAsia="HG丸ｺﾞｼｯｸM-PRO" w:hAnsi="HG丸ｺﾞｼｯｸM-PRO"/>
                          <w:sz w:val="28"/>
                          <w:szCs w:val="32"/>
                        </w:rPr>
                      </w:pPr>
                      <w:r w:rsidRPr="004231F6">
                        <w:rPr>
                          <w:rFonts w:ascii="HG丸ｺﾞｼｯｸM-PRO" w:eastAsia="HG丸ｺﾞｼｯｸM-PRO" w:hAnsi="HG丸ｺﾞｼｯｸM-PRO" w:hint="eastAsia"/>
                          <w:color w:val="FFC000"/>
                          <w:sz w:val="28"/>
                          <w:szCs w:val="32"/>
                        </w:rPr>
                        <w:t>硫酸H</w:t>
                      </w:r>
                      <w:r>
                        <w:rPr>
                          <w:rFonts w:ascii="HG丸ｺﾞｼｯｸM-PRO" w:eastAsia="HG丸ｺﾞｼｯｸM-PRO" w:hAnsi="HG丸ｺﾞｼｯｸM-PRO" w:hint="eastAsia"/>
                          <w:color w:val="FFC000"/>
                          <w:sz w:val="28"/>
                          <w:szCs w:val="32"/>
                          <w:vertAlign w:val="subscript"/>
                        </w:rPr>
                        <w:t>2</w:t>
                      </w:r>
                      <w:r w:rsidRPr="004231F6">
                        <w:rPr>
                          <w:rFonts w:ascii="HG丸ｺﾞｼｯｸM-PRO" w:eastAsia="HG丸ｺﾞｼｯｸM-PRO" w:hAnsi="HG丸ｺﾞｼｯｸM-PRO" w:hint="eastAsia"/>
                          <w:color w:val="FFC000"/>
                          <w:sz w:val="28"/>
                          <w:szCs w:val="32"/>
                        </w:rPr>
                        <w:t>SO</w:t>
                      </w:r>
                      <w:r>
                        <w:rPr>
                          <w:rFonts w:ascii="HG丸ｺﾞｼｯｸM-PRO" w:eastAsia="HG丸ｺﾞｼｯｸM-PRO" w:hAnsi="HG丸ｺﾞｼｯｸM-PRO" w:hint="eastAsia"/>
                          <w:color w:val="FFC000"/>
                          <w:sz w:val="28"/>
                          <w:szCs w:val="32"/>
                          <w:vertAlign w:val="subscript"/>
                        </w:rPr>
                        <w:t>4</w:t>
                      </w:r>
                      <w:r>
                        <w:rPr>
                          <w:rFonts w:ascii="HG丸ｺﾞｼｯｸM-PRO" w:eastAsia="HG丸ｺﾞｼｯｸM-PRO" w:hAnsi="HG丸ｺﾞｼｯｸM-PRO" w:hint="eastAsia"/>
                          <w:sz w:val="28"/>
                          <w:szCs w:val="32"/>
                        </w:rPr>
                        <w:t>や</w:t>
                      </w:r>
                      <w:r w:rsidRPr="004231F6">
                        <w:rPr>
                          <w:rFonts w:ascii="HG丸ｺﾞｼｯｸM-PRO" w:eastAsia="HG丸ｺﾞｼｯｸM-PRO" w:hAnsi="HG丸ｺﾞｼｯｸM-PRO" w:hint="eastAsia"/>
                          <w:color w:val="FFC000"/>
                          <w:sz w:val="28"/>
                          <w:szCs w:val="32"/>
                        </w:rPr>
                        <w:t>硝酸HNO</w:t>
                      </w:r>
                      <w:r>
                        <w:rPr>
                          <w:rFonts w:ascii="HG丸ｺﾞｼｯｸM-PRO" w:eastAsia="HG丸ｺﾞｼｯｸM-PRO" w:hAnsi="HG丸ｺﾞｼｯｸM-PRO" w:hint="eastAsia"/>
                          <w:color w:val="FFC000"/>
                          <w:sz w:val="28"/>
                          <w:szCs w:val="32"/>
                          <w:vertAlign w:val="subscript"/>
                        </w:rPr>
                        <w:t>3</w:t>
                      </w:r>
                      <w:r>
                        <w:rPr>
                          <w:rFonts w:ascii="HG丸ｺﾞｼｯｸM-PRO" w:eastAsia="HG丸ｺﾞｼｯｸM-PRO" w:hAnsi="HG丸ｺﾞｼｯｸM-PRO" w:hint="eastAsia"/>
                          <w:sz w:val="28"/>
                          <w:szCs w:val="32"/>
                        </w:rPr>
                        <w:t>が空気中の水滴に溶けることで</w:t>
                      </w:r>
                      <w:r w:rsidR="004A320E">
                        <w:rPr>
                          <w:rFonts w:ascii="HG丸ｺﾞｼｯｸM-PRO" w:eastAsia="HG丸ｺﾞｼｯｸM-PRO" w:hAnsi="HG丸ｺﾞｼｯｸM-PRO" w:hint="eastAsia"/>
                          <w:sz w:val="28"/>
                          <w:szCs w:val="32"/>
                        </w:rPr>
                        <w:t>，</w:t>
                      </w:r>
                    </w:p>
                    <w:p w:rsidR="00E75EDF" w:rsidRDefault="00E75EDF" w:rsidP="00872AD6">
                      <w:pPr>
                        <w:spacing w:line="460" w:lineRule="exact"/>
                        <w:jc w:val="center"/>
                        <w:rPr>
                          <w:rFonts w:ascii="HG丸ｺﾞｼｯｸM-PRO" w:eastAsia="HG丸ｺﾞｼｯｸM-PRO" w:hAnsi="HG丸ｺﾞｼｯｸM-PRO"/>
                          <w:sz w:val="28"/>
                          <w:szCs w:val="32"/>
                        </w:rPr>
                      </w:pPr>
                      <w:r>
                        <w:rPr>
                          <w:rFonts w:ascii="HG丸ｺﾞｼｯｸM-PRO" w:eastAsia="HG丸ｺﾞｼｯｸM-PRO" w:hAnsi="HG丸ｺﾞｼｯｸM-PRO" w:hint="eastAsia"/>
                          <w:sz w:val="28"/>
                          <w:szCs w:val="32"/>
                        </w:rPr>
                        <w:t>ｐHが5.6よりも低い</w:t>
                      </w:r>
                      <w:r w:rsidRPr="004231F6">
                        <w:rPr>
                          <w:rFonts w:ascii="HG丸ｺﾞｼｯｸM-PRO" w:eastAsia="HG丸ｺﾞｼｯｸM-PRO" w:hAnsi="HG丸ｺﾞｼｯｸM-PRO" w:hint="eastAsia"/>
                          <w:color w:val="FFC000"/>
                          <w:sz w:val="28"/>
                          <w:szCs w:val="32"/>
                        </w:rPr>
                        <w:t>酸性雨</w:t>
                      </w:r>
                      <w:r>
                        <w:rPr>
                          <w:rFonts w:ascii="HG丸ｺﾞｼｯｸM-PRO" w:eastAsia="HG丸ｺﾞｼｯｸM-PRO" w:hAnsi="HG丸ｺﾞｼｯｸM-PRO" w:hint="eastAsia"/>
                          <w:sz w:val="28"/>
                          <w:szCs w:val="32"/>
                        </w:rPr>
                        <w:t>がつくられる。酸性雨は土や湖水を</w:t>
                      </w:r>
                    </w:p>
                    <w:p w:rsidR="00E75EDF" w:rsidRDefault="00E75EDF" w:rsidP="00872AD6">
                      <w:pPr>
                        <w:spacing w:line="460" w:lineRule="exact"/>
                        <w:jc w:val="center"/>
                        <w:rPr>
                          <w:rFonts w:ascii="HG丸ｺﾞｼｯｸM-PRO" w:eastAsia="HG丸ｺﾞｼｯｸM-PRO" w:hAnsi="HG丸ｺﾞｼｯｸM-PRO"/>
                          <w:sz w:val="28"/>
                          <w:szCs w:val="32"/>
                        </w:rPr>
                      </w:pPr>
                      <w:r>
                        <w:rPr>
                          <w:rFonts w:ascii="HG丸ｺﾞｼｯｸM-PRO" w:eastAsia="HG丸ｺﾞｼｯｸM-PRO" w:hAnsi="HG丸ｺﾞｼｯｸM-PRO" w:hint="eastAsia"/>
                          <w:sz w:val="28"/>
                          <w:szCs w:val="32"/>
                        </w:rPr>
                        <w:t>酸性化させ</w:t>
                      </w:r>
                      <w:r w:rsidR="004A320E">
                        <w:rPr>
                          <w:rFonts w:ascii="HG丸ｺﾞｼｯｸM-PRO" w:eastAsia="HG丸ｺﾞｼｯｸM-PRO" w:hAnsi="HG丸ｺﾞｼｯｸM-PRO" w:hint="eastAsia"/>
                          <w:sz w:val="28"/>
                          <w:szCs w:val="32"/>
                        </w:rPr>
                        <w:t>，</w:t>
                      </w:r>
                      <w:r>
                        <w:rPr>
                          <w:rFonts w:ascii="HG丸ｺﾞｼｯｸM-PRO" w:eastAsia="HG丸ｺﾞｼｯｸM-PRO" w:hAnsi="HG丸ｺﾞｼｯｸM-PRO" w:hint="eastAsia"/>
                          <w:sz w:val="28"/>
                          <w:szCs w:val="32"/>
                        </w:rPr>
                        <w:t>生態系に悪影響を及ぼすほか</w:t>
                      </w:r>
                      <w:r w:rsidR="004A320E">
                        <w:rPr>
                          <w:rFonts w:ascii="HG丸ｺﾞｼｯｸM-PRO" w:eastAsia="HG丸ｺﾞｼｯｸM-PRO" w:hAnsi="HG丸ｺﾞｼｯｸM-PRO" w:hint="eastAsia"/>
                          <w:sz w:val="28"/>
                          <w:szCs w:val="32"/>
                        </w:rPr>
                        <w:t>，</w:t>
                      </w:r>
                      <w:r>
                        <w:rPr>
                          <w:rFonts w:ascii="HG丸ｺﾞｼｯｸM-PRO" w:eastAsia="HG丸ｺﾞｼｯｸM-PRO" w:hAnsi="HG丸ｺﾞｼｯｸM-PRO" w:hint="eastAsia"/>
                          <w:sz w:val="28"/>
                          <w:szCs w:val="32"/>
                        </w:rPr>
                        <w:t>ブロンズ像を溶かしたり</w:t>
                      </w:r>
                      <w:r w:rsidR="004A320E">
                        <w:rPr>
                          <w:rFonts w:ascii="HG丸ｺﾞｼｯｸM-PRO" w:eastAsia="HG丸ｺﾞｼｯｸM-PRO" w:hAnsi="HG丸ｺﾞｼｯｸM-PRO" w:hint="eastAsia"/>
                          <w:sz w:val="28"/>
                          <w:szCs w:val="32"/>
                        </w:rPr>
                        <w:t>，</w:t>
                      </w:r>
                    </w:p>
                    <w:p w:rsidR="00E75EDF" w:rsidRDefault="00E75EDF" w:rsidP="00872AD6">
                      <w:pPr>
                        <w:spacing w:line="460" w:lineRule="exact"/>
                        <w:jc w:val="center"/>
                        <w:rPr>
                          <w:rFonts w:ascii="HG丸ｺﾞｼｯｸM-PRO" w:eastAsia="HG丸ｺﾞｼｯｸM-PRO" w:hAnsi="HG丸ｺﾞｼｯｸM-PRO"/>
                          <w:sz w:val="28"/>
                          <w:szCs w:val="32"/>
                        </w:rPr>
                      </w:pPr>
                      <w:r>
                        <w:rPr>
                          <w:rFonts w:ascii="HG丸ｺﾞｼｯｸM-PRO" w:eastAsia="HG丸ｺﾞｼｯｸM-PRO" w:hAnsi="HG丸ｺﾞｼｯｸM-PRO" w:hint="eastAsia"/>
                          <w:sz w:val="28"/>
                          <w:szCs w:val="32"/>
                        </w:rPr>
                        <w:t>木を枯らしたりすると言われているのだよ。怖すぎワロタ</w:t>
                      </w:r>
                    </w:p>
                    <w:p w:rsidR="00E75EDF" w:rsidRDefault="00E75EDF" w:rsidP="00872AD6">
                      <w:pPr>
                        <w:spacing w:line="460" w:lineRule="exact"/>
                        <w:jc w:val="center"/>
                        <w:rPr>
                          <w:rFonts w:ascii="HG丸ｺﾞｼｯｸM-PRO" w:eastAsia="HG丸ｺﾞｼｯｸM-PRO" w:hAnsi="HG丸ｺﾞｼｯｸM-PRO"/>
                          <w:sz w:val="28"/>
                          <w:szCs w:val="32"/>
                        </w:rPr>
                      </w:pPr>
                      <w:r>
                        <w:rPr>
                          <w:rFonts w:ascii="HG丸ｺﾞｼｯｸM-PRO" w:eastAsia="HG丸ｺﾞｼｯｸM-PRO" w:hAnsi="HG丸ｺﾞｼｯｸM-PRO" w:hint="eastAsia"/>
                          <w:sz w:val="28"/>
                          <w:szCs w:val="32"/>
                        </w:rPr>
                        <w:t>日本では</w:t>
                      </w:r>
                      <w:r w:rsidR="004A320E">
                        <w:rPr>
                          <w:rFonts w:ascii="HG丸ｺﾞｼｯｸM-PRO" w:eastAsia="HG丸ｺﾞｼｯｸM-PRO" w:hAnsi="HG丸ｺﾞｼｯｸM-PRO" w:hint="eastAsia"/>
                          <w:sz w:val="28"/>
                          <w:szCs w:val="32"/>
                        </w:rPr>
                        <w:t>，</w:t>
                      </w:r>
                      <w:r>
                        <w:rPr>
                          <w:rFonts w:ascii="HG丸ｺﾞｼｯｸM-PRO" w:eastAsia="HG丸ｺﾞｼｯｸM-PRO" w:hAnsi="HG丸ｺﾞｼｯｸM-PRO" w:hint="eastAsia"/>
                          <w:sz w:val="28"/>
                          <w:szCs w:val="32"/>
                        </w:rPr>
                        <w:t>石油の硫黄分を取り除いたり</w:t>
                      </w:r>
                      <w:r w:rsidR="004A320E">
                        <w:rPr>
                          <w:rFonts w:ascii="HG丸ｺﾞｼｯｸM-PRO" w:eastAsia="HG丸ｺﾞｼｯｸM-PRO" w:hAnsi="HG丸ｺﾞｼｯｸM-PRO" w:hint="eastAsia"/>
                          <w:sz w:val="28"/>
                          <w:szCs w:val="32"/>
                        </w:rPr>
                        <w:t>，</w:t>
                      </w:r>
                      <w:r>
                        <w:rPr>
                          <w:rFonts w:ascii="HG丸ｺﾞｼｯｸM-PRO" w:eastAsia="HG丸ｺﾞｼｯｸM-PRO" w:hAnsi="HG丸ｺﾞｼｯｸM-PRO" w:hint="eastAsia"/>
                          <w:sz w:val="28"/>
                          <w:szCs w:val="32"/>
                        </w:rPr>
                        <w:t>工場などの排ガスから</w:t>
                      </w:r>
                    </w:p>
                    <w:p w:rsidR="00E75EDF" w:rsidRPr="00D17405" w:rsidRDefault="00E75EDF" w:rsidP="00872AD6">
                      <w:pPr>
                        <w:spacing w:line="460" w:lineRule="exact"/>
                        <w:jc w:val="center"/>
                        <w:rPr>
                          <w:rFonts w:ascii="HG丸ｺﾞｼｯｸM-PRO" w:eastAsia="HG丸ｺﾞｼｯｸM-PRO" w:hAnsi="HG丸ｺﾞｼｯｸM-PRO"/>
                          <w:sz w:val="28"/>
                          <w:szCs w:val="32"/>
                        </w:rPr>
                      </w:pPr>
                      <w:r>
                        <w:rPr>
                          <w:rFonts w:ascii="HG丸ｺﾞｼｯｸM-PRO" w:eastAsia="HG丸ｺﾞｼｯｸM-PRO" w:hAnsi="HG丸ｺﾞｼｯｸM-PRO" w:hint="eastAsia"/>
                          <w:sz w:val="28"/>
                          <w:szCs w:val="32"/>
                        </w:rPr>
                        <w:t>二酸化硫黄を取り除く脱硫を行って酸性雨の発生を防いでいる。</w:t>
                      </w:r>
                    </w:p>
                    <w:p w:rsidR="00E75EDF" w:rsidRPr="00872AD6" w:rsidRDefault="00E75EDF" w:rsidP="003A69C8">
                      <w:pPr>
                        <w:rPr>
                          <w:rFonts w:ascii="HG丸ｺﾞｼｯｸM-PRO" w:eastAsia="HG丸ｺﾞｼｯｸM-PRO" w:hAnsi="HG丸ｺﾞｼｯｸM-PRO"/>
                          <w:sz w:val="32"/>
                          <w:szCs w:val="32"/>
                        </w:rPr>
                      </w:pPr>
                    </w:p>
                  </w:txbxContent>
                </v:textbox>
              </v:shape>
            </w:pict>
          </mc:Fallback>
        </mc:AlternateContent>
      </w:r>
    </w:p>
    <w:p w:rsidR="00D1323B" w:rsidRDefault="00D1323B"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D1323B" w:rsidRDefault="00D1323B"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D1323B" w:rsidRDefault="00D1323B"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D1323B" w:rsidRDefault="00D1323B"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D1323B" w:rsidRDefault="00D1323B"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D1323B" w:rsidRDefault="00D1323B"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D1323B" w:rsidRDefault="00D1323B"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D1323B" w:rsidRDefault="00D1323B"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D1323B" w:rsidRDefault="00D1323B"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D1323B" w:rsidRDefault="00D1323B"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D1323B" w:rsidRDefault="003A69C8"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よ</w:t>
      </w:r>
    </w:p>
    <w:p w:rsidR="00D1323B" w:rsidRDefault="00D17405"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noProof/>
          <w:color w:val="000000" w:themeColor="text1"/>
          <w:sz w:val="32"/>
          <w:szCs w:val="36"/>
        </w:rPr>
        <mc:AlternateContent>
          <mc:Choice Requires="wps">
            <w:drawing>
              <wp:anchor distT="0" distB="0" distL="114300" distR="114300" simplePos="0" relativeHeight="251747328" behindDoc="0" locked="0" layoutInCell="1" allowOverlap="1" wp14:anchorId="3AC421C4" wp14:editId="11502BDB">
                <wp:simplePos x="0" y="0"/>
                <wp:positionH relativeFrom="column">
                  <wp:posOffset>285750</wp:posOffset>
                </wp:positionH>
                <wp:positionV relativeFrom="paragraph">
                  <wp:posOffset>12700</wp:posOffset>
                </wp:positionV>
                <wp:extent cx="2676525" cy="1333500"/>
                <wp:effectExtent l="0" t="0" r="28575" b="19050"/>
                <wp:wrapNone/>
                <wp:docPr id="29704" name="爆発 1 29704"/>
                <wp:cNvGraphicFramePr/>
                <a:graphic xmlns:a="http://schemas.openxmlformats.org/drawingml/2006/main">
                  <a:graphicData uri="http://schemas.microsoft.com/office/word/2010/wordprocessingShape">
                    <wps:wsp>
                      <wps:cNvSpPr/>
                      <wps:spPr>
                        <a:xfrm>
                          <a:off x="0" y="0"/>
                          <a:ext cx="2676525" cy="1333500"/>
                        </a:xfrm>
                        <a:prstGeom prst="irregularSeal1">
                          <a:avLst/>
                        </a:prstGeom>
                      </wps:spPr>
                      <wps:style>
                        <a:lnRef idx="2">
                          <a:schemeClr val="dk1">
                            <a:shade val="50000"/>
                          </a:schemeClr>
                        </a:lnRef>
                        <a:fillRef idx="1">
                          <a:schemeClr val="dk1"/>
                        </a:fillRef>
                        <a:effectRef idx="0">
                          <a:schemeClr val="dk1"/>
                        </a:effectRef>
                        <a:fontRef idx="minor">
                          <a:schemeClr val="lt1"/>
                        </a:fontRef>
                      </wps:style>
                      <wps:txbx>
                        <w:txbxContent>
                          <w:p w:rsidR="00E75EDF" w:rsidRPr="00D17405" w:rsidRDefault="00E75EDF" w:rsidP="00D17405">
                            <w:pPr>
                              <w:jc w:val="center"/>
                              <w:rPr>
                                <w:rFonts w:ascii="HGS創英角ｺﾞｼｯｸUB" w:eastAsia="HGS創英角ｺﾞｼｯｸUB" w:hAnsi="HGS創英角ｺﾞｼｯｸUB"/>
                                <w:sz w:val="32"/>
                                <w:szCs w:val="32"/>
                              </w:rPr>
                            </w:pPr>
                            <w:r>
                              <w:rPr>
                                <w:rFonts w:ascii="HGS創英角ｺﾞｼｯｸUB" w:eastAsia="HGS創英角ｺﾞｼｯｸUB" w:hAnsi="HGS創英角ｺﾞｼｯｸUB" w:hint="eastAsia"/>
                                <w:sz w:val="32"/>
                                <w:szCs w:val="32"/>
                              </w:rPr>
                              <w:t>これが敵だ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爆発 1 29704" o:spid="_x0000_s1061" type="#_x0000_t71" style="position:absolute;margin-left:22.5pt;margin-top:1pt;width:210.75pt;height:10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" fillcolor="black [3200]" strokecolor="black [1600]" strokeweight="2pt">
                <v:textbox>
                  <w:txbxContent>
                    <w:p w:rsidR="00E75EDF" w:rsidRPr="00D17405" w:rsidRDefault="00E75EDF" w:rsidP="00D17405">
                      <w:pPr>
                        <w:jc w:val="center"/>
                        <w:rPr>
                          <w:rFonts w:ascii="HGS創英角ｺﾞｼｯｸUB" w:eastAsia="HGS創英角ｺﾞｼｯｸUB" w:hAnsi="HGS創英角ｺﾞｼｯｸUB"/>
                          <w:sz w:val="32"/>
                          <w:szCs w:val="32"/>
                        </w:rPr>
                      </w:pPr>
                      <w:r>
                        <w:rPr>
                          <w:rFonts w:ascii="HGS創英角ｺﾞｼｯｸUB" w:eastAsia="HGS創英角ｺﾞｼｯｸUB" w:hAnsi="HGS創英角ｺﾞｼｯｸUB" w:hint="eastAsia"/>
                          <w:sz w:val="32"/>
                          <w:szCs w:val="32"/>
                        </w:rPr>
                        <w:t>これが敵だ</w:t>
                      </w:r>
                    </w:p>
                  </w:txbxContent>
                </v:textbox>
              </v:shape>
            </w:pict>
          </mc:Fallback>
        </mc:AlternateContent>
      </w:r>
    </w:p>
    <w:p w:rsidR="00D17405" w:rsidRDefault="00D17405"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 xml:space="preserve">　　　　　　　　　　　　　　　　　　　　　　　</w:t>
      </w:r>
    </w:p>
    <w:p w:rsidR="00D17405" w:rsidRDefault="00D17405" w:rsidP="00D17405">
      <w:pPr>
        <w:widowControl w:val="0"/>
        <w:tabs>
          <w:tab w:val="left" w:pos="3195"/>
        </w:tabs>
        <w:spacing w:line="400" w:lineRule="exact"/>
        <w:ind w:firstLineChars="1500" w:firstLine="4800"/>
        <w:rPr>
          <w:rFonts w:ascii="HGP教科書体" w:eastAsia="HGP教科書体" w:hAnsi="HG丸ｺﾞｼｯｸM-PRO"/>
          <w:color w:val="000000" w:themeColor="text1"/>
          <w:sz w:val="32"/>
          <w:szCs w:val="36"/>
        </w:rPr>
      </w:pPr>
    </w:p>
    <w:p w:rsidR="00D17405" w:rsidRDefault="00D17405" w:rsidP="00D17405">
      <w:pPr>
        <w:widowControl w:val="0"/>
        <w:tabs>
          <w:tab w:val="left" w:pos="3195"/>
        </w:tabs>
        <w:spacing w:line="400" w:lineRule="exact"/>
        <w:ind w:firstLineChars="1500" w:firstLine="4800"/>
        <w:rPr>
          <w:rFonts w:ascii="HGP教科書体" w:eastAsia="HGP教科書体" w:hAnsi="HG丸ｺﾞｼｯｸM-PRO"/>
          <w:color w:val="000000" w:themeColor="text1"/>
          <w:sz w:val="32"/>
          <w:szCs w:val="36"/>
        </w:rPr>
      </w:pPr>
    </w:p>
    <w:p w:rsidR="00D1323B" w:rsidRDefault="00D17405" w:rsidP="00D17405">
      <w:pPr>
        <w:widowControl w:val="0"/>
        <w:tabs>
          <w:tab w:val="left" w:pos="3195"/>
        </w:tabs>
        <w:spacing w:line="400" w:lineRule="exact"/>
        <w:ind w:firstLineChars="1500" w:firstLine="4800"/>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とりあえずこれが教科書とかに載ってる</w:t>
      </w:r>
    </w:p>
    <w:p w:rsidR="00D17405" w:rsidRDefault="00D17405"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 xml:space="preserve">　　　　　　　　　　　　　　　　　　　　　　　いわゆる通説ってやつ。</w:t>
      </w:r>
    </w:p>
    <w:p w:rsidR="00D1323B" w:rsidRDefault="00C518FA"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ただまあ授業の流れを考えれば分かると思うけど</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こんなの間違ってるだろうが</w:t>
      </w:r>
    </w:p>
    <w:p w:rsidR="00C518FA" w:rsidRDefault="00C518FA"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という風に話が進んで行きます。</w:t>
      </w:r>
    </w:p>
    <w:p w:rsidR="00C518FA" w:rsidRPr="00C518FA" w:rsidRDefault="00C518FA"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とりあえず前提知識</w:t>
      </w:r>
      <w:r w:rsidR="00D17239">
        <w:rPr>
          <w:rFonts w:ascii="HGP教科書体" w:eastAsia="HGP教科書体" w:hAnsi="HG丸ｺﾞｼｯｸM-PRO" w:hint="eastAsia"/>
          <w:color w:val="000000" w:themeColor="text1"/>
          <w:sz w:val="32"/>
          <w:szCs w:val="36"/>
        </w:rPr>
        <w:t>のｐHは</w:t>
      </w:r>
      <w:r>
        <w:rPr>
          <w:rFonts w:ascii="HGP教科書体" w:eastAsia="HGP教科書体" w:hAnsi="HG丸ｺﾞｼｯｸM-PRO" w:hint="eastAsia"/>
          <w:color w:val="000000" w:themeColor="text1"/>
          <w:sz w:val="32"/>
          <w:szCs w:val="36"/>
        </w:rPr>
        <w:t>ここでおさらいしてちゃっちゃと進んで行きましょうか。</w:t>
      </w:r>
    </w:p>
    <w:p w:rsidR="00D1323B" w:rsidRDefault="00C518FA"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noProof/>
          <w:color w:val="000000" w:themeColor="text1"/>
          <w:sz w:val="32"/>
          <w:szCs w:val="36"/>
        </w:rPr>
        <w:lastRenderedPageBreak/>
        <mc:AlternateContent>
          <mc:Choice Requires="wps">
            <w:drawing>
              <wp:anchor distT="0" distB="0" distL="114300" distR="114300" simplePos="0" relativeHeight="251748352" behindDoc="1" locked="0" layoutInCell="1" allowOverlap="1" wp14:anchorId="2C8EF4D7" wp14:editId="03539F78">
                <wp:simplePos x="0" y="0"/>
                <wp:positionH relativeFrom="column">
                  <wp:posOffset>38100</wp:posOffset>
                </wp:positionH>
                <wp:positionV relativeFrom="paragraph">
                  <wp:posOffset>94615</wp:posOffset>
                </wp:positionV>
                <wp:extent cx="952500" cy="1057275"/>
                <wp:effectExtent l="0" t="0" r="19050" b="28575"/>
                <wp:wrapTight wrapText="bothSides">
                  <wp:wrapPolygon edited="0">
                    <wp:start x="1296" y="0"/>
                    <wp:lineTo x="0" y="1168"/>
                    <wp:lineTo x="0" y="20627"/>
                    <wp:lineTo x="1296" y="21795"/>
                    <wp:lineTo x="20304" y="21795"/>
                    <wp:lineTo x="21600" y="20627"/>
                    <wp:lineTo x="21600" y="1168"/>
                    <wp:lineTo x="20304" y="0"/>
                    <wp:lineTo x="1296" y="0"/>
                  </wp:wrapPolygon>
                </wp:wrapTight>
                <wp:docPr id="29705" name="角丸四角形 29705"/>
                <wp:cNvGraphicFramePr/>
                <a:graphic xmlns:a="http://schemas.openxmlformats.org/drawingml/2006/main">
                  <a:graphicData uri="http://schemas.microsoft.com/office/word/2010/wordprocessingShape">
                    <wps:wsp>
                      <wps:cNvSpPr/>
                      <wps:spPr>
                        <a:xfrm>
                          <a:off x="0" y="0"/>
                          <a:ext cx="952500" cy="10572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75EDF" w:rsidRPr="00C518FA" w:rsidRDefault="00E75EDF" w:rsidP="00C518FA">
                            <w:pPr>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ｐH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29705" o:spid="_x0000_s1062" style="position:absolute;margin-left:3pt;margin-top:7.45pt;width:75pt;height:83.25pt;z-index:-251568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" fillcolor="#4f81bd [3204]" strokecolor="#243f60 [1604]" strokeweight="2pt">
                <v:textbox>
                  <w:txbxContent>
                    <w:p w:rsidR="00E75EDF" w:rsidRPr="00C518FA" w:rsidRDefault="00E75EDF" w:rsidP="00C518FA">
                      <w:pPr>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ｐH</w:t>
                      </w:r>
                    </w:p>
                  </w:txbxContent>
                </v:textbox>
                <w10:wrap type="tight"/>
              </v:roundrect>
            </w:pict>
          </mc:Fallback>
        </mc:AlternateContent>
      </w:r>
    </w:p>
    <w:p w:rsidR="00D1323B" w:rsidRDefault="00884D5D"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酸性アルカリ性うんぬんはさすがに省略しますよ。問題はこの値はマグニチュードみたいに指数関数的な値だということ。</w:t>
      </w:r>
      <w:r w:rsidRPr="00723B4F">
        <w:rPr>
          <w:rFonts w:ascii="HGP教科書体" w:eastAsia="HGP教科書体" w:hAnsi="HG丸ｺﾞｼｯｸM-PRO" w:hint="eastAsia"/>
          <w:color w:val="1F497D" w:themeColor="text2"/>
          <w:sz w:val="32"/>
          <w:szCs w:val="36"/>
        </w:rPr>
        <w:t>ｐHが</w:t>
      </w:r>
      <w:r w:rsidR="001536FD" w:rsidRPr="00723B4F">
        <w:rPr>
          <w:rFonts w:ascii="HGP教科書体" w:eastAsia="HGP教科書体" w:hAnsi="HG丸ｺﾞｼｯｸM-PRO" w:hint="eastAsia"/>
          <w:color w:val="1F497D" w:themeColor="text2"/>
          <w:sz w:val="32"/>
          <w:szCs w:val="36"/>
        </w:rPr>
        <w:t>１小さくなると</w:t>
      </w:r>
      <w:r w:rsidR="004A320E">
        <w:rPr>
          <w:rFonts w:ascii="HGP教科書体" w:eastAsia="HGP教科書体" w:hAnsi="HG丸ｺﾞｼｯｸM-PRO" w:hint="eastAsia"/>
          <w:color w:val="1F497D" w:themeColor="text2"/>
          <w:sz w:val="32"/>
          <w:szCs w:val="36"/>
        </w:rPr>
        <w:t>，</w:t>
      </w:r>
      <w:r w:rsidR="001536FD" w:rsidRPr="00723B4F">
        <w:rPr>
          <w:rFonts w:ascii="HGP教科書体" w:eastAsia="HGP教科書体" w:hAnsi="HG丸ｺﾞｼｯｸM-PRO" w:hint="eastAsia"/>
          <w:color w:val="1F497D" w:themeColor="text2"/>
          <w:sz w:val="32"/>
          <w:szCs w:val="36"/>
        </w:rPr>
        <w:t>酸性度は10倍</w:t>
      </w:r>
      <w:r w:rsidR="001536FD">
        <w:rPr>
          <w:rFonts w:ascii="HGP教科書体" w:eastAsia="HGP教科書体" w:hAnsi="HG丸ｺﾞｼｯｸM-PRO" w:hint="eastAsia"/>
          <w:color w:val="000000" w:themeColor="text1"/>
          <w:sz w:val="32"/>
          <w:szCs w:val="36"/>
        </w:rPr>
        <w:t>になってしまう。</w:t>
      </w:r>
    </w:p>
    <w:p w:rsidR="00D1323B" w:rsidRDefault="00D1323B"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D1323B" w:rsidRDefault="00B227A6" w:rsidP="00B227A6">
      <w:pPr>
        <w:widowControl w:val="0"/>
        <w:tabs>
          <w:tab w:val="left" w:pos="3195"/>
        </w:tabs>
        <w:spacing w:line="240" w:lineRule="atLeast"/>
        <w:rPr>
          <w:rFonts w:ascii="HGP教科書体" w:eastAsia="HGP教科書体" w:hAnsi="HG丸ｺﾞｼｯｸM-PRO"/>
          <w:color w:val="000000" w:themeColor="text1"/>
          <w:sz w:val="32"/>
          <w:szCs w:val="36"/>
        </w:rPr>
      </w:pPr>
      <w:r>
        <w:rPr>
          <w:rFonts w:ascii="HG丸ｺﾞｼｯｸM-PRO" w:eastAsia="HG丸ｺﾞｼｯｸM-PRO" w:hAnsi="HG丸ｺﾞｼｯｸM-PRO" w:hint="eastAsia"/>
          <w:sz w:val="72"/>
          <w:szCs w:val="72"/>
          <w:u w:val="single" w:color="FF0000"/>
        </w:rPr>
        <w:t>２</w:t>
      </w:r>
      <w:r w:rsidRPr="00227692">
        <w:rPr>
          <w:rFonts w:ascii="HG丸ｺﾞｼｯｸM-PRO" w:eastAsia="HG丸ｺﾞｼｯｸM-PRO" w:hAnsi="HG丸ｺﾞｼｯｸM-PRO" w:hint="eastAsia"/>
          <w:sz w:val="72"/>
          <w:szCs w:val="72"/>
          <w:u w:val="single" w:color="FF0000"/>
        </w:rPr>
        <w:t>．</w:t>
      </w:r>
      <w:r w:rsidR="00F3735F">
        <w:rPr>
          <w:rFonts w:ascii="HG丸ｺﾞｼｯｸM-PRO" w:eastAsia="HG丸ｺﾞｼｯｸM-PRO" w:hAnsi="HG丸ｺﾞｼｯｸM-PRO" w:hint="eastAsia"/>
          <w:sz w:val="72"/>
          <w:szCs w:val="72"/>
          <w:u w:val="single" w:color="FF0000"/>
        </w:rPr>
        <w:t>そんな</w:t>
      </w:r>
      <w:r w:rsidR="00C92498" w:rsidRPr="00C92498">
        <w:rPr>
          <w:rFonts w:ascii="HG丸ｺﾞｼｯｸM-PRO" w:eastAsia="HG丸ｺﾞｼｯｸM-PRO" w:hAnsi="HG丸ｺﾞｼｯｸM-PRO" w:hint="eastAsia"/>
          <w:sz w:val="72"/>
          <w:szCs w:val="72"/>
          <w:u w:val="single" w:color="FF0000"/>
        </w:rPr>
        <w:t>のまちがって</w:t>
      </w:r>
      <w:r w:rsidR="00C92498">
        <w:rPr>
          <w:rFonts w:ascii="HG丸ｺﾞｼｯｸM-PRO" w:eastAsia="HG丸ｺﾞｼｯｸM-PRO" w:hAnsi="HG丸ｺﾞｼｯｸM-PRO" w:hint="eastAsia"/>
          <w:sz w:val="72"/>
          <w:szCs w:val="72"/>
          <w:u w:val="single" w:color="FF0000"/>
        </w:rPr>
        <w:t>い</w:t>
      </w:r>
      <w:r w:rsidR="00C92498" w:rsidRPr="00C92498">
        <w:rPr>
          <w:rFonts w:ascii="HG丸ｺﾞｼｯｸM-PRO" w:eastAsia="HG丸ｺﾞｼｯｸM-PRO" w:hAnsi="HG丸ｺﾞｼｯｸM-PRO" w:hint="eastAsia"/>
          <w:sz w:val="72"/>
          <w:szCs w:val="72"/>
          <w:u w:val="single" w:color="FF0000"/>
        </w:rPr>
        <w:t>る</w:t>
      </w:r>
    </w:p>
    <w:p w:rsidR="00F3735F" w:rsidRDefault="00F3735F"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よしじゃあ間違いを指摘していくことにしよう。</w:t>
      </w:r>
      <w:r w:rsidR="0034699E">
        <w:rPr>
          <w:rFonts w:ascii="HGP教科書体" w:eastAsia="HGP教科書体" w:hAnsi="HG丸ｺﾞｼｯｸM-PRO" w:hint="eastAsia"/>
          <w:color w:val="000000" w:themeColor="text1"/>
          <w:sz w:val="32"/>
          <w:szCs w:val="36"/>
        </w:rPr>
        <w:t>問題はこれにつきる</w:t>
      </w:r>
      <w:r>
        <w:rPr>
          <w:rFonts w:ascii="HGP教科書体" w:eastAsia="HGP教科書体" w:hAnsi="HG丸ｺﾞｼｯｸM-PRO" w:hint="eastAsia"/>
          <w:color w:val="000000" w:themeColor="text1"/>
          <w:sz w:val="32"/>
          <w:szCs w:val="36"/>
        </w:rPr>
        <w:t>。</w:t>
      </w:r>
    </w:p>
    <w:p w:rsidR="00F3735F" w:rsidRPr="00F3735F" w:rsidRDefault="00F3735F" w:rsidP="00B61EF0">
      <w:pPr>
        <w:widowControl w:val="0"/>
        <w:tabs>
          <w:tab w:val="left" w:pos="3195"/>
        </w:tabs>
        <w:spacing w:line="400" w:lineRule="exact"/>
        <w:rPr>
          <w:rFonts w:ascii="HGP教科書体" w:eastAsia="HGP教科書体" w:hAnsi="HG丸ｺﾞｼｯｸM-PRO"/>
          <w:color w:val="000000" w:themeColor="text1"/>
          <w:sz w:val="32"/>
          <w:szCs w:val="36"/>
        </w:rPr>
      </w:pPr>
      <w:r w:rsidRPr="00F3735F">
        <w:rPr>
          <w:rFonts w:ascii="HGP教科書体" w:eastAsia="HGP教科書体" w:hAnsi="HG丸ｺﾞｼｯｸM-PRO" w:hint="eastAsia"/>
          <w:color w:val="1F497D" w:themeColor="text2"/>
          <w:sz w:val="32"/>
          <w:szCs w:val="36"/>
          <w:u w:val="single"/>
        </w:rPr>
        <w:t>今現在</w:t>
      </w:r>
      <w:r w:rsidR="004A320E">
        <w:rPr>
          <w:rFonts w:ascii="HGP教科書体" w:eastAsia="HGP教科書体" w:hAnsi="HG丸ｺﾞｼｯｸM-PRO" w:hint="eastAsia"/>
          <w:color w:val="1F497D" w:themeColor="text2"/>
          <w:sz w:val="32"/>
          <w:szCs w:val="36"/>
          <w:u w:val="single"/>
        </w:rPr>
        <w:t>，</w:t>
      </w:r>
      <w:r w:rsidRPr="00F3735F">
        <w:rPr>
          <w:rFonts w:ascii="HGP教科書体" w:eastAsia="HGP教科書体" w:hAnsi="HG丸ｺﾞｼｯｸM-PRO" w:hint="eastAsia"/>
          <w:color w:val="1F497D" w:themeColor="text2"/>
          <w:sz w:val="32"/>
          <w:szCs w:val="36"/>
          <w:u w:val="single"/>
        </w:rPr>
        <w:t>酸性化は起きていません</w:t>
      </w:r>
      <w:r>
        <w:rPr>
          <w:rFonts w:ascii="HGP教科書体" w:eastAsia="HGP教科書体" w:hAnsi="HG丸ｺﾞｼｯｸM-PRO" w:hint="eastAsia"/>
          <w:color w:val="000000" w:themeColor="text1"/>
          <w:sz w:val="32"/>
          <w:szCs w:val="36"/>
        </w:rPr>
        <w:t>【重要】</w:t>
      </w:r>
    </w:p>
    <w:p w:rsidR="00A82EBD" w:rsidRDefault="00A82EBD"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環境省の「酸性雨」レポートによると</w:t>
      </w:r>
    </w:p>
    <w:p w:rsidR="0034699E" w:rsidRDefault="0034699E"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noProof/>
          <w:color w:val="000000" w:themeColor="text1"/>
          <w:sz w:val="32"/>
          <w:szCs w:val="36"/>
        </w:rPr>
        <mc:AlternateContent>
          <mc:Choice Requires="wps">
            <w:drawing>
              <wp:anchor distT="0" distB="0" distL="114300" distR="114300" simplePos="0" relativeHeight="251769856" behindDoc="0" locked="0" layoutInCell="1" allowOverlap="1" wp14:anchorId="475EC301" wp14:editId="196BD974">
                <wp:simplePos x="0" y="0"/>
                <wp:positionH relativeFrom="column">
                  <wp:posOffset>-114300</wp:posOffset>
                </wp:positionH>
                <wp:positionV relativeFrom="paragraph">
                  <wp:posOffset>158750</wp:posOffset>
                </wp:positionV>
                <wp:extent cx="4914900" cy="1476375"/>
                <wp:effectExtent l="38100" t="38100" r="57150" b="66675"/>
                <wp:wrapNone/>
                <wp:docPr id="29723" name="正方形/長方形 29723"/>
                <wp:cNvGraphicFramePr/>
                <a:graphic xmlns:a="http://schemas.openxmlformats.org/drawingml/2006/main">
                  <a:graphicData uri="http://schemas.microsoft.com/office/word/2010/wordprocessingShape">
                    <wps:wsp>
                      <wps:cNvSpPr/>
                      <wps:spPr>
                        <a:xfrm>
                          <a:off x="0" y="0"/>
                          <a:ext cx="4914900" cy="1476375"/>
                        </a:xfrm>
                        <a:prstGeom prst="rect">
                          <a:avLst/>
                        </a:prstGeom>
                        <a:noFill/>
                        <a:ln w="92075" cmpd="dbl">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92711A0">
              <v:rect id="正方形/長方形 29723" o:spid="_x0000_s1026" style="position:absolute;left:0;text-align:left;margin-left:-9pt;margin-top:12.5pt;width:387pt;height:116.2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" filled="f" strokecolor="#d99594 [1941]" strokeweight="7.25pt">
                <v:stroke linestyle="thinThin"/>
              </v:rect>
            </w:pict>
          </mc:Fallback>
        </mc:AlternateContent>
      </w:r>
    </w:p>
    <w:p w:rsidR="00A82EBD" w:rsidRDefault="00C92498"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・1983年から20年間</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pHは</w:t>
      </w:r>
      <w:r w:rsidRPr="00C92498">
        <w:rPr>
          <w:rFonts w:ascii="HGP教科書体" w:eastAsia="HGP教科書体" w:hAnsi="HG丸ｺﾞｼｯｸM-PRO" w:hint="eastAsia"/>
          <w:color w:val="FF0000"/>
          <w:sz w:val="32"/>
          <w:szCs w:val="36"/>
        </w:rPr>
        <w:t>4.8±0.2</w:t>
      </w:r>
      <w:r>
        <w:rPr>
          <w:rFonts w:ascii="HGP教科書体" w:eastAsia="HGP教科書体" w:hAnsi="HG丸ｺﾞｼｯｸM-PRO" w:hint="eastAsia"/>
          <w:color w:val="000000" w:themeColor="text1"/>
          <w:sz w:val="32"/>
          <w:szCs w:val="36"/>
        </w:rPr>
        <w:t>で推移してます☆</w:t>
      </w:r>
    </w:p>
    <w:p w:rsidR="00A82EBD" w:rsidRDefault="00C92498"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・太平洋と陸側で差があったりもしません！</w:t>
      </w:r>
    </w:p>
    <w:p w:rsidR="00C92498" w:rsidRDefault="00C92498"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w:t>
      </w:r>
      <w:r w:rsidRPr="00C92498">
        <w:rPr>
          <w:rFonts w:ascii="HGP教科書体" w:eastAsia="HGP教科書体" w:hAnsi="HG丸ｺﾞｼｯｸM-PRO" w:hint="eastAsia"/>
          <w:color w:val="1F497D" w:themeColor="text2"/>
          <w:sz w:val="32"/>
          <w:szCs w:val="36"/>
        </w:rPr>
        <w:t>陸水や土壌が酸性化した証拠もありません</w:t>
      </w:r>
      <w:r>
        <w:rPr>
          <w:rFonts w:ascii="HGP教科書体" w:eastAsia="HGP教科書体" w:hAnsi="HG丸ｺﾞｼｯｸM-PRO" w:hint="eastAsia"/>
          <w:color w:val="000000" w:themeColor="text1"/>
          <w:sz w:val="32"/>
          <w:szCs w:val="36"/>
        </w:rPr>
        <w:t>！</w:t>
      </w:r>
    </w:p>
    <w:p w:rsidR="00C92498" w:rsidRDefault="00C92498"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・今後50年以内に</w:t>
      </w:r>
      <w:r w:rsidRPr="00C92498">
        <w:rPr>
          <w:rFonts w:ascii="HGP教科書体" w:eastAsia="HGP教科書体" w:hAnsi="HG丸ｺﾞｼｯｸM-PRO" w:hint="eastAsia"/>
          <w:color w:val="1F497D" w:themeColor="text2"/>
          <w:sz w:val="32"/>
          <w:szCs w:val="36"/>
        </w:rPr>
        <w:t>酸性化しそうな湖沼もありません</w:t>
      </w:r>
      <w:r>
        <w:rPr>
          <w:rFonts w:ascii="HGP教科書体" w:eastAsia="HGP教科書体" w:hAnsi="HG丸ｺﾞｼｯｸM-PRO" w:hint="eastAsia"/>
          <w:color w:val="000000" w:themeColor="text1"/>
          <w:sz w:val="32"/>
          <w:szCs w:val="36"/>
        </w:rPr>
        <w:t>！</w:t>
      </w:r>
    </w:p>
    <w:p w:rsidR="00C92498" w:rsidRDefault="00C92498"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・雨が</w:t>
      </w:r>
      <w:r w:rsidRPr="00C92498">
        <w:rPr>
          <w:rFonts w:ascii="HGP教科書体" w:eastAsia="HGP教科書体" w:hAnsi="HG丸ｺﾞｼｯｸM-PRO" w:hint="eastAsia"/>
          <w:color w:val="1F497D" w:themeColor="text2"/>
          <w:sz w:val="32"/>
          <w:szCs w:val="36"/>
        </w:rPr>
        <w:t>木を枯らした証拠もありません</w:t>
      </w:r>
      <w:r>
        <w:rPr>
          <w:rFonts w:ascii="HGP教科書体" w:eastAsia="HGP教科書体" w:hAnsi="HG丸ｺﾞｼｯｸM-PRO" w:hint="eastAsia"/>
          <w:color w:val="000000" w:themeColor="text1"/>
          <w:sz w:val="32"/>
          <w:szCs w:val="36"/>
        </w:rPr>
        <w:t>！</w:t>
      </w:r>
    </w:p>
    <w:p w:rsidR="00C92498" w:rsidRDefault="00C92498"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34699E" w:rsidRDefault="00C92498"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教科書全ｗｗ否ｗｗ定ｗｗワロスｗｗｗｗｗｗ</w:t>
      </w:r>
    </w:p>
    <w:p w:rsidR="0034699E" w:rsidRPr="0034699E" w:rsidRDefault="0034699E"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まず第一にｐH5.6が基準とか言ってる教科書が間違ってて</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実は現在の</w:t>
      </w:r>
      <w:r w:rsidRPr="0034699E">
        <w:rPr>
          <w:rFonts w:ascii="HGP教科書体" w:eastAsia="HGP教科書体" w:hAnsi="HG丸ｺﾞｼｯｸM-PRO" w:hint="eastAsia"/>
          <w:color w:val="1F497D" w:themeColor="text2"/>
          <w:sz w:val="32"/>
          <w:szCs w:val="36"/>
        </w:rPr>
        <w:t>4.8は極めて正常な数値</w:t>
      </w:r>
      <w:r>
        <w:rPr>
          <w:rFonts w:ascii="HGP教科書体" w:eastAsia="HGP教科書体" w:hAnsi="HG丸ｺﾞｼｯｸM-PRO" w:hint="eastAsia"/>
          <w:color w:val="000000" w:themeColor="text1"/>
          <w:sz w:val="32"/>
          <w:szCs w:val="36"/>
        </w:rPr>
        <w:t>なんだよ。石器時代でもこんなもんだったんだ。</w:t>
      </w:r>
    </w:p>
    <w:p w:rsidR="00C92498" w:rsidRPr="001A6B21" w:rsidRDefault="00C92498"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でもじゃあなんで騒いだんだよ？って話になるよね</w:t>
      </w:r>
      <w:r w:rsidR="0034699E">
        <w:rPr>
          <w:rFonts w:ascii="HGP教科書体" w:eastAsia="HGP教科書体" w:hAnsi="HG丸ｺﾞｼｯｸM-PRO" w:hint="eastAsia"/>
          <w:color w:val="000000" w:themeColor="text1"/>
          <w:sz w:val="32"/>
          <w:szCs w:val="36"/>
        </w:rPr>
        <w:t>。確かに木が枯れている写真は存在したし</w:t>
      </w:r>
      <w:r w:rsidR="004A320E">
        <w:rPr>
          <w:rFonts w:ascii="HGP教科書体" w:eastAsia="HGP教科書体" w:hAnsi="HG丸ｺﾞｼｯｸM-PRO" w:hint="eastAsia"/>
          <w:color w:val="000000" w:themeColor="text1"/>
          <w:sz w:val="32"/>
          <w:szCs w:val="36"/>
        </w:rPr>
        <w:t>，</w:t>
      </w:r>
      <w:r w:rsidR="0034699E">
        <w:rPr>
          <w:rFonts w:ascii="HGP教科書体" w:eastAsia="HGP教科書体" w:hAnsi="HG丸ｺﾞｼｯｸM-PRO" w:hint="eastAsia"/>
          <w:color w:val="000000" w:themeColor="text1"/>
          <w:sz w:val="32"/>
          <w:szCs w:val="36"/>
        </w:rPr>
        <w:t>今はもうないけど湖が酸性化することも</w:t>
      </w:r>
      <w:r w:rsidR="004A320E">
        <w:rPr>
          <w:rFonts w:ascii="HGP教科書体" w:eastAsia="HGP教科書体" w:hAnsi="HG丸ｺﾞｼｯｸM-PRO" w:hint="eastAsia"/>
          <w:color w:val="000000" w:themeColor="text1"/>
          <w:sz w:val="32"/>
          <w:szCs w:val="36"/>
        </w:rPr>
        <w:t>，</w:t>
      </w:r>
      <w:r w:rsidR="0034699E">
        <w:rPr>
          <w:rFonts w:ascii="HGP教科書体" w:eastAsia="HGP教科書体" w:hAnsi="HG丸ｺﾞｼｯｸM-PRO" w:hint="eastAsia"/>
          <w:color w:val="000000" w:themeColor="text1"/>
          <w:sz w:val="32"/>
          <w:szCs w:val="36"/>
        </w:rPr>
        <w:t>あるにはあったんだ。ただ問題なのは</w:t>
      </w:r>
      <w:r w:rsidR="004A320E">
        <w:rPr>
          <w:rFonts w:ascii="HGP教科書体" w:eastAsia="HGP教科書体" w:hAnsi="HG丸ｺﾞｼｯｸM-PRO" w:hint="eastAsia"/>
          <w:color w:val="000000" w:themeColor="text1"/>
          <w:sz w:val="32"/>
          <w:szCs w:val="36"/>
        </w:rPr>
        <w:t>，</w:t>
      </w:r>
      <w:r w:rsidR="0034699E">
        <w:rPr>
          <w:rFonts w:ascii="HGP教科書体" w:eastAsia="HGP教科書体" w:hAnsi="HG丸ｺﾞｼｯｸM-PRO" w:hint="eastAsia"/>
          <w:color w:val="000000" w:themeColor="text1"/>
          <w:sz w:val="32"/>
          <w:szCs w:val="36"/>
        </w:rPr>
        <w:t>そこには関係なかったはずの酸性雨が巻き込まれちゃったこと。</w:t>
      </w:r>
      <w:r w:rsidR="0034699E" w:rsidRPr="0034699E">
        <w:rPr>
          <w:rFonts w:ascii="HGP教科書体" w:eastAsia="HGP教科書体" w:hAnsi="HG丸ｺﾞｼｯｸM-PRO" w:hint="eastAsia"/>
          <w:color w:val="1F497D" w:themeColor="text2"/>
          <w:sz w:val="32"/>
          <w:szCs w:val="36"/>
        </w:rPr>
        <w:t>本当はそれは雨と関係ない理由</w:t>
      </w:r>
      <w:r w:rsidR="0034699E">
        <w:rPr>
          <w:rFonts w:ascii="HGP教科書体" w:eastAsia="HGP教科書体" w:hAnsi="HG丸ｺﾞｼｯｸM-PRO" w:hint="eastAsia"/>
          <w:color w:val="000000" w:themeColor="text1"/>
          <w:sz w:val="32"/>
          <w:szCs w:val="36"/>
        </w:rPr>
        <w:t>だったんだ。このあたりの事情を説明するには環境問題が本当にあった1960,70年代に遡らないといけない。</w:t>
      </w:r>
      <w:r w:rsidR="001A6B21">
        <w:rPr>
          <w:rFonts w:ascii="HGP教科書体" w:eastAsia="HGP教科書体" w:hAnsi="HG丸ｺﾞｼｯｸM-PRO" w:hint="eastAsia"/>
          <w:color w:val="000000" w:themeColor="text1"/>
          <w:sz w:val="32"/>
          <w:szCs w:val="36"/>
        </w:rPr>
        <w:t>そして</w:t>
      </w:r>
      <w:r w:rsidR="004A320E">
        <w:rPr>
          <w:rFonts w:ascii="HGP教科書体" w:eastAsia="HGP教科書体" w:hAnsi="HG丸ｺﾞｼｯｸM-PRO" w:hint="eastAsia"/>
          <w:color w:val="000000" w:themeColor="text1"/>
          <w:sz w:val="32"/>
          <w:szCs w:val="36"/>
        </w:rPr>
        <w:t>，</w:t>
      </w:r>
      <w:r w:rsidR="001A6B21">
        <w:rPr>
          <w:rFonts w:ascii="HGP教科書体" w:eastAsia="HGP教科書体" w:hAnsi="HG丸ｺﾞｼｯｸM-PRO" w:hint="eastAsia"/>
          <w:color w:val="000000" w:themeColor="text1"/>
          <w:sz w:val="32"/>
          <w:szCs w:val="36"/>
        </w:rPr>
        <w:t>その流れの中で重要な役目を果たしていたのが</w:t>
      </w:r>
      <w:r w:rsidR="001A6B21" w:rsidRPr="001A6B21">
        <w:rPr>
          <w:rFonts w:ascii="HGP教科書体" w:eastAsia="HGP教科書体" w:hAnsi="HG丸ｺﾞｼｯｸM-PRO" w:hint="eastAsia"/>
          <w:color w:val="FF0000"/>
          <w:sz w:val="32"/>
          <w:szCs w:val="36"/>
        </w:rPr>
        <w:t>二酸化硫黄SO</w:t>
      </w:r>
      <w:r w:rsidR="001A6B21" w:rsidRPr="001A6B21">
        <w:rPr>
          <w:rFonts w:ascii="HGP教科書体" w:eastAsia="HGP教科書体" w:hAnsi="HG丸ｺﾞｼｯｸM-PRO" w:hint="eastAsia"/>
          <w:color w:val="FF0000"/>
          <w:sz w:val="32"/>
          <w:szCs w:val="36"/>
          <w:vertAlign w:val="subscript"/>
        </w:rPr>
        <w:t>2</w:t>
      </w:r>
      <w:r w:rsidR="001A6B21">
        <w:rPr>
          <w:rFonts w:ascii="HGP教科書体" w:eastAsia="HGP教科書体" w:hAnsi="HG丸ｺﾞｼｯｸM-PRO" w:hint="eastAsia"/>
          <w:color w:val="000000" w:themeColor="text1"/>
          <w:sz w:val="32"/>
          <w:szCs w:val="36"/>
        </w:rPr>
        <w:t>なんだ。</w:t>
      </w:r>
    </w:p>
    <w:p w:rsidR="0034699E" w:rsidRDefault="00E7760B" w:rsidP="00E7760B">
      <w:pPr>
        <w:widowControl w:val="0"/>
        <w:tabs>
          <w:tab w:val="left" w:pos="3195"/>
        </w:tabs>
        <w:spacing w:line="240" w:lineRule="atLeast"/>
        <w:rPr>
          <w:rFonts w:ascii="HGP教科書体" w:eastAsia="HGP教科書体" w:hAnsi="HG丸ｺﾞｼｯｸM-PRO"/>
          <w:color w:val="000000" w:themeColor="text1"/>
          <w:sz w:val="32"/>
          <w:szCs w:val="36"/>
        </w:rPr>
      </w:pPr>
      <w:r>
        <w:rPr>
          <w:rFonts w:ascii="HG丸ｺﾞｼｯｸM-PRO" w:eastAsia="HG丸ｺﾞｼｯｸM-PRO" w:hAnsi="HG丸ｺﾞｼｯｸM-PRO" w:hint="eastAsia"/>
          <w:sz w:val="72"/>
          <w:szCs w:val="72"/>
          <w:u w:val="single" w:color="FF0000"/>
        </w:rPr>
        <w:t>３</w:t>
      </w:r>
      <w:r w:rsidRPr="00227692">
        <w:rPr>
          <w:rFonts w:ascii="HG丸ｺﾞｼｯｸM-PRO" w:eastAsia="HG丸ｺﾞｼｯｸM-PRO" w:hAnsi="HG丸ｺﾞｼｯｸM-PRO" w:hint="eastAsia"/>
          <w:sz w:val="72"/>
          <w:szCs w:val="72"/>
          <w:u w:val="single" w:color="FF0000"/>
        </w:rPr>
        <w:t>．</w:t>
      </w:r>
      <w:r>
        <w:rPr>
          <w:rFonts w:ascii="HG丸ｺﾞｼｯｸM-PRO" w:eastAsia="HG丸ｺﾞｼｯｸM-PRO" w:hAnsi="HG丸ｺﾞｼｯｸM-PRO" w:hint="eastAsia"/>
          <w:sz w:val="72"/>
          <w:szCs w:val="72"/>
          <w:u w:val="single" w:color="FF0000"/>
        </w:rPr>
        <w:t>二酸化硫黄の見た歴史</w:t>
      </w:r>
    </w:p>
    <w:p w:rsidR="001A6B21" w:rsidRDefault="00E7760B"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さて</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高度成長期の日本(まあ欧米も)は環境ガン無視で開発を行い</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結果深刻な</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本当の意味で深刻な環境問題が起きていたのは序章の中でも触れたところだと思う。</w:t>
      </w:r>
      <w:r w:rsidR="0032318C">
        <w:rPr>
          <w:rFonts w:ascii="HGP教科書体" w:eastAsia="HGP教科書体" w:hAnsi="HG丸ｺﾞｼｯｸM-PRO" w:hint="eastAsia"/>
          <w:color w:val="000000" w:themeColor="text1"/>
          <w:sz w:val="32"/>
          <w:szCs w:val="36"/>
        </w:rPr>
        <w:t>そんな中で</w:t>
      </w:r>
      <w:r w:rsidR="004A320E">
        <w:rPr>
          <w:rFonts w:ascii="HGP教科書体" w:eastAsia="HGP教科書体" w:hAnsi="HG丸ｺﾞｼｯｸM-PRO" w:hint="eastAsia"/>
          <w:color w:val="000000" w:themeColor="text1"/>
          <w:sz w:val="32"/>
          <w:szCs w:val="36"/>
        </w:rPr>
        <w:t>，</w:t>
      </w:r>
      <w:r w:rsidR="0032318C">
        <w:rPr>
          <w:rFonts w:ascii="HGP教科書体" w:eastAsia="HGP教科書体" w:hAnsi="HG丸ｺﾞｼｯｸM-PRO" w:hint="eastAsia"/>
          <w:color w:val="000000" w:themeColor="text1"/>
          <w:sz w:val="32"/>
          <w:szCs w:val="36"/>
        </w:rPr>
        <w:t>工場からたくさん有害物質が排出されたのは確か。そのなかにあったのが</w:t>
      </w:r>
      <w:r w:rsidR="0032318C" w:rsidRPr="0032318C">
        <w:rPr>
          <w:rFonts w:ascii="HGP教科書体" w:eastAsia="HGP教科書体" w:hAnsi="HG丸ｺﾞｼｯｸM-PRO" w:hint="eastAsia"/>
          <w:color w:val="FF0000"/>
          <w:sz w:val="32"/>
          <w:szCs w:val="36"/>
        </w:rPr>
        <w:t>二酸化硫黄</w:t>
      </w:r>
      <w:r w:rsidR="0032318C">
        <w:rPr>
          <w:rFonts w:ascii="HGP教科書体" w:eastAsia="HGP教科書体" w:hAnsi="HG丸ｺﾞｼｯｸM-PRO" w:hint="eastAsia"/>
          <w:color w:val="FF0000"/>
          <w:sz w:val="32"/>
          <w:szCs w:val="36"/>
        </w:rPr>
        <w:t>SO</w:t>
      </w:r>
      <w:r w:rsidR="0032318C">
        <w:rPr>
          <w:rFonts w:ascii="HGP教科書体" w:eastAsia="HGP教科書体" w:hAnsi="HG丸ｺﾞｼｯｸM-PRO" w:hint="eastAsia"/>
          <w:color w:val="FF0000"/>
          <w:sz w:val="32"/>
          <w:szCs w:val="36"/>
          <w:vertAlign w:val="subscript"/>
        </w:rPr>
        <w:t>2</w:t>
      </w:r>
      <w:r w:rsidR="0032318C">
        <w:rPr>
          <w:rFonts w:ascii="HGP教科書体" w:eastAsia="HGP教科書体" w:hAnsi="HG丸ｺﾞｼｯｸM-PRO" w:hint="eastAsia"/>
          <w:color w:val="000000" w:themeColor="text1"/>
          <w:sz w:val="32"/>
          <w:szCs w:val="36"/>
        </w:rPr>
        <w:t>だ。</w:t>
      </w:r>
    </w:p>
    <w:p w:rsidR="00D1323B" w:rsidRDefault="00F870A5"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さっきいろいろな酸性雨の原因が出てきたんだけど</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あの中でぶっちぎりに雨水</w:t>
      </w:r>
      <w:r>
        <w:rPr>
          <w:rFonts w:ascii="HGP教科書体" w:eastAsia="HGP教科書体" w:hAnsi="HG丸ｺﾞｼｯｸM-PRO" w:hint="eastAsia"/>
          <w:color w:val="000000" w:themeColor="text1"/>
          <w:sz w:val="32"/>
          <w:szCs w:val="36"/>
        </w:rPr>
        <w:lastRenderedPageBreak/>
        <w:t>の</w:t>
      </w:r>
      <w:r w:rsidRPr="0032318C">
        <w:rPr>
          <w:rFonts w:ascii="HGP教科書体" w:eastAsia="HGP教科書体" w:hAnsi="HG丸ｺﾞｼｯｸM-PRO" w:hint="eastAsia"/>
          <w:color w:val="1F497D" w:themeColor="text2"/>
          <w:sz w:val="32"/>
          <w:szCs w:val="36"/>
        </w:rPr>
        <w:t>酸性度の決定に影響するのはSO</w:t>
      </w:r>
      <w:r w:rsidRPr="0032318C">
        <w:rPr>
          <w:rFonts w:ascii="HGP教科書体" w:eastAsia="HGP教科書体" w:hAnsi="HG丸ｺﾞｼｯｸM-PRO" w:hint="eastAsia"/>
          <w:color w:val="1F497D" w:themeColor="text2"/>
          <w:sz w:val="32"/>
          <w:szCs w:val="36"/>
          <w:vertAlign w:val="subscript"/>
        </w:rPr>
        <w:t>2</w:t>
      </w:r>
      <w:r>
        <w:rPr>
          <w:rFonts w:ascii="HGP教科書体" w:eastAsia="HGP教科書体" w:hAnsi="HG丸ｺﾞｼｯｸM-PRO" w:hint="eastAsia"/>
          <w:color w:val="000000" w:themeColor="text1"/>
          <w:sz w:val="32"/>
          <w:szCs w:val="36"/>
        </w:rPr>
        <w:t>なんだ。確かにSO</w:t>
      </w:r>
      <w:r>
        <w:rPr>
          <w:rFonts w:ascii="HGP教科書体" w:eastAsia="HGP教科書体" w:hAnsi="HG丸ｺﾞｼｯｸM-PRO" w:hint="eastAsia"/>
          <w:color w:val="000000" w:themeColor="text1"/>
          <w:sz w:val="32"/>
          <w:szCs w:val="36"/>
          <w:vertAlign w:val="subscript"/>
        </w:rPr>
        <w:t>2</w:t>
      </w:r>
      <w:r>
        <w:rPr>
          <w:rFonts w:ascii="HGP教科書体" w:eastAsia="HGP教科書体" w:hAnsi="HG丸ｺﾞｼｯｸM-PRO" w:hint="eastAsia"/>
          <w:color w:val="000000" w:themeColor="text1"/>
          <w:sz w:val="32"/>
          <w:szCs w:val="36"/>
        </w:rPr>
        <w:t>は工場や発電所ででき</w:t>
      </w:r>
      <w:r w:rsidR="0032318C">
        <w:rPr>
          <w:rFonts w:ascii="HGP教科書体" w:eastAsia="HGP教科書体" w:hAnsi="HG丸ｺﾞｼｯｸM-PRO" w:hint="eastAsia"/>
          <w:color w:val="000000" w:themeColor="text1"/>
          <w:sz w:val="32"/>
          <w:szCs w:val="36"/>
        </w:rPr>
        <w:t>て</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酸性雨が環境に悪影響を及ぼしているなら</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SO</w:t>
      </w:r>
      <w:r>
        <w:rPr>
          <w:rFonts w:ascii="HGP教科書体" w:eastAsia="HGP教科書体" w:hAnsi="HG丸ｺﾞｼｯｸM-PRO" w:hint="eastAsia"/>
          <w:color w:val="000000" w:themeColor="text1"/>
          <w:sz w:val="32"/>
          <w:szCs w:val="36"/>
          <w:vertAlign w:val="subscript"/>
        </w:rPr>
        <w:t>2</w:t>
      </w:r>
      <w:r>
        <w:rPr>
          <w:rFonts w:ascii="HGP教科書体" w:eastAsia="HGP教科書体" w:hAnsi="HG丸ｺﾞｼｯｸM-PRO" w:hint="eastAsia"/>
          <w:color w:val="000000" w:themeColor="text1"/>
          <w:sz w:val="32"/>
          <w:szCs w:val="36"/>
        </w:rPr>
        <w:t>の方向から対策を進めていくのが筋ではあるよね。</w:t>
      </w:r>
    </w:p>
    <w:p w:rsidR="00030EE2" w:rsidRDefault="0032318C"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でも</w:t>
      </w:r>
      <w:r w:rsidRPr="0032318C">
        <w:rPr>
          <w:rFonts w:ascii="HGP教科書体" w:eastAsia="HGP教科書体" w:hAnsi="HG丸ｺﾞｼｯｸM-PRO" w:hint="eastAsia"/>
          <w:color w:val="1F497D" w:themeColor="text2"/>
          <w:sz w:val="32"/>
          <w:szCs w:val="36"/>
        </w:rPr>
        <w:t>これは大きなミスリード</w:t>
      </w:r>
      <w:r>
        <w:rPr>
          <w:rFonts w:ascii="HGP教科書体" w:eastAsia="HGP教科書体" w:hAnsi="HG丸ｺﾞｼｯｸM-PRO" w:hint="eastAsia"/>
          <w:color w:val="000000" w:themeColor="text1"/>
          <w:sz w:val="32"/>
          <w:szCs w:val="36"/>
        </w:rPr>
        <w:t>。</w:t>
      </w:r>
      <w:r w:rsidR="00A01FB8">
        <w:rPr>
          <w:rFonts w:ascii="HGP教科書体" w:eastAsia="HGP教科書体" w:hAnsi="HG丸ｺﾞｼｯｸM-PRO"/>
          <w:color w:val="000000" w:themeColor="text1"/>
          <w:sz w:val="32"/>
          <w:szCs w:val="36"/>
        </w:rPr>
        <w:t>S</w:t>
      </w:r>
      <w:r w:rsidR="00A01FB8">
        <w:rPr>
          <w:rFonts w:ascii="HGP教科書体" w:eastAsia="HGP教科書体" w:hAnsi="HG丸ｺﾞｼｯｸM-PRO" w:hint="eastAsia"/>
          <w:color w:val="000000" w:themeColor="text1"/>
          <w:sz w:val="32"/>
          <w:szCs w:val="36"/>
        </w:rPr>
        <w:t>0</w:t>
      </w:r>
      <w:r w:rsidR="00A01FB8">
        <w:rPr>
          <w:rFonts w:ascii="HGP教科書体" w:eastAsia="HGP教科書体" w:hAnsi="HG丸ｺﾞｼｯｸM-PRO" w:hint="eastAsia"/>
          <w:color w:val="000000" w:themeColor="text1"/>
          <w:sz w:val="32"/>
          <w:szCs w:val="36"/>
          <w:vertAlign w:val="subscript"/>
        </w:rPr>
        <w:t>2</w:t>
      </w:r>
      <w:r w:rsidR="00A01FB8">
        <w:rPr>
          <w:rFonts w:ascii="HGP教科書体" w:eastAsia="HGP教科書体" w:hAnsi="HG丸ｺﾞｼｯｸM-PRO" w:hint="eastAsia"/>
          <w:color w:val="000000" w:themeColor="text1"/>
          <w:sz w:val="32"/>
          <w:szCs w:val="36"/>
        </w:rPr>
        <w:t>は確かに酸性度の決定に関わるけど</w:t>
      </w:r>
      <w:r w:rsidR="004A320E">
        <w:rPr>
          <w:rFonts w:ascii="HGP教科書体" w:eastAsia="HGP教科書体" w:hAnsi="HG丸ｺﾞｼｯｸM-PRO" w:hint="eastAsia"/>
          <w:color w:val="000000" w:themeColor="text1"/>
          <w:sz w:val="32"/>
          <w:szCs w:val="36"/>
        </w:rPr>
        <w:t>，</w:t>
      </w:r>
      <w:r w:rsidR="00A01FB8">
        <w:rPr>
          <w:rFonts w:ascii="HGP教科書体" w:eastAsia="HGP教科書体" w:hAnsi="HG丸ｺﾞｼｯｸM-PRO" w:hint="eastAsia"/>
          <w:color w:val="000000" w:themeColor="text1"/>
          <w:sz w:val="32"/>
          <w:szCs w:val="36"/>
        </w:rPr>
        <w:t>その排出源の</w:t>
      </w:r>
      <w:r w:rsidR="00A01FB8" w:rsidRPr="00EF6794">
        <w:rPr>
          <w:rFonts w:ascii="HGP教科書体" w:eastAsia="HGP教科書体" w:hAnsi="HG丸ｺﾞｼｯｸM-PRO" w:hint="eastAsia"/>
          <w:color w:val="FF0000"/>
          <w:sz w:val="32"/>
          <w:szCs w:val="36"/>
        </w:rPr>
        <w:t>95％</w:t>
      </w:r>
      <w:r w:rsidR="00A01FB8">
        <w:rPr>
          <w:rFonts w:ascii="HGP教科書体" w:eastAsia="HGP教科書体" w:hAnsi="HG丸ｺﾞｼｯｸM-PRO" w:hint="eastAsia"/>
          <w:color w:val="000000" w:themeColor="text1"/>
          <w:sz w:val="32"/>
          <w:szCs w:val="36"/>
        </w:rPr>
        <w:t>以上は自然活動なんだよッ！人間活動のせいじゃない。人間の生産活動から生み出されるSO</w:t>
      </w:r>
      <w:r w:rsidR="00A01FB8">
        <w:rPr>
          <w:rFonts w:ascii="HGP教科書体" w:eastAsia="HGP教科書体" w:hAnsi="HG丸ｺﾞｼｯｸM-PRO" w:hint="eastAsia"/>
          <w:color w:val="000000" w:themeColor="text1"/>
          <w:sz w:val="32"/>
          <w:szCs w:val="36"/>
          <w:vertAlign w:val="subscript"/>
        </w:rPr>
        <w:t>２</w:t>
      </w:r>
      <w:r w:rsidR="00EF6794">
        <w:rPr>
          <w:rFonts w:ascii="HGP教科書体" w:eastAsia="HGP教科書体" w:hAnsi="HG丸ｺﾞｼｯｸM-PRO" w:hint="eastAsia"/>
          <w:color w:val="000000" w:themeColor="text1"/>
          <w:sz w:val="32"/>
          <w:szCs w:val="36"/>
        </w:rPr>
        <w:t>は</w:t>
      </w:r>
      <w:r w:rsidR="00EF6794" w:rsidRPr="000857E5">
        <w:rPr>
          <w:rFonts w:ascii="HGP教科書体" w:eastAsia="HGP教科書体" w:hAnsi="HG丸ｺﾞｼｯｸM-PRO" w:hint="eastAsia"/>
          <w:color w:val="FF0000"/>
          <w:sz w:val="32"/>
          <w:szCs w:val="36"/>
        </w:rPr>
        <w:t>50万トン/年</w:t>
      </w:r>
      <w:r w:rsidR="00EF6794">
        <w:rPr>
          <w:rFonts w:ascii="HGP教科書体" w:eastAsia="HGP教科書体" w:hAnsi="HG丸ｺﾞｼｯｸM-PRO" w:hint="eastAsia"/>
          <w:color w:val="000000" w:themeColor="text1"/>
          <w:sz w:val="32"/>
          <w:szCs w:val="36"/>
        </w:rPr>
        <w:t>と言われているけど</w:t>
      </w:r>
      <w:r w:rsidR="004A320E">
        <w:rPr>
          <w:rFonts w:ascii="HGP教科書体" w:eastAsia="HGP教科書体" w:hAnsi="HG丸ｺﾞｼｯｸM-PRO" w:hint="eastAsia"/>
          <w:color w:val="000000" w:themeColor="text1"/>
          <w:sz w:val="32"/>
          <w:szCs w:val="36"/>
        </w:rPr>
        <w:t>，</w:t>
      </w:r>
      <w:r w:rsidR="00EF6794" w:rsidRPr="000857E5">
        <w:rPr>
          <w:rFonts w:ascii="HGP教科書体" w:eastAsia="HGP教科書体" w:hAnsi="HG丸ｺﾞｼｯｸM-PRO" w:hint="eastAsia"/>
          <w:color w:val="FF0000"/>
          <w:sz w:val="32"/>
          <w:szCs w:val="36"/>
        </w:rPr>
        <w:t>火山活動</w:t>
      </w:r>
      <w:r w:rsidR="00EF6794">
        <w:rPr>
          <w:rFonts w:ascii="HGP教科書体" w:eastAsia="HGP教科書体" w:hAnsi="HG丸ｺﾞｼｯｸM-PRO" w:hint="eastAsia"/>
          <w:color w:val="000000" w:themeColor="text1"/>
          <w:sz w:val="32"/>
          <w:szCs w:val="36"/>
        </w:rPr>
        <w:t>だけで</w:t>
      </w:r>
      <w:r w:rsidR="00EF6794" w:rsidRPr="000857E5">
        <w:rPr>
          <w:rFonts w:ascii="HGP教科書体" w:eastAsia="HGP教科書体" w:hAnsi="HG丸ｺﾞｼｯｸM-PRO" w:hint="eastAsia"/>
          <w:color w:val="FF0000"/>
          <w:sz w:val="32"/>
          <w:szCs w:val="36"/>
        </w:rPr>
        <w:t>300万トン/年</w:t>
      </w:r>
      <w:r w:rsidR="00EF6794">
        <w:rPr>
          <w:rFonts w:ascii="HGP教科書体" w:eastAsia="HGP教科書体" w:hAnsi="HG丸ｺﾞｼｯｸM-PRO" w:hint="eastAsia"/>
          <w:color w:val="000000" w:themeColor="text1"/>
          <w:sz w:val="32"/>
          <w:szCs w:val="36"/>
        </w:rPr>
        <w:t>の排出が</w:t>
      </w:r>
      <w:r w:rsidR="000857E5">
        <w:rPr>
          <w:rFonts w:ascii="HGP教科書体" w:eastAsia="HGP教科書体" w:hAnsi="HG丸ｺﾞｼｯｸM-PRO" w:hint="eastAsia"/>
          <w:color w:val="000000" w:themeColor="text1"/>
          <w:sz w:val="32"/>
          <w:szCs w:val="36"/>
        </w:rPr>
        <w:t>(桜島で60万トン/年over)</w:t>
      </w:r>
      <w:r w:rsidR="00EF6794">
        <w:rPr>
          <w:rFonts w:ascii="HGP教科書体" w:eastAsia="HGP教科書体" w:hAnsi="HG丸ｺﾞｼｯｸM-PRO" w:hint="eastAsia"/>
          <w:color w:val="000000" w:themeColor="text1"/>
          <w:sz w:val="32"/>
          <w:szCs w:val="36"/>
        </w:rPr>
        <w:t>し</w:t>
      </w:r>
      <w:r w:rsidR="004A320E">
        <w:rPr>
          <w:rFonts w:ascii="HGP教科書体" w:eastAsia="HGP教科書体" w:hAnsi="HG丸ｺﾞｼｯｸM-PRO" w:hint="eastAsia"/>
          <w:color w:val="000000" w:themeColor="text1"/>
          <w:sz w:val="32"/>
          <w:szCs w:val="36"/>
        </w:rPr>
        <w:t>，</w:t>
      </w:r>
      <w:r w:rsidR="00EF6794" w:rsidRPr="000857E5">
        <w:rPr>
          <w:rFonts w:ascii="HGP教科書体" w:eastAsia="HGP教科書体" w:hAnsi="HG丸ｺﾞｼｯｸM-PRO" w:hint="eastAsia"/>
          <w:color w:val="FF0000"/>
          <w:sz w:val="32"/>
          <w:szCs w:val="36"/>
        </w:rPr>
        <w:t>生物</w:t>
      </w:r>
      <w:r w:rsidR="00EF6794">
        <w:rPr>
          <w:rFonts w:ascii="HGP教科書体" w:eastAsia="HGP教科書体" w:hAnsi="HG丸ｺﾞｼｯｸM-PRO" w:hint="eastAsia"/>
          <w:color w:val="000000" w:themeColor="text1"/>
          <w:sz w:val="32"/>
          <w:szCs w:val="36"/>
        </w:rPr>
        <w:t>による排出も</w:t>
      </w:r>
      <w:r w:rsidR="00EF6794" w:rsidRPr="000857E5">
        <w:rPr>
          <w:rFonts w:ascii="HGP教科書体" w:eastAsia="HGP教科書体" w:hAnsi="HG丸ｺﾞｼｯｸM-PRO" w:hint="eastAsia"/>
          <w:color w:val="1F497D" w:themeColor="text2"/>
          <w:sz w:val="32"/>
          <w:szCs w:val="36"/>
        </w:rPr>
        <w:t>火山と同レベルと言えるかも</w:t>
      </w:r>
      <w:r w:rsidR="00EF6794">
        <w:rPr>
          <w:rFonts w:ascii="HGP教科書体" w:eastAsia="HGP教科書体" w:hAnsi="HG丸ｺﾞｼｯｸM-PRO" w:hint="eastAsia"/>
          <w:color w:val="000000" w:themeColor="text1"/>
          <w:sz w:val="32"/>
          <w:szCs w:val="36"/>
        </w:rPr>
        <w:t>ってくらい。特に海辺での生物活動がやばい。</w:t>
      </w:r>
    </w:p>
    <w:p w:rsidR="00030EE2" w:rsidRDefault="00030EE2"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0857E5" w:rsidRDefault="0044154F"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noProof/>
          <w:color w:val="000000" w:themeColor="text1"/>
          <w:sz w:val="32"/>
          <w:szCs w:val="36"/>
        </w:rPr>
        <w:drawing>
          <wp:anchor distT="0" distB="0" distL="114300" distR="114300" simplePos="0" relativeHeight="251770880" behindDoc="1" locked="0" layoutInCell="1" allowOverlap="1" wp14:anchorId="4B0D7AE7" wp14:editId="5F30C183">
            <wp:simplePos x="0" y="0"/>
            <wp:positionH relativeFrom="column">
              <wp:posOffset>4781550</wp:posOffset>
            </wp:positionH>
            <wp:positionV relativeFrom="paragraph">
              <wp:posOffset>104775</wp:posOffset>
            </wp:positionV>
            <wp:extent cx="1676400" cy="2228850"/>
            <wp:effectExtent l="0" t="0" r="0" b="0"/>
            <wp:wrapTight wrapText="bothSides">
              <wp:wrapPolygon edited="0">
                <wp:start x="0" y="0"/>
                <wp:lineTo x="0" y="21415"/>
                <wp:lineTo x="21355" y="21415"/>
                <wp:lineTo x="21355" y="0"/>
                <wp:lineTo x="0" y="0"/>
              </wp:wrapPolygon>
            </wp:wrapTight>
            <wp:docPr id="29724" name="図 29724" descr="C:\Users\koshi\Pictures\jyojyo\hir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shi\Pictures\jyojyo\hirai.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76400"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857E5">
        <w:rPr>
          <w:rFonts w:ascii="HGP教科書体" w:eastAsia="HGP教科書体" w:hAnsi="HG丸ｺﾞｼｯｸM-PRO" w:hint="eastAsia"/>
          <w:color w:val="000000" w:themeColor="text1"/>
          <w:sz w:val="32"/>
          <w:szCs w:val="36"/>
        </w:rPr>
        <w:t>すると</w:t>
      </w:r>
      <w:r w:rsidR="004A320E">
        <w:rPr>
          <w:rFonts w:ascii="HGP教科書体" w:eastAsia="HGP教科書体" w:hAnsi="HG丸ｺﾞｼｯｸM-PRO" w:hint="eastAsia"/>
          <w:color w:val="000000" w:themeColor="text1"/>
          <w:sz w:val="32"/>
          <w:szCs w:val="36"/>
        </w:rPr>
        <w:t>，</w:t>
      </w:r>
      <w:r w:rsidR="000857E5">
        <w:rPr>
          <w:rFonts w:ascii="HGP教科書体" w:eastAsia="HGP教科書体" w:hAnsi="HG丸ｺﾞｼｯｸM-PRO" w:hint="eastAsia"/>
          <w:color w:val="000000" w:themeColor="text1"/>
          <w:sz w:val="32"/>
          <w:szCs w:val="36"/>
        </w:rPr>
        <w:t>1970年代までの人間活動の中で</w:t>
      </w:r>
      <w:r w:rsidR="004A320E">
        <w:rPr>
          <w:rFonts w:ascii="HGP教科書体" w:eastAsia="HGP教科書体" w:hAnsi="HG丸ｺﾞｼｯｸM-PRO" w:hint="eastAsia"/>
          <w:color w:val="000000" w:themeColor="text1"/>
          <w:sz w:val="32"/>
          <w:szCs w:val="36"/>
        </w:rPr>
        <w:t>，</w:t>
      </w:r>
      <w:r w:rsidR="000857E5">
        <w:rPr>
          <w:rFonts w:ascii="HGP教科書体" w:eastAsia="HGP教科書体" w:hAnsi="HG丸ｺﾞｼｯｸM-PRO" w:hint="eastAsia"/>
          <w:color w:val="000000" w:themeColor="text1"/>
          <w:sz w:val="32"/>
          <w:szCs w:val="36"/>
        </w:rPr>
        <w:t>ｐHは劇的にあがるなんて訳がない。僅かな変化があっただけだろう。じゃあ何が原因かって話しに戻るけど</w:t>
      </w:r>
      <w:r w:rsidR="004A320E">
        <w:rPr>
          <w:rFonts w:ascii="HGP教科書体" w:eastAsia="HGP教科書体" w:hAnsi="HG丸ｺﾞｼｯｸM-PRO" w:hint="eastAsia"/>
          <w:color w:val="000000" w:themeColor="text1"/>
          <w:sz w:val="32"/>
          <w:szCs w:val="36"/>
        </w:rPr>
        <w:t>，</w:t>
      </w:r>
      <w:r w:rsidR="000857E5">
        <w:rPr>
          <w:rFonts w:ascii="HGP教科書体" w:eastAsia="HGP教科書体" w:hAnsi="HG丸ｺﾞｼｯｸM-PRO" w:hint="eastAsia"/>
          <w:color w:val="000000" w:themeColor="text1"/>
          <w:sz w:val="32"/>
          <w:szCs w:val="36"/>
        </w:rPr>
        <w:t>ちょっとこれがややこしい。</w:t>
      </w:r>
      <w:r w:rsidR="000857E5" w:rsidRPr="00B10ACC">
        <w:rPr>
          <w:rFonts w:ascii="HGP教科書体" w:eastAsia="HGP教科書体" w:hAnsi="HG丸ｺﾞｼｯｸM-PRO" w:hint="eastAsia"/>
          <w:color w:val="1F497D" w:themeColor="text2"/>
          <w:sz w:val="32"/>
          <w:szCs w:val="36"/>
        </w:rPr>
        <w:t>実はこれは人為的なSO</w:t>
      </w:r>
      <w:r w:rsidR="000857E5" w:rsidRPr="00B10ACC">
        <w:rPr>
          <w:rFonts w:ascii="HGP教科書体" w:eastAsia="HGP教科書体" w:hAnsi="HG丸ｺﾞｼｯｸM-PRO" w:hint="eastAsia"/>
          <w:color w:val="1F497D" w:themeColor="text2"/>
          <w:sz w:val="32"/>
          <w:szCs w:val="36"/>
          <w:vertAlign w:val="subscript"/>
        </w:rPr>
        <w:t>2</w:t>
      </w:r>
      <w:r w:rsidR="000857E5" w:rsidRPr="00B10ACC">
        <w:rPr>
          <w:rFonts w:ascii="HGP教科書体" w:eastAsia="HGP教科書体" w:hAnsi="HG丸ｺﾞｼｯｸM-PRO" w:hint="eastAsia"/>
          <w:color w:val="1F497D" w:themeColor="text2"/>
          <w:sz w:val="32"/>
          <w:szCs w:val="36"/>
        </w:rPr>
        <w:t>の排出が原因だった</w:t>
      </w:r>
      <w:r w:rsidR="000857E5">
        <w:rPr>
          <w:rFonts w:ascii="HGP教科書体" w:eastAsia="HGP教科書体" w:hAnsi="HG丸ｺﾞｼｯｸM-PRO" w:hint="eastAsia"/>
          <w:color w:val="000000" w:themeColor="text1"/>
          <w:sz w:val="32"/>
          <w:szCs w:val="36"/>
        </w:rPr>
        <w:t>んだよ。</w:t>
      </w:r>
      <w:r w:rsidR="00B10ACC">
        <w:rPr>
          <w:rFonts w:ascii="HGP教科書体" w:eastAsia="HGP教科書体" w:hAnsi="HG丸ｺﾞｼｯｸM-PRO" w:hint="eastAsia"/>
          <w:color w:val="000000" w:themeColor="text1"/>
          <w:sz w:val="32"/>
          <w:szCs w:val="36"/>
        </w:rPr>
        <w:t>詳しく説明していきます。</w:t>
      </w:r>
    </w:p>
    <w:p w:rsidR="00B10C2D" w:rsidRDefault="0044154F"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noProof/>
          <w:color w:val="000000" w:themeColor="text1"/>
          <w:sz w:val="32"/>
          <w:szCs w:val="36"/>
        </w:rPr>
        <mc:AlternateContent>
          <mc:Choice Requires="wps">
            <w:drawing>
              <wp:anchor distT="0" distB="0" distL="114300" distR="114300" simplePos="0" relativeHeight="251771904" behindDoc="1" locked="0" layoutInCell="1" allowOverlap="1" wp14:anchorId="6234EC69" wp14:editId="235E5F66">
                <wp:simplePos x="0" y="0"/>
                <wp:positionH relativeFrom="column">
                  <wp:posOffset>4781550</wp:posOffset>
                </wp:positionH>
                <wp:positionV relativeFrom="paragraph">
                  <wp:posOffset>1063625</wp:posOffset>
                </wp:positionV>
                <wp:extent cx="1676400" cy="733425"/>
                <wp:effectExtent l="0" t="0" r="0" b="9525"/>
                <wp:wrapTight wrapText="bothSides">
                  <wp:wrapPolygon edited="0">
                    <wp:start x="0" y="0"/>
                    <wp:lineTo x="0" y="21319"/>
                    <wp:lineTo x="21355" y="21319"/>
                    <wp:lineTo x="21355" y="0"/>
                    <wp:lineTo x="0" y="0"/>
                  </wp:wrapPolygon>
                </wp:wrapTight>
                <wp:docPr id="29725" name="テキスト ボックス 29725"/>
                <wp:cNvGraphicFramePr/>
                <a:graphic xmlns:a="http://schemas.openxmlformats.org/drawingml/2006/main">
                  <a:graphicData uri="http://schemas.microsoft.com/office/word/2010/wordprocessingShape">
                    <wps:wsp>
                      <wps:cNvSpPr txBox="1"/>
                      <wps:spPr>
                        <a:xfrm>
                          <a:off x="0" y="0"/>
                          <a:ext cx="1676400"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sidP="0044154F">
                            <w:pPr>
                              <w:ind w:firstLineChars="100" w:firstLine="210"/>
                            </w:pPr>
                            <w:r>
                              <w:rPr>
                                <w:rFonts w:hint="eastAsia"/>
                              </w:rPr>
                              <w:t>ここらへんちょっと</w:t>
                            </w:r>
                          </w:p>
                          <w:p w:rsidR="00E75EDF" w:rsidRDefault="00E75EDF" w:rsidP="0044154F">
                            <w:pPr>
                              <w:ind w:firstLineChars="100" w:firstLine="210"/>
                            </w:pPr>
                            <w:r>
                              <w:rPr>
                                <w:rFonts w:hint="eastAsia"/>
                              </w:rPr>
                              <w:t>ややこしいから</w:t>
                            </w:r>
                          </w:p>
                          <w:p w:rsidR="00E75EDF" w:rsidRPr="0044154F" w:rsidRDefault="00E75EDF" w:rsidP="0044154F">
                            <w:pPr>
                              <w:ind w:firstLineChars="100" w:firstLine="210"/>
                            </w:pPr>
                            <w:r>
                              <w:rPr>
                                <w:rFonts w:hint="eastAsia"/>
                              </w:rPr>
                              <w:t>気を付けて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9725" o:spid="_x0000_s1063" type="#_x0000_t202" style="position:absolute;margin-left:376.5pt;margin-top:83.75pt;width:132pt;height:57.75pt;z-index:-251544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" fillcolor="white [3201]" stroked="f" strokeweight=".5pt">
                <v:textbox>
                  <w:txbxContent>
                    <w:p w:rsidR="00E75EDF" w:rsidRDefault="00E75EDF" w:rsidP="0044154F">
                      <w:pPr>
                        <w:ind w:firstLineChars="100" w:firstLine="210"/>
                      </w:pPr>
                      <w:r>
                        <w:rPr>
                          <w:rFonts w:hint="eastAsia"/>
                        </w:rPr>
                        <w:t>ここらへんちょっと</w:t>
                      </w:r>
                    </w:p>
                    <w:p w:rsidR="00E75EDF" w:rsidRDefault="00E75EDF" w:rsidP="0044154F">
                      <w:pPr>
                        <w:ind w:firstLineChars="100" w:firstLine="210"/>
                      </w:pPr>
                      <w:r>
                        <w:rPr>
                          <w:rFonts w:hint="eastAsia"/>
                        </w:rPr>
                        <w:t>ややこしいから</w:t>
                      </w:r>
                    </w:p>
                    <w:p w:rsidR="00E75EDF" w:rsidRPr="0044154F" w:rsidRDefault="00E75EDF" w:rsidP="0044154F">
                      <w:pPr>
                        <w:ind w:firstLineChars="100" w:firstLine="210"/>
                      </w:pPr>
                      <w:r>
                        <w:rPr>
                          <w:rFonts w:hint="eastAsia"/>
                        </w:rPr>
                        <w:t>気を付けて</w:t>
                      </w:r>
                    </w:p>
                  </w:txbxContent>
                </v:textbox>
                <w10:wrap type="tight"/>
              </v:shape>
            </w:pict>
          </mc:Fallback>
        </mc:AlternateContent>
      </w:r>
      <w:r w:rsidR="00B10ACC">
        <w:rPr>
          <w:rFonts w:ascii="HGP教科書体" w:eastAsia="HGP教科書体" w:hAnsi="HG丸ｺﾞｼｯｸM-PRO" w:hint="eastAsia"/>
          <w:color w:val="000000" w:themeColor="text1"/>
          <w:sz w:val="32"/>
          <w:szCs w:val="36"/>
        </w:rPr>
        <w:t>人間の出す二酸化硫黄は自然の排出するそれに比べて雑魚だから酸性雨にはあんまり関係がないってのは説明した通りなんだよ。でもその人間の排出って工場の一点特化型だよね？すると</w:t>
      </w:r>
      <w:r w:rsidR="004A320E">
        <w:rPr>
          <w:rFonts w:ascii="HGP教科書体" w:eastAsia="HGP教科書体" w:hAnsi="HG丸ｺﾞｼｯｸM-PRO" w:hint="eastAsia"/>
          <w:color w:val="000000" w:themeColor="text1"/>
          <w:sz w:val="32"/>
          <w:szCs w:val="36"/>
        </w:rPr>
        <w:t>，</w:t>
      </w:r>
      <w:r w:rsidR="00B10ACC">
        <w:rPr>
          <w:rFonts w:ascii="HGP教科書体" w:eastAsia="HGP教科書体" w:hAnsi="HG丸ｺﾞｼｯｸM-PRO" w:hint="eastAsia"/>
          <w:color w:val="000000" w:themeColor="text1"/>
          <w:sz w:val="32"/>
          <w:szCs w:val="36"/>
        </w:rPr>
        <w:t>二酸化硫黄を含む</w:t>
      </w:r>
      <w:r w:rsidR="004A320E">
        <w:rPr>
          <w:rFonts w:ascii="HGP教科書体" w:eastAsia="HGP教科書体" w:hAnsi="HG丸ｺﾞｼｯｸM-PRO" w:hint="eastAsia"/>
          <w:color w:val="000000" w:themeColor="text1"/>
          <w:sz w:val="32"/>
          <w:szCs w:val="36"/>
        </w:rPr>
        <w:t>，</w:t>
      </w:r>
      <w:r w:rsidR="00B10ACC">
        <w:rPr>
          <w:rFonts w:ascii="HGP教科書体" w:eastAsia="HGP教科書体" w:hAnsi="HG丸ｺﾞｼｯｸM-PRO" w:hint="eastAsia"/>
          <w:color w:val="000000" w:themeColor="text1"/>
          <w:sz w:val="32"/>
          <w:szCs w:val="36"/>
        </w:rPr>
        <w:t>特に</w:t>
      </w:r>
      <w:r w:rsidR="00B10ACC" w:rsidRPr="00B10ACC">
        <w:rPr>
          <w:rFonts w:ascii="HGP教科書体" w:eastAsia="HGP教科書体" w:hAnsi="HG丸ｺﾞｼｯｸM-PRO" w:hint="eastAsia"/>
          <w:color w:val="FF0000"/>
          <w:sz w:val="32"/>
          <w:szCs w:val="36"/>
        </w:rPr>
        <w:t>亜硫酸ガス</w:t>
      </w:r>
      <w:r w:rsidR="00B10ACC">
        <w:rPr>
          <w:rFonts w:ascii="HGP教科書体" w:eastAsia="HGP教科書体" w:hAnsi="HG丸ｺﾞｼｯｸM-PRO" w:hint="eastAsia"/>
          <w:color w:val="000000" w:themeColor="text1"/>
          <w:sz w:val="32"/>
          <w:szCs w:val="36"/>
        </w:rPr>
        <w:t>の排出が</w:t>
      </w:r>
      <w:r w:rsidR="004A320E">
        <w:rPr>
          <w:rFonts w:ascii="HGP教科書体" w:eastAsia="HGP教科書体" w:hAnsi="HG丸ｺﾞｼｯｸM-PRO" w:hint="eastAsia"/>
          <w:color w:val="000000" w:themeColor="text1"/>
          <w:sz w:val="32"/>
          <w:szCs w:val="36"/>
        </w:rPr>
        <w:t>，</w:t>
      </w:r>
      <w:r w:rsidR="00B10ACC">
        <w:rPr>
          <w:rFonts w:ascii="HGP教科書体" w:eastAsia="HGP教科書体" w:hAnsi="HG丸ｺﾞｼｯｸM-PRO" w:hint="eastAsia"/>
          <w:color w:val="000000" w:themeColor="text1"/>
          <w:sz w:val="32"/>
          <w:szCs w:val="36"/>
        </w:rPr>
        <w:t>そのまま近くの森林などを直撃するわけだ。それがダイレクトに森林を枯らしてしまったってこと。</w:t>
      </w:r>
      <w:r w:rsidR="00B10ACC" w:rsidRPr="00B10ACC">
        <w:rPr>
          <w:rFonts w:ascii="HGP教科書体" w:eastAsia="HGP教科書体" w:hAnsi="HG丸ｺﾞｼｯｸM-PRO" w:hint="eastAsia"/>
          <w:color w:val="1F497D" w:themeColor="text2"/>
          <w:sz w:val="32"/>
          <w:szCs w:val="36"/>
        </w:rPr>
        <w:t>人間の少ない排出でも</w:t>
      </w:r>
      <w:r w:rsidR="004A320E">
        <w:rPr>
          <w:rFonts w:ascii="HGP教科書体" w:eastAsia="HGP教科書体" w:hAnsi="HG丸ｺﾞｼｯｸM-PRO" w:hint="eastAsia"/>
          <w:color w:val="1F497D" w:themeColor="text2"/>
          <w:sz w:val="32"/>
          <w:szCs w:val="36"/>
        </w:rPr>
        <w:t>，</w:t>
      </w:r>
      <w:r w:rsidR="00B10ACC" w:rsidRPr="00B10ACC">
        <w:rPr>
          <w:rFonts w:ascii="HGP教科書体" w:eastAsia="HGP教科書体" w:hAnsi="HG丸ｺﾞｼｯｸM-PRO" w:hint="eastAsia"/>
          <w:color w:val="1F497D" w:themeColor="text2"/>
          <w:sz w:val="32"/>
          <w:szCs w:val="36"/>
        </w:rPr>
        <w:t>集中してればそれなりのパワーになる</w:t>
      </w:r>
      <w:r w:rsidR="00B10ACC">
        <w:rPr>
          <w:rFonts w:ascii="HGP教科書体" w:eastAsia="HGP教科書体" w:hAnsi="HG丸ｺﾞｼｯｸM-PRO" w:hint="eastAsia"/>
          <w:color w:val="000000" w:themeColor="text1"/>
          <w:sz w:val="32"/>
          <w:szCs w:val="36"/>
        </w:rPr>
        <w:t>って訳。</w:t>
      </w:r>
      <w:r w:rsidR="00B10C2D">
        <w:rPr>
          <w:rFonts w:ascii="HGP教科書体" w:eastAsia="HGP教科書体" w:hAnsi="HG丸ｺﾞｼｯｸM-PRO" w:hint="eastAsia"/>
          <w:color w:val="000000" w:themeColor="text1"/>
          <w:sz w:val="32"/>
          <w:szCs w:val="36"/>
        </w:rPr>
        <w:t>これを裏付ける証拠としては</w:t>
      </w:r>
      <w:r w:rsidR="004A320E">
        <w:rPr>
          <w:rFonts w:ascii="HGP教科書体" w:eastAsia="HGP教科書体" w:hAnsi="HG丸ｺﾞｼｯｸM-PRO" w:hint="eastAsia"/>
          <w:color w:val="000000" w:themeColor="text1"/>
          <w:sz w:val="32"/>
          <w:szCs w:val="36"/>
        </w:rPr>
        <w:t>，</w:t>
      </w:r>
      <w:r w:rsidR="00B10C2D">
        <w:rPr>
          <w:rFonts w:ascii="HGP教科書体" w:eastAsia="HGP教科書体" w:hAnsi="HG丸ｺﾞｼｯｸM-PRO" w:hint="eastAsia"/>
          <w:color w:val="000000" w:themeColor="text1"/>
          <w:sz w:val="32"/>
          <w:szCs w:val="36"/>
        </w:rPr>
        <w:t>現在の酸性(笑)雨のｐHではよく写真に出る</w:t>
      </w:r>
      <w:r w:rsidR="006E6613">
        <w:rPr>
          <w:rFonts w:ascii="HGP教科書体" w:eastAsia="HGP教科書体" w:hAnsi="HG丸ｺﾞｼｯｸM-PRO" w:hint="eastAsia"/>
          <w:color w:val="000000" w:themeColor="text1"/>
          <w:sz w:val="32"/>
          <w:szCs w:val="36"/>
        </w:rPr>
        <w:t>ブロンズ像はとけないってことかな。他の原因考えないとおかしい。</w:t>
      </w:r>
    </w:p>
    <w:p w:rsidR="00B10ACC" w:rsidRDefault="00B10ACC"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B10ACC" w:rsidRPr="000857E5" w:rsidRDefault="00B10ACC"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ここにあるのは(もちろん亜硫酸ガス直撃地点では雨の酸性度も上がるかも知れないけどさ)酸性雨っていうより公害みたいなもんだよね。</w:t>
      </w:r>
      <w:r w:rsidR="0044154F" w:rsidRPr="0044154F">
        <w:rPr>
          <w:rFonts w:ascii="HGP教科書体" w:eastAsia="HGP教科書体" w:hAnsi="HG丸ｺﾞｼｯｸM-PRO" w:hint="eastAsia"/>
          <w:color w:val="1F497D" w:themeColor="text2"/>
          <w:sz w:val="32"/>
          <w:szCs w:val="36"/>
        </w:rPr>
        <w:t>世界で普遍的な何かでは絶対ない</w:t>
      </w:r>
      <w:r w:rsidR="0044154F">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当然ながら環境問題が解決する中で</w:t>
      </w:r>
      <w:r w:rsidRPr="0044154F">
        <w:rPr>
          <w:rFonts w:ascii="HGP教科書体" w:eastAsia="HGP教科書体" w:hAnsi="HG丸ｺﾞｼｯｸM-PRO" w:hint="eastAsia"/>
          <w:color w:val="FF0000"/>
          <w:sz w:val="32"/>
          <w:szCs w:val="36"/>
        </w:rPr>
        <w:t>脱硫</w:t>
      </w:r>
      <w:r>
        <w:rPr>
          <w:rFonts w:ascii="HGP教科書体" w:eastAsia="HGP教科書体" w:hAnsi="HG丸ｺﾞｼｯｸM-PRO" w:hint="eastAsia"/>
          <w:color w:val="000000" w:themeColor="text1"/>
          <w:sz w:val="32"/>
          <w:szCs w:val="36"/>
        </w:rPr>
        <w:t>が行われるようになり</w:t>
      </w:r>
      <w:r w:rsidR="004A320E">
        <w:rPr>
          <w:rFonts w:ascii="HGP教科書体" w:eastAsia="HGP教科書体" w:hAnsi="HG丸ｺﾞｼｯｸM-PRO" w:hint="eastAsia"/>
          <w:color w:val="000000" w:themeColor="text1"/>
          <w:sz w:val="32"/>
          <w:szCs w:val="36"/>
        </w:rPr>
        <w:t>，</w:t>
      </w:r>
      <w:r w:rsidR="0044154F">
        <w:rPr>
          <w:rFonts w:ascii="HGP教科書体" w:eastAsia="HGP教科書体" w:hAnsi="HG丸ｺﾞｼｯｸM-PRO" w:hint="eastAsia"/>
          <w:color w:val="000000" w:themeColor="text1"/>
          <w:sz w:val="32"/>
          <w:szCs w:val="36"/>
        </w:rPr>
        <w:t>1980年代までには工場とかの付近でもそんな状態ではなくなった。</w:t>
      </w:r>
      <w:r w:rsidR="00B10C2D">
        <w:rPr>
          <w:rFonts w:ascii="HGP教科書体" w:eastAsia="HGP教科書体" w:hAnsi="HG丸ｺﾞｼｯｸM-PRO" w:hint="eastAsia"/>
          <w:color w:val="000000" w:themeColor="text1"/>
          <w:sz w:val="32"/>
          <w:szCs w:val="36"/>
        </w:rPr>
        <w:t>酸性になった湖の話も</w:t>
      </w:r>
      <w:r w:rsidR="004A320E">
        <w:rPr>
          <w:rFonts w:ascii="HGP教科書体" w:eastAsia="HGP教科書体" w:hAnsi="HG丸ｺﾞｼｯｸM-PRO" w:hint="eastAsia"/>
          <w:color w:val="000000" w:themeColor="text1"/>
          <w:sz w:val="32"/>
          <w:szCs w:val="36"/>
        </w:rPr>
        <w:t>，</w:t>
      </w:r>
      <w:r w:rsidR="00B10C2D">
        <w:rPr>
          <w:rFonts w:ascii="HGP教科書体" w:eastAsia="HGP教科書体" w:hAnsi="HG丸ｺﾞｼｯｸM-PRO" w:hint="eastAsia"/>
          <w:color w:val="000000" w:themeColor="text1"/>
          <w:sz w:val="32"/>
          <w:szCs w:val="36"/>
        </w:rPr>
        <w:t>土壌の持つ中和能力が衰退していたところに上記の現象が起きたことで局地的に起きていただけだったから</w:t>
      </w:r>
      <w:r w:rsidR="004A320E">
        <w:rPr>
          <w:rFonts w:ascii="HGP教科書体" w:eastAsia="HGP教科書体" w:hAnsi="HG丸ｺﾞｼｯｸM-PRO" w:hint="eastAsia"/>
          <w:color w:val="000000" w:themeColor="text1"/>
          <w:sz w:val="32"/>
          <w:szCs w:val="36"/>
        </w:rPr>
        <w:t>，</w:t>
      </w:r>
      <w:r w:rsidR="00B10C2D">
        <w:rPr>
          <w:rFonts w:ascii="HGP教科書体" w:eastAsia="HGP教科書体" w:hAnsi="HG丸ｺﾞｼｯｸM-PRO" w:hint="eastAsia"/>
          <w:color w:val="000000" w:themeColor="text1"/>
          <w:sz w:val="32"/>
          <w:szCs w:val="36"/>
        </w:rPr>
        <w:t>もうそんなこともない。</w:t>
      </w:r>
    </w:p>
    <w:p w:rsidR="00030EE2" w:rsidRDefault="00030EE2"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030EE2" w:rsidRPr="0044154F" w:rsidRDefault="0044154F"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でも残念なことに森林の回復は遅いんだ。だから70年以降に森林の立ち枯れを見た誰かが</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SO</w:t>
      </w:r>
      <w:r>
        <w:rPr>
          <w:rFonts w:ascii="HGP教科書体" w:eastAsia="HGP教科書体" w:hAnsi="HG丸ｺﾞｼｯｸM-PRO" w:hint="eastAsia"/>
          <w:color w:val="000000" w:themeColor="text1"/>
          <w:sz w:val="32"/>
          <w:szCs w:val="36"/>
          <w:vertAlign w:val="subscript"/>
        </w:rPr>
        <w:t>2</w:t>
      </w:r>
      <w:r>
        <w:rPr>
          <w:rFonts w:ascii="HGP教科書体" w:eastAsia="HGP教科書体" w:hAnsi="HG丸ｺﾞｼｯｸM-PRO" w:hint="eastAsia"/>
          <w:color w:val="000000" w:themeColor="text1"/>
          <w:sz w:val="32"/>
          <w:szCs w:val="36"/>
        </w:rPr>
        <w:t>って共通項から「人間のせいで起きた酸性雨物語」を創作しちゃって</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それが世界中に広まっちゃったんだね。</w:t>
      </w:r>
    </w:p>
    <w:p w:rsidR="00030EE2" w:rsidRDefault="00E675BA" w:rsidP="00E675BA">
      <w:pPr>
        <w:widowControl w:val="0"/>
        <w:tabs>
          <w:tab w:val="left" w:pos="3195"/>
        </w:tabs>
        <w:spacing w:line="240" w:lineRule="atLeast"/>
        <w:rPr>
          <w:rFonts w:ascii="HGP教科書体" w:eastAsia="HGP教科書体" w:hAnsi="HG丸ｺﾞｼｯｸM-PRO"/>
          <w:color w:val="000000" w:themeColor="text1"/>
          <w:sz w:val="32"/>
          <w:szCs w:val="36"/>
        </w:rPr>
      </w:pPr>
      <w:r>
        <w:rPr>
          <w:rFonts w:ascii="HG丸ｺﾞｼｯｸM-PRO" w:eastAsia="HG丸ｺﾞｼｯｸM-PRO" w:hAnsi="HG丸ｺﾞｼｯｸM-PRO" w:hint="eastAsia"/>
          <w:sz w:val="72"/>
          <w:szCs w:val="72"/>
          <w:u w:val="single" w:color="FF0000"/>
        </w:rPr>
        <w:lastRenderedPageBreak/>
        <w:t>４</w:t>
      </w:r>
      <w:r w:rsidRPr="00227692">
        <w:rPr>
          <w:rFonts w:ascii="HG丸ｺﾞｼｯｸM-PRO" w:eastAsia="HG丸ｺﾞｼｯｸM-PRO" w:hAnsi="HG丸ｺﾞｼｯｸM-PRO" w:hint="eastAsia"/>
          <w:sz w:val="72"/>
          <w:szCs w:val="72"/>
          <w:u w:val="single" w:color="FF0000"/>
        </w:rPr>
        <w:t>．</w:t>
      </w:r>
      <w:r>
        <w:rPr>
          <w:rFonts w:ascii="HG丸ｺﾞｼｯｸM-PRO" w:eastAsia="HG丸ｺﾞｼｯｸM-PRO" w:hAnsi="HG丸ｺﾞｼｯｸM-PRO" w:hint="eastAsia"/>
          <w:sz w:val="72"/>
          <w:szCs w:val="72"/>
          <w:u w:val="single" w:color="FF0000"/>
        </w:rPr>
        <w:t>まとめ：酸性雨は虚像</w:t>
      </w:r>
    </w:p>
    <w:p w:rsidR="00030EE2" w:rsidRDefault="00E675BA"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じゃーもうまとめられるかな？いいよね！教授もこのあたり端折ってたし。</w:t>
      </w:r>
    </w:p>
    <w:p w:rsidR="00A01FB8" w:rsidRDefault="00E675BA"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ようするに</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酸性雨は</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高度成長期時代の公害に対しての反省の思いと</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仕事ほしいなーていう偉い人たちの思いが</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二酸化硫黄っていう物質のせいで具現化しちゃったものなんだよね。だからそこには実態がない。未だに教科書には載ってるけど</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いずれ消えるんじゃね？っていうのが教授の考え。　おしまい</w:t>
      </w:r>
    </w:p>
    <w:p w:rsidR="00A01FB8" w:rsidRDefault="00A01FB8"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A01FB8" w:rsidRPr="005F1E66" w:rsidRDefault="00E675BA" w:rsidP="00B61EF0">
      <w:pPr>
        <w:widowControl w:val="0"/>
        <w:tabs>
          <w:tab w:val="left" w:pos="3195"/>
        </w:tabs>
        <w:spacing w:line="400" w:lineRule="exact"/>
        <w:rPr>
          <w:rFonts w:ascii="HGP教科書体" w:eastAsia="HGP教科書体" w:hAnsi="HG丸ｺﾞｼｯｸM-PRO"/>
          <w:color w:val="000000" w:themeColor="text1"/>
          <w:sz w:val="32"/>
          <w:szCs w:val="36"/>
          <w:vertAlign w:val="subscript"/>
        </w:rPr>
      </w:pPr>
      <w:r>
        <w:rPr>
          <w:rFonts w:ascii="HGP教科書体" w:eastAsia="HGP教科書体" w:hAnsi="HG丸ｺﾞｼｯｸM-PRO" w:hint="eastAsia"/>
          <w:color w:val="000000" w:themeColor="text1"/>
          <w:sz w:val="32"/>
          <w:szCs w:val="36"/>
        </w:rPr>
        <w:t>余談：</w:t>
      </w:r>
      <w:r w:rsidRPr="005F1E66">
        <w:rPr>
          <w:rFonts w:ascii="HGP教科書体" w:eastAsia="HGP教科書体" w:hAnsi="HG丸ｺﾞｼｯｸM-PRO" w:hint="eastAsia"/>
          <w:color w:val="1F497D" w:themeColor="text2"/>
          <w:sz w:val="32"/>
          <w:szCs w:val="36"/>
        </w:rPr>
        <w:t>クルマと</w:t>
      </w:r>
      <w:r w:rsidR="005F1E66" w:rsidRPr="005F1E66">
        <w:rPr>
          <w:rFonts w:ascii="HGP教科書体" w:eastAsia="HGP教科書体" w:hAnsi="HG丸ｺﾞｼｯｸM-PRO" w:hint="eastAsia"/>
          <w:color w:val="1F497D" w:themeColor="text2"/>
          <w:sz w:val="32"/>
          <w:szCs w:val="36"/>
        </w:rPr>
        <w:t>NO</w:t>
      </w:r>
      <w:r w:rsidR="005F1E66" w:rsidRPr="005F1E66">
        <w:rPr>
          <w:rFonts w:ascii="HGP教科書体" w:eastAsia="HGP教科書体" w:hAnsi="HG丸ｺﾞｼｯｸM-PRO" w:hint="eastAsia"/>
          <w:color w:val="1F497D" w:themeColor="text2"/>
          <w:sz w:val="32"/>
          <w:szCs w:val="36"/>
          <w:vertAlign w:val="subscript"/>
        </w:rPr>
        <w:t>2</w:t>
      </w:r>
    </w:p>
    <w:p w:rsidR="00A01FB8" w:rsidRDefault="005F1E66"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確かに今も森林の立ち枯れやブロンズ像の融解が起きているという人はいるし</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そうなのかもしれない。でもそれは</w:t>
      </w:r>
      <w:r w:rsidRPr="0064213A">
        <w:rPr>
          <w:rFonts w:ascii="HGP教科書体" w:eastAsia="HGP教科書体" w:hAnsi="HG丸ｺﾞｼｯｸM-PRO" w:hint="eastAsia"/>
          <w:color w:val="1F497D" w:themeColor="text2"/>
          <w:sz w:val="32"/>
          <w:szCs w:val="36"/>
        </w:rPr>
        <w:t>酸性雨タンのせいではなく</w:t>
      </w:r>
      <w:r w:rsidR="004A320E">
        <w:rPr>
          <w:rFonts w:ascii="HGP教科書体" w:eastAsia="HGP教科書体" w:hAnsi="HG丸ｺﾞｼｯｸM-PRO" w:hint="eastAsia"/>
          <w:color w:val="1F497D" w:themeColor="text2"/>
          <w:sz w:val="32"/>
          <w:szCs w:val="36"/>
        </w:rPr>
        <w:t>，</w:t>
      </w:r>
      <w:r w:rsidRPr="0064213A">
        <w:rPr>
          <w:rFonts w:ascii="HGP教科書体" w:eastAsia="HGP教科書体" w:hAnsi="HG丸ｺﾞｼｯｸM-PRO" w:hint="eastAsia"/>
          <w:color w:val="1F497D" w:themeColor="text2"/>
          <w:sz w:val="32"/>
          <w:szCs w:val="36"/>
        </w:rPr>
        <w:t>クルマのせい</w:t>
      </w:r>
      <w:r>
        <w:rPr>
          <w:rFonts w:ascii="HGP教科書体" w:eastAsia="HGP教科書体" w:hAnsi="HG丸ｺﾞｼｯｸM-PRO" w:hint="eastAsia"/>
          <w:color w:val="000000" w:themeColor="text1"/>
          <w:sz w:val="32"/>
          <w:szCs w:val="36"/>
        </w:rPr>
        <w:t>。</w:t>
      </w:r>
      <w:r w:rsidR="0064213A">
        <w:rPr>
          <w:rFonts w:ascii="HGP教科書体" w:eastAsia="HGP教科書体" w:hAnsi="HG丸ｺﾞｼｯｸM-PRO" w:hint="eastAsia"/>
          <w:color w:val="000000" w:themeColor="text1"/>
          <w:sz w:val="32"/>
          <w:szCs w:val="36"/>
        </w:rPr>
        <w:t>と</w:t>
      </w:r>
      <w:r w:rsidR="0064213A" w:rsidRPr="00271337">
        <w:rPr>
          <w:rFonts w:ascii="HGP教科書体" w:eastAsia="HGP教科書体" w:hAnsi="HG丸ｺﾞｼｯｸM-PRO" w:hint="eastAsia"/>
          <w:color w:val="000000" w:themeColor="text1"/>
          <w:sz w:val="32"/>
          <w:szCs w:val="36"/>
        </w:rPr>
        <w:t>いうかクルマの</w:t>
      </w:r>
      <w:r w:rsidR="0064213A" w:rsidRPr="00271337">
        <w:rPr>
          <w:rFonts w:ascii="HGP教科書体" w:eastAsia="HGP教科書体" w:hAnsi="HG丸ｺﾞｼｯｸM-PRO" w:hint="eastAsia"/>
          <w:color w:val="FF0000"/>
          <w:sz w:val="32"/>
          <w:szCs w:val="36"/>
        </w:rPr>
        <w:t>排ガス</w:t>
      </w:r>
      <w:r w:rsidR="0064213A" w:rsidRPr="00271337">
        <w:rPr>
          <w:rFonts w:ascii="HGP教科書体" w:eastAsia="HGP教科書体" w:hAnsi="HG丸ｺﾞｼｯｸM-PRO" w:hint="eastAsia"/>
          <w:color w:val="000000" w:themeColor="text1"/>
          <w:sz w:val="32"/>
          <w:szCs w:val="36"/>
        </w:rPr>
        <w:t>のせい。</w:t>
      </w:r>
    </w:p>
    <w:p w:rsidR="00271337" w:rsidRPr="00271337" w:rsidRDefault="00271337"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A01FB8" w:rsidRDefault="00271337"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エンジン内の燃焼反応のなかで</w:t>
      </w:r>
      <w:r w:rsidR="004A320E">
        <w:rPr>
          <w:rFonts w:ascii="HGP教科書体" w:eastAsia="HGP教科書体" w:hAnsi="HG丸ｺﾞｼｯｸM-PRO" w:hint="eastAsia"/>
          <w:color w:val="000000" w:themeColor="text1"/>
          <w:sz w:val="32"/>
          <w:szCs w:val="36"/>
        </w:rPr>
        <w:t>，</w:t>
      </w:r>
      <w:r w:rsidRPr="00271337">
        <w:rPr>
          <w:rFonts w:ascii="HGP教科書体" w:eastAsia="HGP教科書体" w:hAnsi="HG丸ｺﾞｼｯｸM-PRO" w:hint="eastAsia"/>
          <w:color w:val="FF0000"/>
          <w:sz w:val="32"/>
          <w:szCs w:val="36"/>
        </w:rPr>
        <w:t>窒素</w:t>
      </w:r>
      <w:r>
        <w:rPr>
          <w:rFonts w:ascii="HGP教科書体" w:eastAsia="HGP教科書体" w:hAnsi="HG丸ｺﾞｼｯｸM-PRO" w:hint="eastAsia"/>
          <w:color w:val="000000" w:themeColor="text1"/>
          <w:sz w:val="32"/>
          <w:szCs w:val="36"/>
        </w:rPr>
        <w:t>が</w:t>
      </w:r>
      <w:r w:rsidRPr="00271337">
        <w:rPr>
          <w:rFonts w:ascii="HGP教科書体" w:eastAsia="HGP教科書体" w:hAnsi="HG丸ｺﾞｼｯｸM-PRO" w:hint="eastAsia"/>
          <w:color w:val="FF0000"/>
          <w:sz w:val="32"/>
          <w:szCs w:val="36"/>
        </w:rPr>
        <w:t>酸素</w:t>
      </w:r>
      <w:r>
        <w:rPr>
          <w:rFonts w:ascii="HGP教科書体" w:eastAsia="HGP教科書体" w:hAnsi="HG丸ｺﾞｼｯｸM-PRO" w:hint="eastAsia"/>
          <w:color w:val="000000" w:themeColor="text1"/>
          <w:sz w:val="32"/>
          <w:szCs w:val="36"/>
        </w:rPr>
        <w:t>と結びつく反応が起きる。</w:t>
      </w:r>
    </w:p>
    <w:p w:rsidR="00A01FB8" w:rsidRPr="00271337" w:rsidRDefault="00271337" w:rsidP="00271337">
      <w:pPr>
        <w:widowControl w:val="0"/>
        <w:tabs>
          <w:tab w:val="left" w:pos="3195"/>
        </w:tabs>
        <w:spacing w:line="400" w:lineRule="exact"/>
        <w:ind w:firstLineChars="100" w:firstLine="320"/>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N</w:t>
      </w:r>
      <w:r>
        <w:rPr>
          <w:rFonts w:ascii="HGP教科書体" w:eastAsia="HGP教科書体" w:hAnsi="HG丸ｺﾞｼｯｸM-PRO" w:hint="eastAsia"/>
          <w:color w:val="000000" w:themeColor="text1"/>
          <w:sz w:val="32"/>
          <w:szCs w:val="36"/>
          <w:vertAlign w:val="subscript"/>
        </w:rPr>
        <w:t>2</w:t>
      </w:r>
      <w:r>
        <w:rPr>
          <w:rFonts w:ascii="HGP教科書体" w:eastAsia="HGP教科書体" w:hAnsi="HG丸ｺﾞｼｯｸM-PRO" w:hint="eastAsia"/>
          <w:color w:val="000000" w:themeColor="text1"/>
          <w:sz w:val="32"/>
          <w:szCs w:val="36"/>
        </w:rPr>
        <w:t>＋O</w:t>
      </w:r>
      <w:r>
        <w:rPr>
          <w:rFonts w:ascii="HGP教科書体" w:eastAsia="HGP教科書体" w:hAnsi="HG丸ｺﾞｼｯｸM-PRO" w:hint="eastAsia"/>
          <w:color w:val="000000" w:themeColor="text1"/>
          <w:sz w:val="32"/>
          <w:szCs w:val="36"/>
          <w:vertAlign w:val="subscript"/>
        </w:rPr>
        <w:t>２</w:t>
      </w:r>
      <w:r>
        <w:rPr>
          <w:rFonts w:ascii="HGP教科書体" w:eastAsia="HGP教科書体" w:hAnsi="HG丸ｺﾞｼｯｸM-PRO" w:hint="eastAsia"/>
          <w:color w:val="000000" w:themeColor="text1"/>
          <w:sz w:val="32"/>
          <w:szCs w:val="36"/>
        </w:rPr>
        <w:t>→２NO</w:t>
      </w:r>
    </w:p>
    <w:p w:rsidR="00030EE2" w:rsidRDefault="00271337"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一酸化窒素は空気中の酸素と反応して褐色ガスの</w:t>
      </w:r>
      <w:r w:rsidRPr="00271337">
        <w:rPr>
          <w:rFonts w:ascii="HGP教科書体" w:eastAsia="HGP教科書体" w:hAnsi="HG丸ｺﾞｼｯｸM-PRO" w:hint="eastAsia"/>
          <w:color w:val="FF0000"/>
          <w:sz w:val="32"/>
          <w:szCs w:val="36"/>
        </w:rPr>
        <w:t>二酸化窒素</w:t>
      </w:r>
      <w:r>
        <w:rPr>
          <w:rFonts w:ascii="HGP教科書体" w:eastAsia="HGP教科書体" w:hAnsi="HG丸ｺﾞｼｯｸM-PRO" w:hint="eastAsia"/>
          <w:color w:val="000000" w:themeColor="text1"/>
          <w:sz w:val="32"/>
          <w:szCs w:val="36"/>
        </w:rPr>
        <w:t>になる</w:t>
      </w:r>
      <w:r w:rsidR="00996FBA">
        <w:rPr>
          <w:rFonts w:ascii="HGP教科書体" w:eastAsia="HGP教科書体" w:hAnsi="HG丸ｺﾞｼｯｸM-PRO" w:hint="eastAsia"/>
          <w:color w:val="000000" w:themeColor="text1"/>
          <w:sz w:val="32"/>
          <w:szCs w:val="36"/>
        </w:rPr>
        <w:t>。</w:t>
      </w:r>
    </w:p>
    <w:p w:rsidR="00271337" w:rsidRPr="00271337" w:rsidRDefault="00271337" w:rsidP="00271337">
      <w:pPr>
        <w:widowControl w:val="0"/>
        <w:tabs>
          <w:tab w:val="left" w:pos="3195"/>
        </w:tabs>
        <w:spacing w:line="400" w:lineRule="exact"/>
        <w:ind w:firstLineChars="100" w:firstLine="320"/>
        <w:rPr>
          <w:rFonts w:ascii="HGP教科書体" w:eastAsia="HGP教科書体" w:hAnsi="HG丸ｺﾞｼｯｸM-PRO"/>
          <w:color w:val="000000" w:themeColor="text1"/>
          <w:sz w:val="32"/>
          <w:szCs w:val="36"/>
          <w:vertAlign w:val="subscript"/>
        </w:rPr>
      </w:pPr>
      <w:r>
        <w:rPr>
          <w:rFonts w:ascii="HGP教科書体" w:eastAsia="HGP教科書体" w:hAnsi="HG丸ｺﾞｼｯｸM-PRO" w:hint="eastAsia"/>
          <w:color w:val="000000" w:themeColor="text1"/>
          <w:sz w:val="32"/>
          <w:szCs w:val="36"/>
        </w:rPr>
        <w:t>２NO＋O</w:t>
      </w:r>
      <w:r>
        <w:rPr>
          <w:rFonts w:ascii="HGP教科書体" w:eastAsia="HGP教科書体" w:hAnsi="HG丸ｺﾞｼｯｸM-PRO" w:hint="eastAsia"/>
          <w:color w:val="000000" w:themeColor="text1"/>
          <w:sz w:val="32"/>
          <w:szCs w:val="36"/>
          <w:vertAlign w:val="subscript"/>
        </w:rPr>
        <w:t>2</w:t>
      </w:r>
      <w:r>
        <w:rPr>
          <w:rFonts w:ascii="HGP教科書体" w:eastAsia="HGP教科書体" w:hAnsi="HG丸ｺﾞｼｯｸM-PRO" w:hint="eastAsia"/>
          <w:color w:val="000000" w:themeColor="text1"/>
          <w:sz w:val="32"/>
          <w:szCs w:val="36"/>
        </w:rPr>
        <w:t>→２NO</w:t>
      </w:r>
      <w:r>
        <w:rPr>
          <w:rFonts w:ascii="HGP教科書体" w:eastAsia="HGP教科書体" w:hAnsi="HG丸ｺﾞｼｯｸM-PRO" w:hint="eastAsia"/>
          <w:color w:val="000000" w:themeColor="text1"/>
          <w:sz w:val="32"/>
          <w:szCs w:val="36"/>
          <w:vertAlign w:val="subscript"/>
        </w:rPr>
        <w:t>２</w:t>
      </w:r>
    </w:p>
    <w:p w:rsidR="00271337" w:rsidRDefault="00271337"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二酸化窒素は光で分解してO原子が単体で発生する</w:t>
      </w:r>
      <w:r w:rsidR="00996FBA">
        <w:rPr>
          <w:rFonts w:ascii="HGP教科書体" w:eastAsia="HGP教科書体" w:hAnsi="HG丸ｺﾞｼｯｸM-PRO" w:hint="eastAsia"/>
          <w:color w:val="000000" w:themeColor="text1"/>
          <w:sz w:val="32"/>
          <w:szCs w:val="36"/>
        </w:rPr>
        <w:t>。</w:t>
      </w:r>
    </w:p>
    <w:p w:rsidR="00271337" w:rsidRPr="00271337" w:rsidRDefault="00271337" w:rsidP="00271337">
      <w:pPr>
        <w:widowControl w:val="0"/>
        <w:tabs>
          <w:tab w:val="left" w:pos="3195"/>
        </w:tabs>
        <w:spacing w:line="400" w:lineRule="exact"/>
        <w:ind w:firstLineChars="100" w:firstLine="320"/>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NO</w:t>
      </w:r>
      <w:r>
        <w:rPr>
          <w:rFonts w:ascii="HGP教科書体" w:eastAsia="HGP教科書体" w:hAnsi="HG丸ｺﾞｼｯｸM-PRO" w:hint="eastAsia"/>
          <w:color w:val="000000" w:themeColor="text1"/>
          <w:sz w:val="32"/>
          <w:szCs w:val="36"/>
          <w:vertAlign w:val="subscript"/>
        </w:rPr>
        <w:t>２</w:t>
      </w:r>
      <w:r>
        <w:rPr>
          <w:rFonts w:ascii="HGP教科書体" w:eastAsia="HGP教科書体" w:hAnsi="HG丸ｺﾞｼｯｸM-PRO" w:hint="eastAsia"/>
          <w:color w:val="000000" w:themeColor="text1"/>
          <w:sz w:val="32"/>
          <w:szCs w:val="36"/>
        </w:rPr>
        <w:t>＋光→NO＋O</w:t>
      </w:r>
    </w:p>
    <w:p w:rsidR="00030EE2" w:rsidRDefault="00996FBA"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で</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O原子が空気中の酸素とくっついて</w:t>
      </w:r>
      <w:r w:rsidRPr="00996FBA">
        <w:rPr>
          <w:rFonts w:ascii="HGP教科書体" w:eastAsia="HGP教科書体" w:hAnsi="HG丸ｺﾞｼｯｸM-PRO" w:hint="eastAsia"/>
          <w:color w:val="FF0000"/>
          <w:sz w:val="32"/>
          <w:szCs w:val="36"/>
        </w:rPr>
        <w:t>猛毒オゾン</w:t>
      </w:r>
      <w:r>
        <w:rPr>
          <w:rFonts w:ascii="HGP教科書体" w:eastAsia="HGP教科書体" w:hAnsi="HG丸ｺﾞｼｯｸM-PRO" w:hint="eastAsia"/>
          <w:color w:val="000000" w:themeColor="text1"/>
          <w:sz w:val="32"/>
          <w:szCs w:val="36"/>
        </w:rPr>
        <w:t>ができる。</w:t>
      </w:r>
    </w:p>
    <w:p w:rsidR="000857E5" w:rsidRPr="00996FBA" w:rsidRDefault="00996FBA"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 xml:space="preserve">  O＋O</w:t>
      </w:r>
      <w:r>
        <w:rPr>
          <w:rFonts w:ascii="HGP教科書体" w:eastAsia="HGP教科書体" w:hAnsi="HG丸ｺﾞｼｯｸM-PRO" w:hint="eastAsia"/>
          <w:color w:val="000000" w:themeColor="text1"/>
          <w:sz w:val="32"/>
          <w:szCs w:val="36"/>
          <w:vertAlign w:val="subscript"/>
        </w:rPr>
        <w:t>2</w:t>
      </w:r>
      <w:r>
        <w:rPr>
          <w:rFonts w:ascii="HGP教科書体" w:eastAsia="HGP教科書体" w:hAnsi="HG丸ｺﾞｼｯｸM-PRO" w:hint="eastAsia"/>
          <w:color w:val="000000" w:themeColor="text1"/>
          <w:sz w:val="32"/>
          <w:szCs w:val="36"/>
        </w:rPr>
        <w:t>→O</w:t>
      </w:r>
      <w:r>
        <w:rPr>
          <w:rFonts w:ascii="HGP教科書体" w:eastAsia="HGP教科書体" w:hAnsi="HG丸ｺﾞｼｯｸM-PRO" w:hint="eastAsia"/>
          <w:color w:val="000000" w:themeColor="text1"/>
          <w:sz w:val="32"/>
          <w:szCs w:val="36"/>
          <w:vertAlign w:val="subscript"/>
        </w:rPr>
        <w:t>３</w:t>
      </w:r>
    </w:p>
    <w:p w:rsidR="000857E5" w:rsidRDefault="00996FBA" w:rsidP="00B61EF0">
      <w:pPr>
        <w:widowControl w:val="0"/>
        <w:tabs>
          <w:tab w:val="left" w:pos="3195"/>
        </w:tabs>
        <w:spacing w:line="400" w:lineRule="exact"/>
        <w:rPr>
          <w:rFonts w:ascii="HGP教科書体" w:eastAsia="HGP教科書体" w:hAnsi="HG丸ｺﾞｼｯｸM-PRO"/>
          <w:color w:val="000000" w:themeColor="text1"/>
          <w:sz w:val="32"/>
          <w:szCs w:val="36"/>
        </w:rPr>
      </w:pPr>
      <w:r w:rsidRPr="00996FBA">
        <w:rPr>
          <w:rFonts w:ascii="HGP教科書体" w:eastAsia="HGP教科書体" w:hAnsi="HG丸ｺﾞｼｯｸM-PRO" w:hint="eastAsia"/>
          <w:color w:val="1F497D" w:themeColor="text2"/>
          <w:sz w:val="32"/>
          <w:szCs w:val="36"/>
        </w:rPr>
        <w:t>オゾンは森林を枯らす</w:t>
      </w:r>
      <w:r>
        <w:rPr>
          <w:rFonts w:ascii="HGP教科書体" w:eastAsia="HGP教科書体" w:hAnsi="HG丸ｺﾞｼｯｸM-PRO" w:hint="eastAsia"/>
          <w:color w:val="000000" w:themeColor="text1"/>
          <w:sz w:val="32"/>
          <w:szCs w:val="36"/>
        </w:rPr>
        <w:t>力がある。クルマの場所と木がある場所違うんじゃね？って思うかも知れないけど</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この反応は非常にゆったりで</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発生源から風の強さにもよるけど大体</w:t>
      </w:r>
      <w:r w:rsidRPr="00996FBA">
        <w:rPr>
          <w:rFonts w:ascii="HGP教科書体" w:eastAsia="HGP教科書体" w:hAnsi="HG丸ｺﾞｼｯｸM-PRO" w:hint="eastAsia"/>
          <w:color w:val="FF0000"/>
          <w:sz w:val="32"/>
          <w:szCs w:val="36"/>
        </w:rPr>
        <w:t>数十キロ先</w:t>
      </w:r>
      <w:r>
        <w:rPr>
          <w:rFonts w:ascii="HGP教科書体" w:eastAsia="HGP教科書体" w:hAnsi="HG丸ｺﾞｼｯｸM-PRO" w:hint="eastAsia"/>
          <w:color w:val="000000" w:themeColor="text1"/>
          <w:sz w:val="32"/>
          <w:szCs w:val="36"/>
        </w:rPr>
        <w:t>でピークになるから</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東京・横浜のクルマが赤城山の木を枯らす！ってな具合に遠距離攻撃ができるって訳だ。</w:t>
      </w:r>
    </w:p>
    <w:p w:rsidR="000857E5" w:rsidRDefault="00996FBA"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ブロンズ像を溶かす反応もオゾンで説明がつく</w:t>
      </w:r>
      <w:r w:rsidR="00503B97">
        <w:rPr>
          <w:rFonts w:ascii="HGP教科書体" w:eastAsia="HGP教科書体" w:hAnsi="HG丸ｺﾞｼｯｸM-PRO" w:hint="eastAsia"/>
          <w:color w:val="000000" w:themeColor="text1"/>
          <w:sz w:val="32"/>
          <w:szCs w:val="36"/>
        </w:rPr>
        <w:t>んだ</w:t>
      </w:r>
      <w:r>
        <w:rPr>
          <w:rFonts w:ascii="HGP教科書体" w:eastAsia="HGP教科書体" w:hAnsi="HG丸ｺﾞｼｯｸM-PRO" w:hint="eastAsia"/>
          <w:color w:val="000000" w:themeColor="text1"/>
          <w:sz w:val="32"/>
          <w:szCs w:val="36"/>
        </w:rPr>
        <w:t>。</w:t>
      </w:r>
      <w:r w:rsidR="00503B97">
        <w:rPr>
          <w:rFonts w:ascii="HGP教科書体" w:eastAsia="HGP教科書体" w:hAnsi="HG丸ｺﾞｼｯｸM-PRO" w:hint="eastAsia"/>
          <w:color w:val="000000" w:themeColor="text1"/>
          <w:sz w:val="32"/>
          <w:szCs w:val="36"/>
        </w:rPr>
        <w:t>酸素原子の結合のしやすさの違いから</w:t>
      </w:r>
      <w:r w:rsidR="004A320E">
        <w:rPr>
          <w:rFonts w:ascii="HGP教科書体" w:eastAsia="HGP教科書体" w:hAnsi="HG丸ｺﾞｼｯｸM-PRO" w:hint="eastAsia"/>
          <w:color w:val="000000" w:themeColor="text1"/>
          <w:sz w:val="32"/>
          <w:szCs w:val="36"/>
        </w:rPr>
        <w:t>，</w:t>
      </w:r>
    </w:p>
    <w:p w:rsidR="000857E5" w:rsidRDefault="00503B97"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 xml:space="preserve">　Cu＋</w:t>
      </w:r>
      <w:r w:rsidRPr="00503B97">
        <w:rPr>
          <w:rFonts w:ascii="HGP教科書体" w:eastAsia="HGP教科書体" w:hAnsi="HG丸ｺﾞｼｯｸM-PRO" w:hint="eastAsia"/>
          <w:color w:val="000000" w:themeColor="text1"/>
          <w:sz w:val="32"/>
          <w:szCs w:val="36"/>
        </w:rPr>
        <w:t>O</w:t>
      </w:r>
      <w:r>
        <w:rPr>
          <w:rFonts w:ascii="HGP教科書体" w:eastAsia="HGP教科書体" w:hAnsi="HG丸ｺﾞｼｯｸM-PRO" w:hint="eastAsia"/>
          <w:color w:val="000000" w:themeColor="text1"/>
          <w:sz w:val="32"/>
          <w:szCs w:val="36"/>
          <w:vertAlign w:val="subscript"/>
        </w:rPr>
        <w:t>3</w:t>
      </w:r>
      <w:r>
        <w:rPr>
          <w:rFonts w:ascii="HGP教科書体" w:eastAsia="HGP教科書体" w:hAnsi="HG丸ｺﾞｼｯｸM-PRO" w:hint="eastAsia"/>
          <w:color w:val="000000" w:themeColor="text1"/>
          <w:sz w:val="32"/>
          <w:szCs w:val="36"/>
        </w:rPr>
        <w:t>→CuO＋O</w:t>
      </w:r>
      <w:r>
        <w:rPr>
          <w:rFonts w:ascii="HGP教科書体" w:eastAsia="HGP教科書体" w:hAnsi="HG丸ｺﾞｼｯｸM-PRO" w:hint="eastAsia"/>
          <w:color w:val="000000" w:themeColor="text1"/>
          <w:sz w:val="32"/>
          <w:szCs w:val="36"/>
          <w:vertAlign w:val="subscript"/>
        </w:rPr>
        <w:t>2</w:t>
      </w:r>
    </w:p>
    <w:p w:rsidR="00503B97" w:rsidRPr="00503B97" w:rsidRDefault="00503B97"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っていう酸化反応が起きやすくなる。錆びてもろくなりやすくなって</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結局テレビが酸性雨の仕業だというようなことが起きてしまうってわけ。</w:t>
      </w:r>
    </w:p>
    <w:p w:rsidR="000857E5" w:rsidRDefault="000857E5" w:rsidP="00B61EF0">
      <w:pPr>
        <w:widowControl w:val="0"/>
        <w:tabs>
          <w:tab w:val="left" w:pos="3195"/>
        </w:tabs>
        <w:spacing w:line="400" w:lineRule="exact"/>
        <w:rPr>
          <w:rFonts w:ascii="HGP教科書体" w:eastAsia="HGP教科書体" w:hAnsi="HG丸ｺﾞｼｯｸM-PRO"/>
          <w:color w:val="000000" w:themeColor="text1"/>
          <w:sz w:val="32"/>
          <w:szCs w:val="36"/>
        </w:rPr>
      </w:pPr>
    </w:p>
    <w:p w:rsidR="00503B97" w:rsidRDefault="00503B97"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じゃー次は化学物質の話です！頑張ろう！</w:t>
      </w:r>
    </w:p>
    <w:p w:rsidR="00E675BA" w:rsidRDefault="00E675BA">
      <w:pPr>
        <w:rPr>
          <w:rFonts w:ascii="HGP教科書体" w:eastAsia="HGP教科書体" w:hAnsi="HG丸ｺﾞｼｯｸM-PRO"/>
          <w:color w:val="000000" w:themeColor="text1"/>
          <w:sz w:val="32"/>
          <w:szCs w:val="36"/>
        </w:rPr>
      </w:pPr>
      <w:r>
        <w:rPr>
          <w:rFonts w:ascii="HGP教科書体" w:eastAsia="HGP教科書体" w:hAnsi="HG丸ｺﾞｼｯｸM-PRO"/>
          <w:color w:val="000000" w:themeColor="text1"/>
          <w:sz w:val="32"/>
          <w:szCs w:val="36"/>
        </w:rPr>
        <w:br w:type="page"/>
      </w:r>
    </w:p>
    <w:p w:rsidR="00D1323B" w:rsidRDefault="00D1323B" w:rsidP="00D1323B">
      <w:pPr>
        <w:widowControl w:val="0"/>
        <w:tabs>
          <w:tab w:val="left" w:pos="3195"/>
        </w:tabs>
        <w:spacing w:line="240" w:lineRule="atLeast"/>
        <w:rPr>
          <w:rFonts w:ascii="HGP教科書体" w:eastAsia="HGP教科書体" w:hAnsi="HG丸ｺﾞｼｯｸM-PRO"/>
          <w:color w:val="000000" w:themeColor="text1"/>
          <w:sz w:val="32"/>
          <w:szCs w:val="36"/>
        </w:rPr>
      </w:pPr>
      <w:r>
        <w:rPr>
          <w:rFonts w:ascii="HG丸ｺﾞｼｯｸM-PRO" w:eastAsia="HG丸ｺﾞｼｯｸM-PRO" w:hAnsi="HG丸ｺﾞｼｯｸM-PRO" w:hint="eastAsia"/>
          <w:sz w:val="96"/>
          <w:szCs w:val="96"/>
          <w:highlight w:val="cyan"/>
        </w:rPr>
        <w:lastRenderedPageBreak/>
        <w:t>第三章・化学物質</w:t>
      </w:r>
    </w:p>
    <w:p w:rsidR="00D1323B" w:rsidRDefault="00723B4F" w:rsidP="00723B4F">
      <w:pPr>
        <w:widowControl w:val="0"/>
        <w:tabs>
          <w:tab w:val="left" w:pos="3195"/>
        </w:tabs>
        <w:spacing w:line="240" w:lineRule="atLeast"/>
        <w:rPr>
          <w:rFonts w:ascii="HGP教科書体" w:eastAsia="HGP教科書体" w:hAnsi="HG丸ｺﾞｼｯｸM-PRO"/>
          <w:color w:val="000000" w:themeColor="text1"/>
          <w:sz w:val="32"/>
          <w:szCs w:val="36"/>
        </w:rPr>
      </w:pPr>
      <w:r w:rsidRPr="00227692">
        <w:rPr>
          <w:rFonts w:ascii="HG丸ｺﾞｼｯｸM-PRO" w:eastAsia="HG丸ｺﾞｼｯｸM-PRO" w:hAnsi="HG丸ｺﾞｼｯｸM-PRO" w:hint="eastAsia"/>
          <w:sz w:val="72"/>
          <w:szCs w:val="72"/>
          <w:u w:val="single" w:color="FF0000"/>
        </w:rPr>
        <w:t>１．</w:t>
      </w:r>
      <w:r>
        <w:rPr>
          <w:rFonts w:ascii="HG丸ｺﾞｼｯｸM-PRO" w:eastAsia="HG丸ｺﾞｼｯｸM-PRO" w:hAnsi="HG丸ｺﾞｼｯｸM-PRO" w:hint="eastAsia"/>
          <w:sz w:val="72"/>
          <w:szCs w:val="72"/>
          <w:u w:val="single" w:color="FF0000"/>
        </w:rPr>
        <w:t>「危ない」ということ</w:t>
      </w:r>
    </w:p>
    <w:p w:rsidR="00D1323B" w:rsidRDefault="001D3417"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化学物質が危ない</w:t>
      </w:r>
      <w:r w:rsidR="004A320E">
        <w:rPr>
          <w:rFonts w:ascii="HGP教科書体" w:eastAsia="HGP教科書体" w:hAnsi="HG丸ｺﾞｼｯｸM-PRO" w:hint="eastAsia"/>
          <w:color w:val="000000" w:themeColor="text1"/>
          <w:sz w:val="32"/>
          <w:szCs w:val="36"/>
        </w:rPr>
        <w:t>，</w:t>
      </w:r>
      <w:r w:rsidR="00EA4C5B">
        <w:rPr>
          <w:rFonts w:ascii="HGP教科書体" w:eastAsia="HGP教科書体" w:hAnsi="HG丸ｺﾞｼｯｸM-PRO" w:hint="eastAsia"/>
          <w:color w:val="000000" w:themeColor="text1"/>
          <w:sz w:val="32"/>
          <w:szCs w:val="36"/>
        </w:rPr>
        <w:t>農薬が危ない</w:t>
      </w:r>
      <w:r w:rsidR="004A320E">
        <w:rPr>
          <w:rFonts w:ascii="HGP教科書体" w:eastAsia="HGP教科書体" w:hAnsi="HG丸ｺﾞｼｯｸM-PRO" w:hint="eastAsia"/>
          <w:color w:val="000000" w:themeColor="text1"/>
          <w:sz w:val="32"/>
          <w:szCs w:val="36"/>
        </w:rPr>
        <w:t>，</w:t>
      </w:r>
      <w:r w:rsidR="00EA4C5B">
        <w:rPr>
          <w:rFonts w:ascii="HGP教科書体" w:eastAsia="HGP教科書体" w:hAnsi="HG丸ｺﾞｼｯｸM-PRO" w:hint="eastAsia"/>
          <w:color w:val="000000" w:themeColor="text1"/>
          <w:sz w:val="32"/>
          <w:szCs w:val="36"/>
        </w:rPr>
        <w:t>遺伝子組み換えが危ない……いろんな「危ない」を聞くけど</w:t>
      </w:r>
      <w:r w:rsidR="004A320E">
        <w:rPr>
          <w:rFonts w:ascii="HGP教科書体" w:eastAsia="HGP教科書体" w:hAnsi="HG丸ｺﾞｼｯｸM-PRO" w:hint="eastAsia"/>
          <w:color w:val="000000" w:themeColor="text1"/>
          <w:sz w:val="32"/>
          <w:szCs w:val="36"/>
        </w:rPr>
        <w:t>，</w:t>
      </w:r>
      <w:r w:rsidR="00EA4C5B">
        <w:rPr>
          <w:rFonts w:ascii="HGP教科書体" w:eastAsia="HGP教科書体" w:hAnsi="HG丸ｺﾞｼｯｸM-PRO" w:hint="eastAsia"/>
          <w:color w:val="000000" w:themeColor="text1"/>
          <w:sz w:val="32"/>
          <w:szCs w:val="36"/>
        </w:rPr>
        <w:t>じゃあ</w:t>
      </w:r>
      <w:r w:rsidR="00EA4C5B" w:rsidRPr="00EA4C5B">
        <w:rPr>
          <w:rFonts w:ascii="HGP教科書体" w:eastAsia="HGP教科書体" w:hAnsi="HG丸ｺﾞｼｯｸM-PRO" w:hint="eastAsia"/>
          <w:color w:val="1F497D" w:themeColor="text2"/>
          <w:sz w:val="32"/>
          <w:szCs w:val="36"/>
        </w:rPr>
        <w:t>危ないってどういうことなの？</w:t>
      </w:r>
      <w:r w:rsidR="00EA4C5B">
        <w:rPr>
          <w:rFonts w:ascii="HGP教科書体" w:eastAsia="HGP教科書体" w:hAnsi="HG丸ｺﾞｼｯｸM-PRO" w:hint="eastAsia"/>
          <w:color w:val="000000" w:themeColor="text1"/>
          <w:sz w:val="32"/>
          <w:szCs w:val="36"/>
        </w:rPr>
        <w:t>定義が曖昧になってくるとちょっとずつ間違ってくるんだよ(某ハイスクール)というぐらいだし</w:t>
      </w:r>
      <w:r w:rsidR="004A320E">
        <w:rPr>
          <w:rFonts w:ascii="HGP教科書体" w:eastAsia="HGP教科書体" w:hAnsi="HG丸ｺﾞｼｯｸM-PRO" w:hint="eastAsia"/>
          <w:color w:val="000000" w:themeColor="text1"/>
          <w:sz w:val="32"/>
          <w:szCs w:val="36"/>
        </w:rPr>
        <w:t>，</w:t>
      </w:r>
      <w:r w:rsidR="00EA4C5B">
        <w:rPr>
          <w:rFonts w:ascii="HGP教科書体" w:eastAsia="HGP教科書体" w:hAnsi="HG丸ｺﾞｼｯｸM-PRO" w:hint="eastAsia"/>
          <w:color w:val="000000" w:themeColor="text1"/>
          <w:sz w:val="32"/>
          <w:szCs w:val="36"/>
        </w:rPr>
        <w:t>ここははっきりさせておかないといけないはず。というかここをよく考えないからいろいろと騙されてるんだよね。</w:t>
      </w:r>
      <w:r w:rsidR="00030EE2">
        <w:rPr>
          <w:rFonts w:ascii="HGP教科書体" w:eastAsia="HGP教科書体" w:hAnsi="HG丸ｺﾞｼｯｸM-PRO" w:hint="eastAsia"/>
          <w:color w:val="000000" w:themeColor="text1"/>
          <w:sz w:val="32"/>
          <w:szCs w:val="36"/>
        </w:rPr>
        <w:t>というわけで教授が公式を示してくれました。</w:t>
      </w:r>
    </w:p>
    <w:p w:rsidR="00EA4C5B" w:rsidRPr="00EA4C5B" w:rsidRDefault="00EA4C5B" w:rsidP="00B61EF0">
      <w:pPr>
        <w:widowControl w:val="0"/>
        <w:tabs>
          <w:tab w:val="left" w:pos="3195"/>
        </w:tabs>
        <w:spacing w:line="400" w:lineRule="exact"/>
        <w:rPr>
          <w:rFonts w:ascii="HGP教科書体" w:eastAsia="HGP教科書体" w:hAnsi="HG丸ｺﾞｼｯｸM-PRO"/>
          <w:color w:val="000000" w:themeColor="text1"/>
          <w:sz w:val="32"/>
          <w:szCs w:val="36"/>
        </w:rPr>
      </w:pPr>
      <w:r>
        <w:rPr>
          <w:rFonts w:ascii="HGP教科書体" w:eastAsia="HGP教科書体" w:hAnsi="HG丸ｺﾞｼｯｸM-PRO" w:hint="eastAsia"/>
          <w:noProof/>
          <w:color w:val="000000" w:themeColor="text1"/>
          <w:sz w:val="32"/>
          <w:szCs w:val="36"/>
        </w:rPr>
        <mc:AlternateContent>
          <mc:Choice Requires="wps">
            <w:drawing>
              <wp:anchor distT="0" distB="0" distL="114300" distR="114300" simplePos="0" relativeHeight="251749376" behindDoc="1" locked="0" layoutInCell="1" allowOverlap="1" wp14:anchorId="4C3D2637" wp14:editId="60EFF94D">
                <wp:simplePos x="0" y="0"/>
                <wp:positionH relativeFrom="column">
                  <wp:posOffset>38100</wp:posOffset>
                </wp:positionH>
                <wp:positionV relativeFrom="paragraph">
                  <wp:posOffset>222250</wp:posOffset>
                </wp:positionV>
                <wp:extent cx="1609725" cy="571500"/>
                <wp:effectExtent l="0" t="0" r="28575" b="19050"/>
                <wp:wrapTight wrapText="bothSides">
                  <wp:wrapPolygon edited="0">
                    <wp:start x="0" y="0"/>
                    <wp:lineTo x="0" y="19440"/>
                    <wp:lineTo x="511" y="21600"/>
                    <wp:lineTo x="21728" y="21600"/>
                    <wp:lineTo x="21728" y="2160"/>
                    <wp:lineTo x="21217" y="0"/>
                    <wp:lineTo x="0" y="0"/>
                  </wp:wrapPolygon>
                </wp:wrapTight>
                <wp:docPr id="29699" name="対角する 2 つの角を切り取った四角形 29699"/>
                <wp:cNvGraphicFramePr/>
                <a:graphic xmlns:a="http://schemas.openxmlformats.org/drawingml/2006/main">
                  <a:graphicData uri="http://schemas.microsoft.com/office/word/2010/wordprocessingShape">
                    <wps:wsp>
                      <wps:cNvSpPr/>
                      <wps:spPr>
                        <a:xfrm>
                          <a:off x="0" y="0"/>
                          <a:ext cx="1609725" cy="571500"/>
                        </a:xfrm>
                        <a:prstGeom prst="snip2Diag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75EDF" w:rsidRPr="006126CC" w:rsidRDefault="00E75EDF" w:rsidP="00EA4C5B">
                            <w:pPr>
                              <w:jc w:val="center"/>
                              <w:rPr>
                                <w:rFonts w:ascii="HGP教科書体" w:eastAsia="HGP教科書体" w:hAnsi="HGS創英角ｺﾞｼｯｸUB"/>
                                <w:sz w:val="36"/>
                                <w:szCs w:val="36"/>
                              </w:rPr>
                            </w:pPr>
                            <w:r w:rsidRPr="006126CC">
                              <w:rPr>
                                <w:rFonts w:ascii="HGP教科書体" w:eastAsia="HGP教科書体" w:hAnsi="HGS創英角ｺﾞｼｯｸUB" w:hint="eastAsia"/>
                                <w:sz w:val="36"/>
                                <w:szCs w:val="36"/>
                              </w:rPr>
                              <w:t>Riskの公式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対角する 2 つの角を切り取った四角形 29699" o:spid="_x0000_s1064" style="position:absolute;margin-left:3pt;margin-top:17.5pt;width:126.75pt;height:45pt;z-index:-251567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609725,571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" adj="-11796480,,5400" path="m,l1514473,r95252,95252l1609725,571500r,l95252,571500,,476248,,xe" fillcolor="#4f81bd [3204]" strokecolor="#243f60 [1604]" strokeweight="2pt">
                <v:stroke joinstyle="miter"/>
                <v:formulas/>
                <v:path arrowok="t" o:connecttype="custom" o:connectlocs="0,0;1514473,0;1609725,95252;1609725,571500;1609725,571500;95252,571500;0,476248;0,0" o:connectangles="0,0,0,0,0,0,0,0" textboxrect="0,0,1609725,571500"/>
                <v:textbox>
                  <w:txbxContent>
                    <w:p w:rsidR="00E75EDF" w:rsidRPr="006126CC" w:rsidRDefault="00E75EDF" w:rsidP="00EA4C5B">
                      <w:pPr>
                        <w:jc w:val="center"/>
                        <w:rPr>
                          <w:rFonts w:ascii="HGP教科書体" w:eastAsia="HGP教科書体" w:hAnsi="HGS創英角ｺﾞｼｯｸUB"/>
                          <w:sz w:val="36"/>
                          <w:szCs w:val="36"/>
                        </w:rPr>
                      </w:pPr>
                      <w:r w:rsidRPr="006126CC">
                        <w:rPr>
                          <w:rFonts w:ascii="HGP教科書体" w:eastAsia="HGP教科書体" w:hAnsi="HGS創英角ｺﾞｼｯｸUB" w:hint="eastAsia"/>
                          <w:sz w:val="36"/>
                          <w:szCs w:val="36"/>
                        </w:rPr>
                        <w:t>Riskの公式</w:t>
                      </w:r>
                    </w:p>
                  </w:txbxContent>
                </v:textbox>
                <w10:wrap type="tight"/>
              </v:shape>
            </w:pict>
          </mc:Fallback>
        </mc:AlternateContent>
      </w:r>
    </w:p>
    <w:p w:rsidR="001D3417" w:rsidRPr="00EE564A" w:rsidRDefault="00FA70C4" w:rsidP="00EE564A">
      <w:pPr>
        <w:widowControl w:val="0"/>
        <w:tabs>
          <w:tab w:val="left" w:pos="3195"/>
        </w:tabs>
        <w:spacing w:line="240" w:lineRule="atLeast"/>
        <w:ind w:firstLineChars="150" w:firstLine="540"/>
        <w:rPr>
          <w:rFonts w:ascii="HGP教科書体" w:eastAsia="HGP教科書体" w:hAnsi="HG丸ｺﾞｼｯｸM-PRO"/>
          <w:color w:val="000000" w:themeColor="text1"/>
          <w:sz w:val="36"/>
          <w:szCs w:val="36"/>
        </w:rPr>
      </w:pPr>
      <w:r w:rsidRPr="00EE564A">
        <w:rPr>
          <w:rFonts w:ascii="HGS創英ﾌﾟﾚｾﾞﾝｽEB" w:eastAsia="HGS創英ﾌﾟﾚｾﾞﾝｽEB" w:hAnsi="HG丸ｺﾞｼｯｸM-PRO" w:hint="eastAsia"/>
          <w:color w:val="000000" w:themeColor="text1"/>
          <w:sz w:val="36"/>
          <w:szCs w:val="36"/>
        </w:rPr>
        <w:t>①</w:t>
      </w:r>
      <w:r w:rsidRPr="00EE564A">
        <w:rPr>
          <w:rFonts w:ascii="HGS創英ﾌﾟﾚｾﾞﾝｽEB" w:eastAsia="HGS創英ﾌﾟﾚｾﾞﾝｽEB" w:hAnsi="HG丸ｺﾞｼｯｸM-PRO" w:hint="eastAsia"/>
          <w:color w:val="FF0000"/>
          <w:sz w:val="36"/>
          <w:szCs w:val="36"/>
        </w:rPr>
        <w:t>Risk</w:t>
      </w:r>
      <w:r w:rsidRPr="00EE564A">
        <w:rPr>
          <w:rFonts w:ascii="HGP教科書体" w:eastAsia="HGP教科書体" w:hAnsi="HG丸ｺﾞｼｯｸM-PRO" w:hint="eastAsia"/>
          <w:color w:val="000000" w:themeColor="text1"/>
          <w:sz w:val="36"/>
          <w:szCs w:val="36"/>
        </w:rPr>
        <w:t xml:space="preserve"> = </w:t>
      </w:r>
      <w:r w:rsidRPr="00EE564A">
        <w:rPr>
          <w:rFonts w:ascii="HGS創英ﾌﾟﾚｾﾞﾝｽEB" w:eastAsia="HGS創英ﾌﾟﾚｾﾞﾝｽEB" w:hAnsi="HG丸ｺﾞｼｯｸM-PRO" w:hint="eastAsia"/>
          <w:color w:val="FF0000"/>
          <w:sz w:val="36"/>
          <w:szCs w:val="36"/>
        </w:rPr>
        <w:t>Hazard</w:t>
      </w:r>
      <w:r w:rsidRPr="00EE564A">
        <w:rPr>
          <w:rFonts w:ascii="HGP教科書体" w:eastAsia="HGP教科書体" w:hAnsi="HG丸ｺﾞｼｯｸM-PRO" w:hint="eastAsia"/>
          <w:color w:val="000000" w:themeColor="text1"/>
          <w:sz w:val="36"/>
          <w:szCs w:val="36"/>
        </w:rPr>
        <w:t xml:space="preserve"> </w:t>
      </w:r>
      <w:r w:rsidR="006126CC" w:rsidRPr="00EE564A">
        <w:rPr>
          <w:rFonts w:ascii="ＭＳ 明朝" w:eastAsia="ＭＳ 明朝" w:hAnsi="ＭＳ 明朝" w:cs="ＭＳ 明朝" w:hint="eastAsia"/>
          <w:color w:val="000000" w:themeColor="text1"/>
          <w:sz w:val="36"/>
          <w:szCs w:val="36"/>
        </w:rPr>
        <w:t>×</w:t>
      </w:r>
      <w:r w:rsidRPr="00EE564A">
        <w:rPr>
          <w:rFonts w:ascii="ＭＳ 明朝" w:eastAsia="ＭＳ 明朝" w:hAnsi="ＭＳ 明朝" w:cs="ＭＳ 明朝" w:hint="eastAsia"/>
          <w:color w:val="000000" w:themeColor="text1"/>
          <w:sz w:val="36"/>
          <w:szCs w:val="36"/>
        </w:rPr>
        <w:t xml:space="preserve"> </w:t>
      </w:r>
      <w:r w:rsidRPr="00EE564A">
        <w:rPr>
          <w:rFonts w:ascii="HGS創英ﾌﾟﾚｾﾞﾝｽEB" w:eastAsia="HGS創英ﾌﾟﾚｾﾞﾝｽEB" w:hAnsi="ＭＳ 明朝" w:cs="ＭＳ 明朝" w:hint="eastAsia"/>
          <w:color w:val="FF0000"/>
          <w:sz w:val="36"/>
          <w:szCs w:val="36"/>
        </w:rPr>
        <w:t>Exposure</w:t>
      </w:r>
    </w:p>
    <w:p w:rsidR="00D1323B" w:rsidRPr="006126CC" w:rsidRDefault="006126CC" w:rsidP="006126CC">
      <w:pPr>
        <w:widowControl w:val="0"/>
        <w:tabs>
          <w:tab w:val="left" w:pos="3195"/>
        </w:tabs>
        <w:spacing w:line="400" w:lineRule="exact"/>
        <w:ind w:firstLineChars="150" w:firstLine="480"/>
        <w:rPr>
          <w:rFonts w:ascii="HGP教科書体" w:eastAsia="HGP教科書体" w:hAnsi="HG丸ｺﾞｼｯｸM-PRO"/>
          <w:color w:val="000000" w:themeColor="text1"/>
          <w:sz w:val="32"/>
          <w:szCs w:val="36"/>
        </w:rPr>
      </w:pPr>
      <w:r>
        <w:rPr>
          <w:rFonts w:ascii="HGP教科書体" w:eastAsia="HGP教科書体" w:hAnsi="HG丸ｺﾞｼｯｸM-PRO" w:hint="eastAsia"/>
          <w:color w:val="000000" w:themeColor="text1"/>
          <w:sz w:val="32"/>
          <w:szCs w:val="36"/>
        </w:rPr>
        <w:t>(危険性)  (重さあたりの活性)   (摂取量)</w:t>
      </w:r>
    </w:p>
    <w:p w:rsidR="00672CD3" w:rsidRPr="00EE564A" w:rsidRDefault="002A542F" w:rsidP="00EE564A">
      <w:pPr>
        <w:widowControl w:val="0"/>
        <w:tabs>
          <w:tab w:val="left" w:pos="3195"/>
        </w:tabs>
        <w:spacing w:line="240" w:lineRule="atLeast"/>
        <w:ind w:firstLineChars="900" w:firstLine="3240"/>
        <w:rPr>
          <w:rFonts w:ascii="HG明朝B" w:eastAsia="HG明朝B" w:hAnsi="HG丸ｺﾞｼｯｸM-PRO"/>
          <w:color w:val="000000" w:themeColor="text1"/>
          <w:sz w:val="36"/>
          <w:szCs w:val="36"/>
        </w:rPr>
      </w:pPr>
      <w:r w:rsidRPr="00EE564A">
        <w:rPr>
          <w:rFonts w:ascii="HG創英ﾌﾟﾚｾﾞﾝｽEB" w:eastAsia="HG創英ﾌﾟﾚｾﾞﾝｽEB" w:hAnsi="ＭＳ 明朝" w:cs="ＭＳ 明朝" w:hint="eastAsia"/>
          <w:color w:val="000000" w:themeColor="text1"/>
          <w:sz w:val="36"/>
          <w:szCs w:val="36"/>
        </w:rPr>
        <w:t>②</w:t>
      </w:r>
      <w:r w:rsidR="00FA70C4" w:rsidRPr="00EE564A">
        <w:rPr>
          <w:rFonts w:ascii="HG明朝B" w:eastAsia="HG明朝B" w:hAnsi="HG丸ｺﾞｼｯｸM-PRO" w:hint="eastAsia"/>
          <w:color w:val="FF0000"/>
          <w:sz w:val="36"/>
          <w:szCs w:val="36"/>
        </w:rPr>
        <w:t>閾値を超えなきゃ大丈夫</w:t>
      </w:r>
    </w:p>
    <w:p w:rsidR="002F6316" w:rsidRPr="00672CD3" w:rsidRDefault="002F6316" w:rsidP="00672CD3">
      <w:pPr>
        <w:widowControl w:val="0"/>
        <w:tabs>
          <w:tab w:val="left" w:pos="3195"/>
        </w:tabs>
        <w:spacing w:line="400" w:lineRule="exact"/>
        <w:rPr>
          <w:rFonts w:ascii="HG明朝B" w:eastAsia="HG明朝B" w:hAnsi="HG丸ｺﾞｼｯｸM-PRO"/>
          <w:color w:val="000000" w:themeColor="text1"/>
          <w:sz w:val="32"/>
          <w:szCs w:val="36"/>
        </w:rPr>
      </w:pPr>
      <w:r>
        <w:rPr>
          <w:rFonts w:ascii="HGP教科書体" w:eastAsia="HGP教科書体" w:hAnsi="HG丸ｺﾞｼｯｸM-PRO" w:hint="eastAsia"/>
          <w:color w:val="000000" w:themeColor="text1"/>
          <w:sz w:val="32"/>
          <w:szCs w:val="36"/>
        </w:rPr>
        <w:t>①の式について</w:t>
      </w:r>
    </w:p>
    <w:p w:rsidR="002F6316" w:rsidRPr="00672CD3" w:rsidRDefault="002F6316" w:rsidP="00672CD3">
      <w:pPr>
        <w:widowControl w:val="0"/>
        <w:tabs>
          <w:tab w:val="left" w:pos="3195"/>
        </w:tabs>
        <w:spacing w:line="400" w:lineRule="exact"/>
        <w:rPr>
          <w:rFonts w:ascii="HGP教科書体" w:eastAsia="HGP教科書体" w:hAnsi="HG丸ｺﾞｼｯｸM-PRO"/>
          <w:color w:val="000000" w:themeColor="text1"/>
          <w:sz w:val="32"/>
          <w:szCs w:val="36"/>
        </w:rPr>
      </w:pPr>
      <w:r w:rsidRPr="00672CD3">
        <w:rPr>
          <w:rFonts w:ascii="HGP教科書体" w:eastAsia="HGP教科書体" w:hAnsi="HG丸ｺﾞｼｯｸM-PRO" w:hint="eastAsia"/>
          <w:color w:val="000000" w:themeColor="text1"/>
          <w:sz w:val="32"/>
          <w:szCs w:val="36"/>
        </w:rPr>
        <w:t>ようするに</w:t>
      </w:r>
      <w:r w:rsidR="004A320E">
        <w:rPr>
          <w:rFonts w:ascii="HGP教科書体" w:eastAsia="HGP教科書体" w:hAnsi="HG丸ｺﾞｼｯｸM-PRO" w:hint="eastAsia"/>
          <w:color w:val="000000" w:themeColor="text1"/>
          <w:sz w:val="32"/>
          <w:szCs w:val="36"/>
        </w:rPr>
        <w:t>，</w:t>
      </w:r>
      <w:r w:rsidRPr="00672CD3">
        <w:rPr>
          <w:rFonts w:ascii="HGP教科書体" w:eastAsia="HGP教科書体" w:hAnsi="HG丸ｺﾞｼｯｸM-PRO" w:hint="eastAsia"/>
          <w:color w:val="000000" w:themeColor="text1"/>
          <w:sz w:val="32"/>
          <w:szCs w:val="36"/>
        </w:rPr>
        <w:t>危ないという判断は</w:t>
      </w:r>
      <w:r w:rsidR="004A320E">
        <w:rPr>
          <w:rFonts w:ascii="HGP教科書体" w:eastAsia="HGP教科書体" w:hAnsi="HG丸ｺﾞｼｯｸM-PRO" w:hint="eastAsia"/>
          <w:color w:val="000000" w:themeColor="text1"/>
          <w:sz w:val="32"/>
          <w:szCs w:val="36"/>
        </w:rPr>
        <w:t>，</w:t>
      </w:r>
      <w:r w:rsidRPr="00672CD3">
        <w:rPr>
          <w:rFonts w:ascii="HGP教科書体" w:eastAsia="HGP教科書体" w:hAnsi="HG丸ｺﾞｼｯｸM-PRO" w:hint="eastAsia"/>
          <w:color w:val="1F497D" w:themeColor="text2"/>
          <w:sz w:val="32"/>
          <w:szCs w:val="36"/>
        </w:rPr>
        <w:t>どれだけ攻撃力の高い物質を</w:t>
      </w:r>
      <w:r w:rsidR="004A320E">
        <w:rPr>
          <w:rFonts w:ascii="HGP教科書体" w:eastAsia="HGP教科書体" w:hAnsi="HG丸ｺﾞｼｯｸM-PRO" w:hint="eastAsia"/>
          <w:color w:val="1F497D" w:themeColor="text2"/>
          <w:sz w:val="32"/>
          <w:szCs w:val="36"/>
        </w:rPr>
        <w:t>，</w:t>
      </w:r>
      <w:r w:rsidRPr="00672CD3">
        <w:rPr>
          <w:rFonts w:ascii="HGP教科書体" w:eastAsia="HGP教科書体" w:hAnsi="HG丸ｺﾞｼｯｸM-PRO" w:hint="eastAsia"/>
          <w:color w:val="1F497D" w:themeColor="text2"/>
          <w:sz w:val="32"/>
          <w:szCs w:val="36"/>
        </w:rPr>
        <w:t>どれだけ食らったかに依存している</w:t>
      </w:r>
      <w:r w:rsidRPr="00672CD3">
        <w:rPr>
          <w:rFonts w:ascii="HGP教科書体" w:eastAsia="HGP教科書体" w:hAnsi="HG丸ｺﾞｼｯｸM-PRO" w:hint="eastAsia"/>
          <w:color w:val="000000" w:themeColor="text1"/>
          <w:sz w:val="32"/>
          <w:szCs w:val="36"/>
        </w:rPr>
        <w:t>ってこと。右辺のうち</w:t>
      </w:r>
      <w:r w:rsidR="004A320E">
        <w:rPr>
          <w:rFonts w:ascii="HGP教科書体" w:eastAsia="HGP教科書体" w:hAnsi="HG丸ｺﾞｼｯｸM-PRO" w:hint="eastAsia"/>
          <w:color w:val="000000" w:themeColor="text1"/>
          <w:sz w:val="32"/>
          <w:szCs w:val="36"/>
        </w:rPr>
        <w:t>，</w:t>
      </w:r>
      <w:r w:rsidRPr="00672CD3">
        <w:rPr>
          <w:rFonts w:ascii="HGP教科書体" w:eastAsia="HGP教科書体" w:hAnsi="HG丸ｺﾞｼｯｸM-PRO" w:hint="eastAsia"/>
          <w:color w:val="000000" w:themeColor="text1"/>
          <w:sz w:val="32"/>
          <w:szCs w:val="36"/>
        </w:rPr>
        <w:t>片方がゼロに近ければ</w:t>
      </w:r>
      <w:r w:rsidR="004A320E">
        <w:rPr>
          <w:rFonts w:ascii="HGP教科書体" w:eastAsia="HGP教科書体" w:hAnsi="HG丸ｺﾞｼｯｸM-PRO" w:hint="eastAsia"/>
          <w:color w:val="000000" w:themeColor="text1"/>
          <w:sz w:val="32"/>
          <w:szCs w:val="36"/>
        </w:rPr>
        <w:t>，</w:t>
      </w:r>
      <w:r w:rsidRPr="00672CD3">
        <w:rPr>
          <w:rFonts w:ascii="HGP教科書体" w:eastAsia="HGP教科書体" w:hAnsi="HG丸ｺﾞｼｯｸM-PRO" w:hint="eastAsia"/>
          <w:color w:val="000000" w:themeColor="text1"/>
          <w:sz w:val="32"/>
          <w:szCs w:val="36"/>
        </w:rPr>
        <w:t>もう片方がいくら大きくてもNO DAMAGE!</w:t>
      </w:r>
    </w:p>
    <w:p w:rsidR="002F6316" w:rsidRPr="00672CD3" w:rsidRDefault="002F6316" w:rsidP="00672CD3">
      <w:pPr>
        <w:widowControl w:val="0"/>
        <w:tabs>
          <w:tab w:val="left" w:pos="3195"/>
        </w:tabs>
        <w:spacing w:line="400" w:lineRule="exact"/>
        <w:rPr>
          <w:rFonts w:ascii="HGP教科書体" w:eastAsia="HGP教科書体" w:hAnsi="HG丸ｺﾞｼｯｸM-PRO"/>
          <w:color w:val="000000" w:themeColor="text1"/>
          <w:sz w:val="32"/>
          <w:szCs w:val="36"/>
        </w:rPr>
      </w:pPr>
      <w:r w:rsidRPr="00672CD3">
        <w:rPr>
          <w:rFonts w:ascii="HGP教科書体" w:eastAsia="HGP教科書体" w:hAnsi="HG丸ｺﾞｼｯｸM-PRO" w:hint="eastAsia"/>
          <w:color w:val="000000" w:themeColor="text1"/>
          <w:sz w:val="32"/>
          <w:szCs w:val="36"/>
        </w:rPr>
        <w:t>そして</w:t>
      </w:r>
      <w:r w:rsidR="00030EE2" w:rsidRPr="00672CD3">
        <w:rPr>
          <w:rFonts w:ascii="HGP教科書体" w:eastAsia="HGP教科書体" w:hAnsi="HG丸ｺﾞｼｯｸM-PRO" w:hint="eastAsia"/>
          <w:color w:val="000000" w:themeColor="text1"/>
          <w:sz w:val="32"/>
          <w:szCs w:val="36"/>
        </w:rPr>
        <w:t>もう一つ</w:t>
      </w:r>
      <w:r w:rsidR="004A320E">
        <w:rPr>
          <w:rFonts w:ascii="HGP教科書体" w:eastAsia="HGP教科書体" w:hAnsi="HG丸ｺﾞｼｯｸM-PRO" w:hint="eastAsia"/>
          <w:color w:val="000000" w:themeColor="text1"/>
          <w:sz w:val="32"/>
          <w:szCs w:val="36"/>
        </w:rPr>
        <w:t>，</w:t>
      </w:r>
      <w:r w:rsidRPr="00672CD3">
        <w:rPr>
          <w:rFonts w:ascii="HGP教科書体" w:eastAsia="HGP教科書体" w:hAnsi="HG丸ｺﾞｼｯｸM-PRO" w:hint="eastAsia"/>
          <w:color w:val="000000" w:themeColor="text1"/>
          <w:sz w:val="32"/>
          <w:szCs w:val="36"/>
        </w:rPr>
        <w:t>分子</w:t>
      </w:r>
      <w:r w:rsidR="004A320E">
        <w:rPr>
          <w:rFonts w:ascii="HGP教科書体" w:eastAsia="HGP教科書体" w:hAnsi="HG丸ｺﾞｼｯｸM-PRO" w:hint="eastAsia"/>
          <w:color w:val="000000" w:themeColor="text1"/>
          <w:sz w:val="32"/>
          <w:szCs w:val="36"/>
        </w:rPr>
        <w:t>，</w:t>
      </w:r>
      <w:r w:rsidRPr="00672CD3">
        <w:rPr>
          <w:rFonts w:ascii="HGP教科書体" w:eastAsia="HGP教科書体" w:hAnsi="HG丸ｺﾞｼｯｸM-PRO" w:hint="eastAsia"/>
          <w:color w:val="000000" w:themeColor="text1"/>
          <w:sz w:val="32"/>
          <w:szCs w:val="36"/>
        </w:rPr>
        <w:t>原子の世界なら</w:t>
      </w:r>
      <w:r w:rsidRPr="00672CD3">
        <w:rPr>
          <w:rFonts w:ascii="HGP教科書体" w:eastAsia="HGP教科書体" w:hAnsi="HG丸ｺﾞｼｯｸM-PRO" w:hint="eastAsia"/>
          <w:color w:val="1F497D" w:themeColor="text2"/>
          <w:sz w:val="32"/>
          <w:szCs w:val="36"/>
        </w:rPr>
        <w:t>兆や億なんてゼロに等しい</w:t>
      </w:r>
      <w:r w:rsidRPr="00672CD3">
        <w:rPr>
          <w:rFonts w:ascii="HGP教科書体" w:eastAsia="HGP教科書体" w:hAnsi="HG丸ｺﾞｼｯｸM-PRO" w:hint="eastAsia"/>
          <w:color w:val="000000" w:themeColor="text1"/>
          <w:sz w:val="32"/>
          <w:szCs w:val="36"/>
        </w:rPr>
        <w:t>んだぜ！</w:t>
      </w:r>
    </w:p>
    <w:p w:rsidR="006B40F2" w:rsidRDefault="002F6316" w:rsidP="00672CD3">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HG丸ｺﾞｼｯｸM-PRO" w:hint="eastAsia"/>
          <w:color w:val="000000" w:themeColor="text1"/>
          <w:sz w:val="32"/>
          <w:szCs w:val="36"/>
        </w:rPr>
        <w:t>たとえば弥生時代の空気でも</w:t>
      </w:r>
      <w:r w:rsidR="004A320E">
        <w:rPr>
          <w:rFonts w:ascii="HGP教科書体" w:eastAsia="HGP教科書体" w:hAnsi="HG丸ｺﾞｼｯｸM-PRO" w:hint="eastAsia"/>
          <w:color w:val="000000" w:themeColor="text1"/>
          <w:sz w:val="32"/>
          <w:szCs w:val="36"/>
        </w:rPr>
        <w:t>，</w:t>
      </w:r>
      <w:r>
        <w:rPr>
          <w:rFonts w:ascii="HGP教科書体" w:eastAsia="HGP教科書体" w:hAnsi="HG丸ｺﾞｼｯｸM-PRO" w:hint="eastAsia"/>
          <w:color w:val="000000" w:themeColor="text1"/>
          <w:sz w:val="32"/>
          <w:szCs w:val="36"/>
        </w:rPr>
        <w:t>一回呼吸すれば</w:t>
      </w:r>
      <w:r w:rsidRPr="006B40F2">
        <w:rPr>
          <w:rFonts w:ascii="HGP教科書体" w:eastAsia="HGP教科書体" w:hAnsi="HG丸ｺﾞｼｯｸM-PRO" w:hint="eastAsia"/>
          <w:color w:val="FF0000"/>
          <w:sz w:val="32"/>
          <w:szCs w:val="36"/>
        </w:rPr>
        <w:t>CO</w:t>
      </w:r>
      <w:r>
        <w:rPr>
          <w:rFonts w:ascii="HGP教科書体" w:eastAsia="HGP教科書体" w:hAnsi="HG丸ｺﾞｼｯｸM-PRO" w:hint="eastAsia"/>
          <w:color w:val="000000" w:themeColor="text1"/>
          <w:sz w:val="32"/>
          <w:szCs w:val="36"/>
        </w:rPr>
        <w:t>分子を</w:t>
      </w:r>
      <w:r w:rsidRPr="006B40F2">
        <w:rPr>
          <w:rFonts w:ascii="HGP教科書体" w:eastAsia="HGP教科書体" w:hAnsi="HG丸ｺﾞｼｯｸM-PRO" w:hint="eastAsia"/>
          <w:color w:val="FF0000"/>
          <w:sz w:val="32"/>
          <w:szCs w:val="36"/>
        </w:rPr>
        <w:t>1000兆</w:t>
      </w:r>
      <w:r>
        <w:rPr>
          <w:rFonts w:ascii="HGP教科書体" w:eastAsia="HGP教科書体" w:hAnsi="HG丸ｺﾞｼｯｸM-PRO" w:hint="eastAsia"/>
          <w:color w:val="000000" w:themeColor="text1"/>
          <w:sz w:val="32"/>
          <w:szCs w:val="36"/>
        </w:rPr>
        <w:t>個</w:t>
      </w:r>
      <w:r w:rsidR="004A320E">
        <w:rPr>
          <w:rFonts w:ascii="HGP教科書体" w:eastAsia="HGP教科書体" w:hAnsi="HG丸ｺﾞｼｯｸM-PRO" w:hint="eastAsia"/>
          <w:color w:val="000000" w:themeColor="text1"/>
          <w:sz w:val="32"/>
          <w:szCs w:val="36"/>
        </w:rPr>
        <w:t>，</w:t>
      </w:r>
      <w:r w:rsidRPr="006B40F2">
        <w:rPr>
          <w:rFonts w:ascii="HGP教科書体" w:eastAsia="HGP教科書体" w:hAnsi="HG丸ｺﾞｼｯｸM-PRO" w:hint="eastAsia"/>
          <w:color w:val="FF0000"/>
          <w:sz w:val="32"/>
          <w:szCs w:val="36"/>
        </w:rPr>
        <w:t>O</w:t>
      </w:r>
      <w:r w:rsidR="009B68B7" w:rsidRPr="009B68B7">
        <w:rPr>
          <w:rFonts w:ascii="HGP教科書体" w:eastAsia="HGP教科書体" w:hAnsi="HG丸ｺﾞｼｯｸM-PRO" w:hint="eastAsia"/>
          <w:color w:val="FF0000"/>
          <w:sz w:val="32"/>
          <w:szCs w:val="36"/>
          <w:vertAlign w:val="subscript"/>
        </w:rPr>
        <w:t>3</w:t>
      </w:r>
      <w:r>
        <w:rPr>
          <w:rFonts w:ascii="HGP教科書体" w:eastAsia="HGP教科書体" w:hAnsi="ＭＳ 明朝" w:cs="ＭＳ 明朝" w:hint="eastAsia"/>
          <w:color w:val="000000" w:themeColor="text1"/>
          <w:sz w:val="32"/>
          <w:szCs w:val="36"/>
        </w:rPr>
        <w:t>分子を</w:t>
      </w:r>
      <w:r w:rsidRPr="006B40F2">
        <w:rPr>
          <w:rFonts w:ascii="HGP教科書体" w:eastAsia="HGP教科書体" w:hAnsi="ＭＳ 明朝" w:cs="ＭＳ 明朝" w:hint="eastAsia"/>
          <w:color w:val="FF0000"/>
          <w:sz w:val="32"/>
          <w:szCs w:val="36"/>
        </w:rPr>
        <w:t>200兆</w:t>
      </w:r>
      <w:r>
        <w:rPr>
          <w:rFonts w:ascii="HGP教科書体" w:eastAsia="HGP教科書体" w:hAnsi="ＭＳ 明朝" w:cs="ＭＳ 明朝" w:hint="eastAsia"/>
          <w:color w:val="000000" w:themeColor="text1"/>
          <w:sz w:val="32"/>
          <w:szCs w:val="36"/>
        </w:rPr>
        <w:t>個</w:t>
      </w:r>
      <w:r w:rsidR="004A320E">
        <w:rPr>
          <w:rFonts w:ascii="HGP教科書体" w:eastAsia="HGP教科書体" w:hAnsi="ＭＳ 明朝" w:cs="ＭＳ 明朝" w:hint="eastAsia"/>
          <w:color w:val="000000" w:themeColor="text1"/>
          <w:sz w:val="32"/>
          <w:szCs w:val="36"/>
        </w:rPr>
        <w:t>，</w:t>
      </w:r>
      <w:r w:rsidRPr="006B40F2">
        <w:rPr>
          <w:rFonts w:ascii="HGP教科書体" w:eastAsia="HGP教科書体" w:hAnsi="ＭＳ 明朝" w:cs="ＭＳ 明朝" w:hint="eastAsia"/>
          <w:color w:val="FF0000"/>
          <w:sz w:val="32"/>
          <w:szCs w:val="36"/>
        </w:rPr>
        <w:t>Hg</w:t>
      </w:r>
      <w:r>
        <w:rPr>
          <w:rFonts w:ascii="HGP教科書体" w:eastAsia="HGP教科書体" w:hAnsi="ＭＳ 明朝" w:cs="ＭＳ 明朝" w:hint="eastAsia"/>
          <w:color w:val="000000" w:themeColor="text1"/>
          <w:sz w:val="32"/>
          <w:szCs w:val="36"/>
        </w:rPr>
        <w:t>原子を</w:t>
      </w:r>
      <w:r w:rsidRPr="006B40F2">
        <w:rPr>
          <w:rFonts w:ascii="HGP教科書体" w:eastAsia="HGP教科書体" w:hAnsi="ＭＳ 明朝" w:cs="ＭＳ 明朝" w:hint="eastAsia"/>
          <w:color w:val="FF0000"/>
          <w:sz w:val="32"/>
          <w:szCs w:val="36"/>
        </w:rPr>
        <w:t>3000億</w:t>
      </w:r>
      <w:r>
        <w:rPr>
          <w:rFonts w:ascii="HGP教科書体" w:eastAsia="HGP教科書体" w:hAnsi="ＭＳ 明朝" w:cs="ＭＳ 明朝" w:hint="eastAsia"/>
          <w:color w:val="000000" w:themeColor="text1"/>
          <w:sz w:val="32"/>
          <w:szCs w:val="36"/>
        </w:rPr>
        <w:t>個</w:t>
      </w:r>
      <w:r w:rsidR="004A320E">
        <w:rPr>
          <w:rFonts w:ascii="HGP教科書体" w:eastAsia="HGP教科書体" w:hAnsi="ＭＳ 明朝" w:cs="ＭＳ 明朝" w:hint="eastAsia"/>
          <w:color w:val="000000" w:themeColor="text1"/>
          <w:sz w:val="32"/>
          <w:szCs w:val="36"/>
        </w:rPr>
        <w:t>，</w:t>
      </w:r>
      <w:r w:rsidRPr="006B40F2">
        <w:rPr>
          <w:rFonts w:ascii="HGP教科書体" w:eastAsia="HGP教科書体" w:hAnsi="ＭＳ 明朝" w:cs="ＭＳ 明朝" w:hint="eastAsia"/>
          <w:color w:val="FF0000"/>
          <w:sz w:val="32"/>
          <w:szCs w:val="36"/>
        </w:rPr>
        <w:t>Pb</w:t>
      </w:r>
      <w:r>
        <w:rPr>
          <w:rFonts w:ascii="HGP教科書体" w:eastAsia="HGP教科書体" w:hAnsi="ＭＳ 明朝" w:cs="ＭＳ 明朝" w:hint="eastAsia"/>
          <w:color w:val="000000" w:themeColor="text1"/>
          <w:sz w:val="32"/>
          <w:szCs w:val="36"/>
        </w:rPr>
        <w:t>原子を</w:t>
      </w:r>
      <w:r w:rsidRPr="006B40F2">
        <w:rPr>
          <w:rFonts w:ascii="HGP教科書体" w:eastAsia="HGP教科書体" w:hAnsi="ＭＳ 明朝" w:cs="ＭＳ 明朝" w:hint="eastAsia"/>
          <w:color w:val="FF0000"/>
          <w:sz w:val="32"/>
          <w:szCs w:val="36"/>
        </w:rPr>
        <w:t>50億</w:t>
      </w:r>
      <w:r>
        <w:rPr>
          <w:rFonts w:ascii="HGP教科書体" w:eastAsia="HGP教科書体" w:hAnsi="ＭＳ 明朝" w:cs="ＭＳ 明朝" w:hint="eastAsia"/>
          <w:color w:val="000000" w:themeColor="text1"/>
          <w:sz w:val="32"/>
          <w:szCs w:val="36"/>
        </w:rPr>
        <w:t>個</w:t>
      </w:r>
      <w:r w:rsidR="004A320E">
        <w:rPr>
          <w:rFonts w:ascii="HGP教科書体" w:eastAsia="HGP教科書体" w:hAnsi="ＭＳ 明朝" w:cs="ＭＳ 明朝" w:hint="eastAsia"/>
          <w:color w:val="000000" w:themeColor="text1"/>
          <w:sz w:val="32"/>
          <w:szCs w:val="36"/>
        </w:rPr>
        <w:t>，</w:t>
      </w:r>
      <w:r w:rsidR="006B40F2" w:rsidRPr="006B40F2">
        <w:rPr>
          <w:rFonts w:ascii="HGP教科書体" w:eastAsia="HGP教科書体" w:hAnsi="ＭＳ 明朝" w:cs="ＭＳ 明朝" w:hint="eastAsia"/>
          <w:color w:val="FF0000"/>
          <w:sz w:val="32"/>
          <w:szCs w:val="36"/>
        </w:rPr>
        <w:t>ダイオキシン</w:t>
      </w:r>
      <w:r w:rsidR="006B40F2">
        <w:rPr>
          <w:rFonts w:ascii="HGP教科書体" w:eastAsia="HGP教科書体" w:hAnsi="ＭＳ 明朝" w:cs="ＭＳ 明朝" w:hint="eastAsia"/>
          <w:color w:val="000000" w:themeColor="text1"/>
          <w:sz w:val="32"/>
          <w:szCs w:val="36"/>
        </w:rPr>
        <w:t>分子を</w:t>
      </w:r>
      <w:r w:rsidR="006B40F2" w:rsidRPr="006B40F2">
        <w:rPr>
          <w:rFonts w:ascii="HGP教科書体" w:eastAsia="HGP教科書体" w:hAnsi="ＭＳ 明朝" w:cs="ＭＳ 明朝" w:hint="eastAsia"/>
          <w:color w:val="FF0000"/>
          <w:sz w:val="32"/>
          <w:szCs w:val="36"/>
        </w:rPr>
        <w:t>500万</w:t>
      </w:r>
      <w:r w:rsidR="006B40F2">
        <w:rPr>
          <w:rFonts w:ascii="HGP教科書体" w:eastAsia="HGP教科書体" w:hAnsi="ＭＳ 明朝" w:cs="ＭＳ 明朝" w:hint="eastAsia"/>
          <w:color w:val="000000" w:themeColor="text1"/>
          <w:sz w:val="32"/>
          <w:szCs w:val="36"/>
        </w:rPr>
        <w:t>個は吸い込むことになる。それでも皆生きているのは</w:t>
      </w:r>
      <w:r w:rsidR="004A320E">
        <w:rPr>
          <w:rFonts w:ascii="HGP教科書体" w:eastAsia="HGP教科書体" w:hAnsi="ＭＳ 明朝" w:cs="ＭＳ 明朝" w:hint="eastAsia"/>
          <w:color w:val="000000" w:themeColor="text1"/>
          <w:sz w:val="32"/>
          <w:szCs w:val="36"/>
        </w:rPr>
        <w:t>，</w:t>
      </w:r>
      <w:r w:rsidR="006B40F2">
        <w:rPr>
          <w:rFonts w:ascii="HGP教科書体" w:eastAsia="HGP教科書体" w:hAnsi="ＭＳ 明朝" w:cs="ＭＳ 明朝" w:hint="eastAsia"/>
          <w:color w:val="000000" w:themeColor="text1"/>
          <w:sz w:val="32"/>
          <w:szCs w:val="36"/>
        </w:rPr>
        <w:t>このくらいの数値じゃあ全く人体に悪影響がないからに他ならない。きれいなコメ一粒には</w:t>
      </w:r>
      <w:r w:rsidR="004A320E">
        <w:rPr>
          <w:rFonts w:ascii="HGP教科書体" w:eastAsia="HGP教科書体" w:hAnsi="ＭＳ 明朝" w:cs="ＭＳ 明朝" w:hint="eastAsia"/>
          <w:color w:val="000000" w:themeColor="text1"/>
          <w:sz w:val="32"/>
          <w:szCs w:val="36"/>
        </w:rPr>
        <w:t>，</w:t>
      </w:r>
      <w:r w:rsidR="006B40F2" w:rsidRPr="006B40F2">
        <w:rPr>
          <w:rFonts w:ascii="HGP教科書体" w:eastAsia="HGP教科書体" w:hAnsi="ＭＳ 明朝" w:cs="ＭＳ 明朝" w:hint="eastAsia"/>
          <w:color w:val="FF0000"/>
          <w:sz w:val="32"/>
          <w:szCs w:val="36"/>
        </w:rPr>
        <w:t>カドミウム原子</w:t>
      </w:r>
      <w:r w:rsidR="006B40F2">
        <w:rPr>
          <w:rFonts w:ascii="HGP教科書体" w:eastAsia="HGP教科書体" w:hAnsi="ＭＳ 明朝" w:cs="ＭＳ 明朝" w:hint="eastAsia"/>
          <w:color w:val="000000" w:themeColor="text1"/>
          <w:sz w:val="32"/>
          <w:szCs w:val="36"/>
        </w:rPr>
        <w:t>が</w:t>
      </w:r>
      <w:r w:rsidR="006B40F2" w:rsidRPr="006B40F2">
        <w:rPr>
          <w:rFonts w:ascii="HGP教科書体" w:eastAsia="HGP教科書体" w:hAnsi="ＭＳ 明朝" w:cs="ＭＳ 明朝" w:hint="eastAsia"/>
          <w:color w:val="FF0000"/>
          <w:sz w:val="32"/>
          <w:szCs w:val="36"/>
        </w:rPr>
        <w:t>5兆</w:t>
      </w:r>
      <w:r w:rsidR="006B40F2">
        <w:rPr>
          <w:rFonts w:ascii="HGP教科書体" w:eastAsia="HGP教科書体" w:hAnsi="ＭＳ 明朝" w:cs="ＭＳ 明朝" w:hint="eastAsia"/>
          <w:color w:val="000000" w:themeColor="text1"/>
          <w:sz w:val="32"/>
          <w:szCs w:val="36"/>
        </w:rPr>
        <w:t>個は含まれていると言われている。</w:t>
      </w:r>
    </w:p>
    <w:p w:rsidR="00672CD3" w:rsidRDefault="00672CD3" w:rsidP="00672CD3">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序章でやった放射能の話もこれに近いかも。</w:t>
      </w:r>
    </w:p>
    <w:p w:rsidR="00030EE2" w:rsidRDefault="00030EE2" w:rsidP="00B61EF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※鉛</w:t>
      </w:r>
      <w:r w:rsidR="00672CD3">
        <w:rPr>
          <w:rFonts w:ascii="HGP教科書体" w:eastAsia="HGP教科書体" w:hAnsi="ＭＳ 明朝" w:cs="ＭＳ 明朝" w:hint="eastAsia"/>
          <w:color w:val="000000" w:themeColor="text1"/>
          <w:sz w:val="32"/>
          <w:szCs w:val="36"/>
        </w:rPr>
        <w:t>Pb</w:t>
      </w:r>
      <w:r>
        <w:rPr>
          <w:rFonts w:ascii="HGP教科書体" w:eastAsia="HGP教科書体" w:hAnsi="ＭＳ 明朝" w:cs="ＭＳ 明朝" w:hint="eastAsia"/>
          <w:color w:val="000000" w:themeColor="text1"/>
          <w:sz w:val="32"/>
          <w:szCs w:val="36"/>
        </w:rPr>
        <w:t>は血液中のヘモグロビンと結びついて赤血球の運搬を阻害する。</w:t>
      </w:r>
    </w:p>
    <w:p w:rsidR="006B40F2" w:rsidRDefault="006B40F2" w:rsidP="00B61EF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②について</w:t>
      </w:r>
    </w:p>
    <w:p w:rsidR="008E6C43" w:rsidRDefault="00030EE2" w:rsidP="00B61EF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次のページ</w:t>
      </w:r>
      <w:r w:rsidR="008E6C43">
        <w:rPr>
          <w:rFonts w:ascii="HGP教科書体" w:eastAsia="HGP教科書体" w:hAnsi="ＭＳ 明朝" w:cs="ＭＳ 明朝" w:hint="eastAsia"/>
          <w:color w:val="000000" w:themeColor="text1"/>
          <w:sz w:val="32"/>
          <w:szCs w:val="36"/>
        </w:rPr>
        <w:t>のグラフを見てほしい。縦</w:t>
      </w:r>
      <w:r>
        <w:rPr>
          <w:rFonts w:ascii="HGP教科書体" w:eastAsia="HGP教科書体" w:hAnsi="ＭＳ 明朝" w:cs="ＭＳ 明朝" w:hint="eastAsia"/>
          <w:color w:val="000000" w:themeColor="text1"/>
          <w:sz w:val="32"/>
          <w:szCs w:val="36"/>
        </w:rPr>
        <w:t>軸</w:t>
      </w:r>
      <w:r w:rsidR="008E6C43">
        <w:rPr>
          <w:rFonts w:ascii="HGP教科書体" w:eastAsia="HGP教科書体" w:hAnsi="ＭＳ 明朝" w:cs="ＭＳ 明朝" w:hint="eastAsia"/>
          <w:color w:val="000000" w:themeColor="text1"/>
          <w:sz w:val="32"/>
          <w:szCs w:val="36"/>
        </w:rPr>
        <w:t>がリスクで</w:t>
      </w:r>
      <w:r w:rsidR="004A320E">
        <w:rPr>
          <w:rFonts w:ascii="HGP教科書体" w:eastAsia="HGP教科書体" w:hAnsi="ＭＳ 明朝" w:cs="ＭＳ 明朝" w:hint="eastAsia"/>
          <w:color w:val="000000" w:themeColor="text1"/>
          <w:sz w:val="32"/>
          <w:szCs w:val="36"/>
        </w:rPr>
        <w:t>，</w:t>
      </w:r>
      <w:r w:rsidR="008E6C43">
        <w:rPr>
          <w:rFonts w:ascii="HGP教科書体" w:eastAsia="HGP教科書体" w:hAnsi="ＭＳ 明朝" w:cs="ＭＳ 明朝" w:hint="eastAsia"/>
          <w:color w:val="000000" w:themeColor="text1"/>
          <w:sz w:val="32"/>
          <w:szCs w:val="36"/>
        </w:rPr>
        <w:t>横</w:t>
      </w:r>
      <w:r>
        <w:rPr>
          <w:rFonts w:ascii="HGP教科書体" w:eastAsia="HGP教科書体" w:hAnsi="ＭＳ 明朝" w:cs="ＭＳ 明朝" w:hint="eastAsia"/>
          <w:color w:val="000000" w:themeColor="text1"/>
          <w:sz w:val="32"/>
          <w:szCs w:val="36"/>
        </w:rPr>
        <w:t>軸</w:t>
      </w:r>
      <w:r w:rsidR="008E6C43">
        <w:rPr>
          <w:rFonts w:ascii="HGP教科書体" w:eastAsia="HGP教科書体" w:hAnsi="ＭＳ 明朝" w:cs="ＭＳ 明朝" w:hint="eastAsia"/>
          <w:color w:val="000000" w:themeColor="text1"/>
          <w:sz w:val="32"/>
          <w:szCs w:val="36"/>
        </w:rPr>
        <w:t>は摂取量になる。</w:t>
      </w:r>
    </w:p>
    <w:p w:rsidR="00672CD3" w:rsidRDefault="00253B48" w:rsidP="00B61EF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ある物質が人体に与えるリスクを</w:t>
      </w:r>
      <w:r w:rsidR="004A320E">
        <w:rPr>
          <w:rFonts w:ascii="HGP教科書体" w:eastAsia="HGP教科書体" w:hAnsi="ＭＳ 明朝" w:cs="ＭＳ 明朝" w:hint="eastAsia"/>
          <w:color w:val="000000" w:themeColor="text1"/>
          <w:sz w:val="32"/>
          <w:szCs w:val="36"/>
        </w:rPr>
        <w:t>，</w:t>
      </w:r>
      <w:r>
        <w:rPr>
          <w:rFonts w:ascii="HGP教科書体" w:eastAsia="HGP教科書体" w:hAnsi="ＭＳ 明朝" w:cs="ＭＳ 明朝" w:hint="eastAsia"/>
          <w:color w:val="000000" w:themeColor="text1"/>
          <w:sz w:val="32"/>
          <w:szCs w:val="36"/>
        </w:rPr>
        <w:t>摂取量から見てみよう！という趣旨でつくってみたグラフだよー。</w:t>
      </w:r>
      <w:r w:rsidR="007847D9">
        <w:rPr>
          <w:rFonts w:ascii="HGP教科書体" w:eastAsia="HGP教科書体" w:hAnsi="ＭＳ 明朝" w:cs="ＭＳ 明朝" w:hint="eastAsia"/>
          <w:color w:val="000000" w:themeColor="text1"/>
          <w:sz w:val="32"/>
          <w:szCs w:val="36"/>
        </w:rPr>
        <w:t>雑ですまぬ…</w:t>
      </w:r>
    </w:p>
    <w:p w:rsidR="00EE564A" w:rsidRDefault="00030EE2" w:rsidP="00B61EF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まあ単位とかは”ある物質”ということで濁して一般化していますよ。</w:t>
      </w:r>
    </w:p>
    <w:p w:rsidR="008E6C43" w:rsidRDefault="00030EE2" w:rsidP="00B61EF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noProof/>
          <w:color w:val="000000" w:themeColor="text1"/>
          <w:sz w:val="32"/>
          <w:szCs w:val="36"/>
        </w:rPr>
        <w:lastRenderedPageBreak/>
        <w:drawing>
          <wp:anchor distT="0" distB="0" distL="114300" distR="114300" simplePos="0" relativeHeight="251750400" behindDoc="1" locked="0" layoutInCell="1" allowOverlap="1" wp14:anchorId="1F656D4B" wp14:editId="111EA839">
            <wp:simplePos x="0" y="0"/>
            <wp:positionH relativeFrom="column">
              <wp:posOffset>38100</wp:posOffset>
            </wp:positionH>
            <wp:positionV relativeFrom="paragraph">
              <wp:posOffset>-166370</wp:posOffset>
            </wp:positionV>
            <wp:extent cx="2800350" cy="1905000"/>
            <wp:effectExtent l="0" t="0" r="19050" b="19050"/>
            <wp:wrapTight wrapText="bothSides">
              <wp:wrapPolygon edited="0">
                <wp:start x="0" y="0"/>
                <wp:lineTo x="0" y="21600"/>
                <wp:lineTo x="21600" y="21600"/>
                <wp:lineTo x="21600" y="0"/>
                <wp:lineTo x="0" y="0"/>
              </wp:wrapPolygon>
            </wp:wrapTight>
            <wp:docPr id="29700" name="グラフ 2970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r w:rsidR="008E6C43">
        <w:rPr>
          <w:rFonts w:ascii="HGP教科書体" w:eastAsia="HGP教科書体" w:hAnsi="ＭＳ 明朝" w:cs="ＭＳ 明朝" w:hint="eastAsia"/>
          <w:color w:val="000000" w:themeColor="text1"/>
          <w:sz w:val="32"/>
          <w:szCs w:val="36"/>
        </w:rPr>
        <w:t>多くの人が</w:t>
      </w:r>
      <w:r w:rsidR="004A320E">
        <w:rPr>
          <w:rFonts w:ascii="HGP教科書体" w:eastAsia="HGP教科書体" w:hAnsi="ＭＳ 明朝" w:cs="ＭＳ 明朝" w:hint="eastAsia"/>
          <w:color w:val="000000" w:themeColor="text1"/>
          <w:sz w:val="32"/>
          <w:szCs w:val="36"/>
        </w:rPr>
        <w:t>，</w:t>
      </w:r>
      <w:r w:rsidR="008E6C43">
        <w:rPr>
          <w:rFonts w:ascii="HGP教科書体" w:eastAsia="HGP教科書体" w:hAnsi="ＭＳ 明朝" w:cs="ＭＳ 明朝" w:hint="eastAsia"/>
          <w:color w:val="000000" w:themeColor="text1"/>
          <w:sz w:val="32"/>
          <w:szCs w:val="36"/>
        </w:rPr>
        <w:t>摂取量に比例する形でリスクが増大していく様な印象</w:t>
      </w:r>
      <w:r>
        <w:rPr>
          <w:rFonts w:ascii="HGP教科書体" w:eastAsia="HGP教科書体" w:hAnsi="ＭＳ 明朝" w:cs="ＭＳ 明朝" w:hint="eastAsia"/>
          <w:color w:val="000000" w:themeColor="text1"/>
          <w:sz w:val="32"/>
          <w:szCs w:val="36"/>
        </w:rPr>
        <w:t>(</w:t>
      </w:r>
      <w:r w:rsidRPr="00030EE2">
        <w:rPr>
          <w:rFonts w:ascii="HGP教科書体" w:eastAsia="HGP教科書体" w:hAnsi="ＭＳ 明朝" w:cs="ＭＳ 明朝" w:hint="eastAsia"/>
          <w:color w:val="FF0000"/>
          <w:sz w:val="32"/>
          <w:szCs w:val="36"/>
        </w:rPr>
        <w:t>系列１</w:t>
      </w:r>
      <w:r>
        <w:rPr>
          <w:rFonts w:ascii="HGP教科書体" w:eastAsia="HGP教科書体" w:hAnsi="ＭＳ 明朝" w:cs="ＭＳ 明朝" w:hint="eastAsia"/>
          <w:color w:val="000000" w:themeColor="text1"/>
          <w:sz w:val="32"/>
          <w:szCs w:val="36"/>
        </w:rPr>
        <w:t>)</w:t>
      </w:r>
      <w:r w:rsidR="008E6C43">
        <w:rPr>
          <w:rFonts w:ascii="HGP教科書体" w:eastAsia="HGP教科書体" w:hAnsi="ＭＳ 明朝" w:cs="ＭＳ 明朝" w:hint="eastAsia"/>
          <w:color w:val="000000" w:themeColor="text1"/>
          <w:sz w:val="32"/>
          <w:szCs w:val="36"/>
        </w:rPr>
        <w:t>を持っている</w:t>
      </w:r>
      <w:r>
        <w:rPr>
          <w:rFonts w:ascii="HGP教科書体" w:eastAsia="HGP教科書体" w:hAnsi="ＭＳ 明朝" w:cs="ＭＳ 明朝" w:hint="eastAsia"/>
          <w:color w:val="000000" w:themeColor="text1"/>
          <w:sz w:val="32"/>
          <w:szCs w:val="36"/>
        </w:rPr>
        <w:t>よね。でも</w:t>
      </w:r>
      <w:r w:rsidR="008E6C43">
        <w:rPr>
          <w:rFonts w:ascii="HGP教科書体" w:eastAsia="HGP教科書体" w:hAnsi="ＭＳ 明朝" w:cs="ＭＳ 明朝" w:hint="eastAsia"/>
          <w:color w:val="000000" w:themeColor="text1"/>
          <w:sz w:val="32"/>
          <w:szCs w:val="36"/>
        </w:rPr>
        <w:t>それは実は違う。人間の体には優秀な解毒・免疫システムがあるから</w:t>
      </w:r>
      <w:r w:rsidR="004A320E">
        <w:rPr>
          <w:rFonts w:ascii="HGP教科書体" w:eastAsia="HGP教科書体" w:hAnsi="ＭＳ 明朝" w:cs="ＭＳ 明朝" w:hint="eastAsia"/>
          <w:color w:val="000000" w:themeColor="text1"/>
          <w:sz w:val="32"/>
          <w:szCs w:val="36"/>
        </w:rPr>
        <w:t>，</w:t>
      </w:r>
      <w:r w:rsidR="008E6C43">
        <w:rPr>
          <w:rFonts w:ascii="HGP教科書体" w:eastAsia="HGP教科書体" w:hAnsi="ＭＳ 明朝" w:cs="ＭＳ 明朝" w:hint="eastAsia"/>
          <w:color w:val="000000" w:themeColor="text1"/>
          <w:sz w:val="32"/>
          <w:szCs w:val="36"/>
        </w:rPr>
        <w:t>そいつらがキャパ超え</w:t>
      </w:r>
      <w:r>
        <w:rPr>
          <w:rFonts w:ascii="HGP教科書体" w:eastAsia="HGP教科書体" w:hAnsi="ＭＳ 明朝" w:cs="ＭＳ 明朝" w:hint="eastAsia"/>
          <w:color w:val="000000" w:themeColor="text1"/>
          <w:sz w:val="32"/>
          <w:szCs w:val="36"/>
        </w:rPr>
        <w:t>す</w:t>
      </w:r>
      <w:r w:rsidR="008E6C43">
        <w:rPr>
          <w:rFonts w:ascii="HGP教科書体" w:eastAsia="HGP教科書体" w:hAnsi="ＭＳ 明朝" w:cs="ＭＳ 明朝" w:hint="eastAsia"/>
          <w:color w:val="000000" w:themeColor="text1"/>
          <w:sz w:val="32"/>
          <w:szCs w:val="36"/>
        </w:rPr>
        <w:t>るまでは</w:t>
      </w:r>
      <w:r w:rsidR="008E6C43" w:rsidRPr="00030EE2">
        <w:rPr>
          <w:rFonts w:ascii="HGP教科書体" w:eastAsia="HGP教科書体" w:hAnsi="ＭＳ 明朝" w:cs="ＭＳ 明朝" w:hint="eastAsia"/>
          <w:color w:val="1F497D" w:themeColor="text2"/>
          <w:sz w:val="32"/>
          <w:szCs w:val="36"/>
        </w:rPr>
        <w:t>人体へのリスクはゼロに近い位置で推移している</w:t>
      </w:r>
      <w:r>
        <w:rPr>
          <w:rFonts w:ascii="HGP教科書体" w:eastAsia="HGP教科書体" w:hAnsi="ＭＳ 明朝" w:cs="ＭＳ 明朝" w:hint="eastAsia"/>
          <w:color w:val="000000" w:themeColor="text1"/>
          <w:sz w:val="32"/>
          <w:szCs w:val="36"/>
        </w:rPr>
        <w:t>(</w:t>
      </w:r>
      <w:r w:rsidRPr="00030EE2">
        <w:rPr>
          <w:rFonts w:ascii="HGP教科書体" w:eastAsia="HGP教科書体" w:hAnsi="ＭＳ 明朝" w:cs="ＭＳ 明朝" w:hint="eastAsia"/>
          <w:color w:val="FF0000"/>
          <w:sz w:val="32"/>
          <w:szCs w:val="36"/>
        </w:rPr>
        <w:t>系列２</w:t>
      </w:r>
      <w:r>
        <w:rPr>
          <w:rFonts w:ascii="HGP教科書体" w:eastAsia="HGP教科書体" w:hAnsi="ＭＳ 明朝" w:cs="ＭＳ 明朝" w:hint="eastAsia"/>
          <w:color w:val="000000" w:themeColor="text1"/>
          <w:sz w:val="32"/>
          <w:szCs w:val="36"/>
        </w:rPr>
        <w:t>)</w:t>
      </w:r>
      <w:r w:rsidR="008E6C43">
        <w:rPr>
          <w:rFonts w:ascii="HGP教科書体" w:eastAsia="HGP教科書体" w:hAnsi="ＭＳ 明朝" w:cs="ＭＳ 明朝" w:hint="eastAsia"/>
          <w:color w:val="000000" w:themeColor="text1"/>
          <w:sz w:val="32"/>
          <w:szCs w:val="36"/>
        </w:rPr>
        <w:t>んだ。</w:t>
      </w:r>
    </w:p>
    <w:p w:rsidR="008E6C43" w:rsidRDefault="008E6C43" w:rsidP="00B61EF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それどころじゃなくて</w:t>
      </w:r>
      <w:r w:rsidR="004A320E">
        <w:rPr>
          <w:rFonts w:ascii="HGP教科書体" w:eastAsia="HGP教科書体" w:hAnsi="ＭＳ 明朝" w:cs="ＭＳ 明朝" w:hint="eastAsia"/>
          <w:color w:val="000000" w:themeColor="text1"/>
          <w:sz w:val="32"/>
          <w:szCs w:val="36"/>
        </w:rPr>
        <w:t>，</w:t>
      </w:r>
      <w:r>
        <w:rPr>
          <w:rFonts w:ascii="HGP教科書体" w:eastAsia="HGP教科書体" w:hAnsi="ＭＳ 明朝" w:cs="ＭＳ 明朝" w:hint="eastAsia"/>
          <w:color w:val="000000" w:themeColor="text1"/>
          <w:sz w:val="32"/>
          <w:szCs w:val="36"/>
        </w:rPr>
        <w:t>むしろ</w:t>
      </w:r>
      <w:r w:rsidRPr="00030EE2">
        <w:rPr>
          <w:rFonts w:ascii="HGP教科書体" w:eastAsia="HGP教科書体" w:hAnsi="ＭＳ 明朝" w:cs="ＭＳ 明朝" w:hint="eastAsia"/>
          <w:color w:val="1F497D" w:themeColor="text2"/>
          <w:sz w:val="32"/>
          <w:szCs w:val="36"/>
        </w:rPr>
        <w:t>少量なら体にいい！ってこともありうる</w:t>
      </w:r>
      <w:r w:rsidR="00030EE2">
        <w:rPr>
          <w:rFonts w:ascii="HGP教科書体" w:eastAsia="HGP教科書体" w:hAnsi="ＭＳ 明朝" w:cs="ＭＳ 明朝" w:hint="eastAsia"/>
          <w:color w:val="000000" w:themeColor="text1"/>
          <w:sz w:val="32"/>
          <w:szCs w:val="36"/>
        </w:rPr>
        <w:t>らしい。ある実験で</w:t>
      </w:r>
      <w:r w:rsidR="004A320E">
        <w:rPr>
          <w:rFonts w:ascii="HGP教科書体" w:eastAsia="HGP教科書体" w:hAnsi="ＭＳ 明朝" w:cs="ＭＳ 明朝" w:hint="eastAsia"/>
          <w:color w:val="000000" w:themeColor="text1"/>
          <w:sz w:val="32"/>
          <w:szCs w:val="36"/>
        </w:rPr>
        <w:t>，</w:t>
      </w:r>
      <w:r w:rsidR="00030EE2">
        <w:rPr>
          <w:rFonts w:ascii="HGP教科書体" w:eastAsia="HGP教科書体" w:hAnsi="ＭＳ 明朝" w:cs="ＭＳ 明朝" w:hint="eastAsia"/>
          <w:color w:val="000000" w:themeColor="text1"/>
          <w:sz w:val="32"/>
          <w:szCs w:val="36"/>
        </w:rPr>
        <w:t>放射能をゼロにして育てた実験動物とそうでない動物では</w:t>
      </w:r>
      <w:r w:rsidR="004A320E">
        <w:rPr>
          <w:rFonts w:ascii="HGP教科書体" w:eastAsia="HGP教科書体" w:hAnsi="ＭＳ 明朝" w:cs="ＭＳ 明朝" w:hint="eastAsia"/>
          <w:color w:val="000000" w:themeColor="text1"/>
          <w:sz w:val="32"/>
          <w:szCs w:val="36"/>
        </w:rPr>
        <w:t>，</w:t>
      </w:r>
      <w:r w:rsidR="00030EE2">
        <w:rPr>
          <w:rFonts w:ascii="HGP教科書体" w:eastAsia="HGP教科書体" w:hAnsi="ＭＳ 明朝" w:cs="ＭＳ 明朝" w:hint="eastAsia"/>
          <w:color w:val="000000" w:themeColor="text1"/>
          <w:sz w:val="32"/>
          <w:szCs w:val="36"/>
        </w:rPr>
        <w:t>後者の方が寿命が長かったという結果が出ている。</w:t>
      </w:r>
    </w:p>
    <w:p w:rsidR="00030EE2" w:rsidRDefault="00030EE2" w:rsidP="00B61EF0">
      <w:pPr>
        <w:widowControl w:val="0"/>
        <w:tabs>
          <w:tab w:val="left" w:pos="3195"/>
        </w:tabs>
        <w:spacing w:line="400" w:lineRule="exact"/>
        <w:rPr>
          <w:rFonts w:ascii="HGP教科書体" w:eastAsia="HGP教科書体" w:hAnsi="ＭＳ 明朝" w:cs="ＭＳ 明朝"/>
          <w:color w:val="000000" w:themeColor="text1"/>
          <w:sz w:val="32"/>
          <w:szCs w:val="36"/>
        </w:rPr>
      </w:pPr>
    </w:p>
    <w:p w:rsidR="00030EE2" w:rsidRDefault="00030EE2" w:rsidP="00B61EF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いやまあ当然大量の摂取は危険だよ？ローマ帝国では食器にパイプ</w:t>
      </w:r>
      <w:r w:rsidR="004A320E">
        <w:rPr>
          <w:rFonts w:ascii="HGP教科書体" w:eastAsia="HGP教科書体" w:hAnsi="ＭＳ 明朝" w:cs="ＭＳ 明朝" w:hint="eastAsia"/>
          <w:color w:val="000000" w:themeColor="text1"/>
          <w:sz w:val="32"/>
          <w:szCs w:val="36"/>
        </w:rPr>
        <w:t>，</w:t>
      </w:r>
      <w:r>
        <w:rPr>
          <w:rFonts w:ascii="HGP教科書体" w:eastAsia="HGP教科書体" w:hAnsi="ＭＳ 明朝" w:cs="ＭＳ 明朝" w:hint="eastAsia"/>
          <w:color w:val="000000" w:themeColor="text1"/>
          <w:sz w:val="32"/>
          <w:szCs w:val="36"/>
        </w:rPr>
        <w:t>屋根までなんでも鉛使ってたから</w:t>
      </w:r>
      <w:r w:rsidR="004A320E">
        <w:rPr>
          <w:rFonts w:ascii="HGP教科書体" w:eastAsia="HGP教科書体" w:hAnsi="ＭＳ 明朝" w:cs="ＭＳ 明朝" w:hint="eastAsia"/>
          <w:color w:val="000000" w:themeColor="text1"/>
          <w:sz w:val="32"/>
          <w:szCs w:val="36"/>
        </w:rPr>
        <w:t>，</w:t>
      </w:r>
      <w:r>
        <w:rPr>
          <w:rFonts w:ascii="HGP教科書体" w:eastAsia="HGP教科書体" w:hAnsi="ＭＳ 明朝" w:cs="ＭＳ 明朝" w:hint="eastAsia"/>
          <w:color w:val="000000" w:themeColor="text1"/>
          <w:sz w:val="32"/>
          <w:szCs w:val="36"/>
        </w:rPr>
        <w:t>そういう製品を使っている支配者層の中には流産がとても多かったという記録が残っている。</w:t>
      </w:r>
    </w:p>
    <w:p w:rsidR="00030EE2" w:rsidRDefault="00672CD3" w:rsidP="00B61EF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ただ</w:t>
      </w:r>
      <w:r w:rsidR="00030EE2">
        <w:rPr>
          <w:rFonts w:ascii="HGP教科書体" w:eastAsia="HGP教科書体" w:hAnsi="ＭＳ 明朝" w:cs="ＭＳ 明朝" w:hint="eastAsia"/>
          <w:color w:val="000000" w:themeColor="text1"/>
          <w:sz w:val="32"/>
          <w:szCs w:val="36"/>
        </w:rPr>
        <w:t>現実に</w:t>
      </w:r>
      <w:r w:rsidR="007847D9">
        <w:rPr>
          <w:rFonts w:ascii="HGP教科書体" w:eastAsia="HGP教科書体" w:hAnsi="ＭＳ 明朝" w:cs="ＭＳ 明朝" w:hint="eastAsia"/>
          <w:color w:val="000000" w:themeColor="text1"/>
          <w:sz w:val="32"/>
          <w:szCs w:val="36"/>
        </w:rPr>
        <w:t>は</w:t>
      </w:r>
      <w:r w:rsidR="004A320E">
        <w:rPr>
          <w:rFonts w:ascii="HGP教科書体" w:eastAsia="HGP教科書体" w:hAnsi="ＭＳ 明朝" w:cs="ＭＳ 明朝" w:hint="eastAsia"/>
          <w:color w:val="000000" w:themeColor="text1"/>
          <w:sz w:val="32"/>
          <w:szCs w:val="36"/>
        </w:rPr>
        <w:t>，</w:t>
      </w:r>
      <w:r w:rsidR="00030EE2">
        <w:rPr>
          <w:rFonts w:ascii="HGP教科書体" w:eastAsia="HGP教科書体" w:hAnsi="ＭＳ 明朝" w:cs="ＭＳ 明朝" w:hint="eastAsia"/>
          <w:color w:val="000000" w:themeColor="text1"/>
          <w:sz w:val="32"/>
          <w:szCs w:val="36"/>
        </w:rPr>
        <w:t>化学物質だから～とか</w:t>
      </w:r>
      <w:r w:rsidR="004A320E">
        <w:rPr>
          <w:rFonts w:ascii="HGP教科書体" w:eastAsia="HGP教科書体" w:hAnsi="ＭＳ 明朝" w:cs="ＭＳ 明朝" w:hint="eastAsia"/>
          <w:color w:val="000000" w:themeColor="text1"/>
          <w:sz w:val="32"/>
          <w:szCs w:val="36"/>
        </w:rPr>
        <w:t>，</w:t>
      </w:r>
      <w:r w:rsidR="00030EE2">
        <w:rPr>
          <w:rFonts w:ascii="HGP教科書体" w:eastAsia="HGP教科書体" w:hAnsi="ＭＳ 明朝" w:cs="ＭＳ 明朝" w:hint="eastAsia"/>
          <w:color w:val="000000" w:themeColor="text1"/>
          <w:sz w:val="32"/>
          <w:szCs w:val="36"/>
        </w:rPr>
        <w:t>遺伝子組み換えだから～とか</w:t>
      </w:r>
      <w:r w:rsidR="004A320E">
        <w:rPr>
          <w:rFonts w:ascii="HGP教科書体" w:eastAsia="HGP教科書体" w:hAnsi="ＭＳ 明朝" w:cs="ＭＳ 明朝" w:hint="eastAsia"/>
          <w:color w:val="000000" w:themeColor="text1"/>
          <w:sz w:val="32"/>
          <w:szCs w:val="36"/>
        </w:rPr>
        <w:t>，</w:t>
      </w:r>
      <w:r w:rsidR="00030EE2">
        <w:rPr>
          <w:rFonts w:ascii="HGP教科書体" w:eastAsia="HGP教科書体" w:hAnsi="ＭＳ 明朝" w:cs="ＭＳ 明朝" w:hint="eastAsia"/>
          <w:color w:val="000000" w:themeColor="text1"/>
          <w:sz w:val="32"/>
          <w:szCs w:val="36"/>
        </w:rPr>
        <w:t>こういった</w:t>
      </w:r>
      <w:r w:rsidR="00030EE2" w:rsidRPr="00030EE2">
        <w:rPr>
          <w:rFonts w:ascii="HGP教科書体" w:eastAsia="HGP教科書体" w:hAnsi="ＭＳ 明朝" w:cs="ＭＳ 明朝" w:hint="eastAsia"/>
          <w:color w:val="1F497D" w:themeColor="text2"/>
          <w:sz w:val="32"/>
          <w:szCs w:val="36"/>
        </w:rPr>
        <w:t>数値に基づく考察なしに一方的な迫害が行われて</w:t>
      </w:r>
      <w:r w:rsidR="007847D9">
        <w:rPr>
          <w:rFonts w:ascii="HGP教科書体" w:eastAsia="HGP教科書体" w:hAnsi="ＭＳ 明朝" w:cs="ＭＳ 明朝" w:hint="eastAsia"/>
          <w:color w:val="1F497D" w:themeColor="text2"/>
          <w:sz w:val="32"/>
          <w:szCs w:val="36"/>
        </w:rPr>
        <w:t>いるんじゃないかな？</w:t>
      </w:r>
      <w:r w:rsidR="007847D9">
        <w:rPr>
          <w:rFonts w:ascii="HGP教科書体" w:eastAsia="HGP教科書体" w:hAnsi="ＭＳ 明朝" w:cs="ＭＳ 明朝" w:hint="eastAsia"/>
          <w:color w:val="000000" w:themeColor="text1"/>
          <w:sz w:val="32"/>
          <w:szCs w:val="36"/>
        </w:rPr>
        <w:t>っていうお話</w:t>
      </w:r>
      <w:r>
        <w:rPr>
          <w:rFonts w:ascii="HGP教科書体" w:eastAsia="HGP教科書体" w:hAnsi="ＭＳ 明朝" w:cs="ＭＳ 明朝" w:hint="eastAsia"/>
          <w:color w:val="000000" w:themeColor="text1"/>
          <w:sz w:val="32"/>
          <w:szCs w:val="36"/>
        </w:rPr>
        <w:t>。</w:t>
      </w:r>
      <w:r w:rsidR="007847D9">
        <w:rPr>
          <w:rFonts w:ascii="HGP教科書体" w:eastAsia="HGP教科書体" w:hAnsi="ＭＳ 明朝" w:cs="ＭＳ 明朝" w:hint="eastAsia"/>
          <w:color w:val="000000" w:themeColor="text1"/>
          <w:sz w:val="32"/>
          <w:szCs w:val="36"/>
        </w:rPr>
        <w:t>ようするに</w:t>
      </w:r>
      <w:r w:rsidR="004A320E">
        <w:rPr>
          <w:rFonts w:ascii="HGP教科書体" w:eastAsia="HGP教科書体" w:hAnsi="ＭＳ 明朝" w:cs="ＭＳ 明朝" w:hint="eastAsia"/>
          <w:color w:val="000000" w:themeColor="text1"/>
          <w:sz w:val="32"/>
          <w:szCs w:val="36"/>
        </w:rPr>
        <w:t>，</w:t>
      </w:r>
      <w:r w:rsidR="00FD60B8">
        <w:rPr>
          <w:rFonts w:ascii="HGP教科書体" w:eastAsia="HGP教科書体" w:hAnsi="ＭＳ 明朝" w:cs="ＭＳ 明朝" w:hint="eastAsia"/>
          <w:color w:val="000000" w:themeColor="text1"/>
          <w:sz w:val="32"/>
          <w:szCs w:val="36"/>
        </w:rPr>
        <w:t>化学物質は危ない危ない言われているけれども</w:t>
      </w:r>
      <w:r w:rsidR="004A320E">
        <w:rPr>
          <w:rFonts w:ascii="HGP教科書体" w:eastAsia="HGP教科書体" w:hAnsi="ＭＳ 明朝" w:cs="ＭＳ 明朝" w:hint="eastAsia"/>
          <w:color w:val="000000" w:themeColor="text1"/>
          <w:sz w:val="32"/>
          <w:szCs w:val="36"/>
        </w:rPr>
        <w:t>，</w:t>
      </w:r>
      <w:r w:rsidR="00FD60B8">
        <w:rPr>
          <w:rFonts w:ascii="HGP教科書体" w:eastAsia="HGP教科書体" w:hAnsi="ＭＳ 明朝" w:cs="ＭＳ 明朝" w:hint="eastAsia"/>
          <w:color w:val="000000" w:themeColor="text1"/>
          <w:sz w:val="32"/>
          <w:szCs w:val="36"/>
        </w:rPr>
        <w:t>ここでちょっと</w:t>
      </w:r>
      <w:r w:rsidR="007847D9">
        <w:rPr>
          <w:rFonts w:ascii="HGP教科書体" w:eastAsia="HGP教科書体" w:hAnsi="ＭＳ 明朝" w:cs="ＭＳ 明朝" w:hint="eastAsia"/>
          <w:color w:val="000000" w:themeColor="text1"/>
          <w:sz w:val="32"/>
          <w:szCs w:val="36"/>
        </w:rPr>
        <w:t>数値感覚を以て化学物質の害悪性を洗いなおしてみせましょうぜっていうのがこの章のテーマになるわけだね。じゃあどんどんいきましょうか！</w:t>
      </w:r>
    </w:p>
    <w:p w:rsidR="00030EE2" w:rsidRDefault="00030EE2" w:rsidP="00030EE2">
      <w:pPr>
        <w:widowControl w:val="0"/>
        <w:tabs>
          <w:tab w:val="left" w:pos="3195"/>
        </w:tabs>
        <w:spacing w:line="240" w:lineRule="atLeast"/>
        <w:rPr>
          <w:rFonts w:ascii="HGP教科書体" w:eastAsia="HGP教科書体" w:hAnsi="ＭＳ 明朝" w:cs="ＭＳ 明朝"/>
          <w:color w:val="000000" w:themeColor="text1"/>
          <w:sz w:val="32"/>
          <w:szCs w:val="36"/>
        </w:rPr>
      </w:pPr>
      <w:r>
        <w:rPr>
          <w:rFonts w:ascii="HG丸ｺﾞｼｯｸM-PRO" w:eastAsia="HG丸ｺﾞｼｯｸM-PRO" w:hAnsi="HG丸ｺﾞｼｯｸM-PRO" w:hint="eastAsia"/>
          <w:sz w:val="72"/>
          <w:szCs w:val="72"/>
          <w:u w:val="single" w:color="FF0000"/>
        </w:rPr>
        <w:t>２</w:t>
      </w:r>
      <w:r w:rsidRPr="00227692">
        <w:rPr>
          <w:rFonts w:ascii="HG丸ｺﾞｼｯｸM-PRO" w:eastAsia="HG丸ｺﾞｼｯｸM-PRO" w:hAnsi="HG丸ｺﾞｼｯｸM-PRO" w:hint="eastAsia"/>
          <w:sz w:val="72"/>
          <w:szCs w:val="72"/>
          <w:u w:val="single" w:color="FF0000"/>
        </w:rPr>
        <w:t>．</w:t>
      </w:r>
      <w:r w:rsidR="00FB5ECD">
        <w:rPr>
          <w:rFonts w:ascii="HG丸ｺﾞｼｯｸM-PRO" w:eastAsia="HG丸ｺﾞｼｯｸM-PRO" w:hAnsi="HG丸ｺﾞｼｯｸM-PRO" w:hint="eastAsia"/>
          <w:sz w:val="72"/>
          <w:szCs w:val="72"/>
          <w:u w:val="single" w:color="FF0000"/>
        </w:rPr>
        <w:t>偉大なる自然</w:t>
      </w:r>
      <w:r w:rsidR="00FB5ECD">
        <w:rPr>
          <w:rFonts w:ascii="HGP教科書体" w:eastAsia="HGP教科書体" w:hAnsi="ＭＳ 明朝" w:cs="ＭＳ 明朝"/>
          <w:color w:val="000000" w:themeColor="text1"/>
          <w:sz w:val="32"/>
          <w:szCs w:val="36"/>
        </w:rPr>
        <w:t xml:space="preserve"> </w:t>
      </w:r>
    </w:p>
    <w:p w:rsidR="00030EE2" w:rsidRDefault="00030EE2" w:rsidP="00B61EF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さて</w:t>
      </w:r>
      <w:r w:rsidR="004A320E">
        <w:rPr>
          <w:rFonts w:ascii="HGP教科書体" w:eastAsia="HGP教科書体" w:hAnsi="ＭＳ 明朝" w:cs="ＭＳ 明朝" w:hint="eastAsia"/>
          <w:color w:val="000000" w:themeColor="text1"/>
          <w:sz w:val="32"/>
          <w:szCs w:val="36"/>
        </w:rPr>
        <w:t>，</w:t>
      </w:r>
      <w:r>
        <w:rPr>
          <w:rFonts w:ascii="HGP教科書体" w:eastAsia="HGP教科書体" w:hAnsi="ＭＳ 明朝" w:cs="ＭＳ 明朝" w:hint="eastAsia"/>
          <w:color w:val="000000" w:themeColor="text1"/>
          <w:sz w:val="32"/>
          <w:szCs w:val="36"/>
        </w:rPr>
        <w:t>じゃあ</w:t>
      </w:r>
      <w:r w:rsidR="00672CD3">
        <w:rPr>
          <w:rFonts w:ascii="HGP教科書体" w:eastAsia="HGP教科書体" w:hAnsi="ＭＳ 明朝" w:cs="ＭＳ 明朝" w:hint="eastAsia"/>
          <w:color w:val="000000" w:themeColor="text1"/>
          <w:sz w:val="32"/>
          <w:szCs w:val="36"/>
        </w:rPr>
        <w:t>そんな数値感覚をもって世の中を見てみると</w:t>
      </w:r>
      <w:r w:rsidR="004A320E">
        <w:rPr>
          <w:rFonts w:ascii="HGP教科書体" w:eastAsia="HGP教科書体" w:hAnsi="ＭＳ 明朝" w:cs="ＭＳ 明朝" w:hint="eastAsia"/>
          <w:color w:val="000000" w:themeColor="text1"/>
          <w:sz w:val="32"/>
          <w:szCs w:val="36"/>
        </w:rPr>
        <w:t>，</w:t>
      </w:r>
      <w:r w:rsidR="007847D9">
        <w:rPr>
          <w:rFonts w:ascii="HGP教科書体" w:eastAsia="HGP教科書体" w:hAnsi="ＭＳ 明朝" w:cs="ＭＳ 明朝" w:hint="eastAsia"/>
          <w:color w:val="000000" w:themeColor="text1"/>
          <w:sz w:val="32"/>
          <w:szCs w:val="36"/>
        </w:rPr>
        <w:t>結論から言っちゃえば</w:t>
      </w:r>
      <w:r w:rsidR="00672CD3">
        <w:rPr>
          <w:rFonts w:ascii="HGP教科書体" w:eastAsia="HGP教科書体" w:hAnsi="ＭＳ 明朝" w:cs="ＭＳ 明朝" w:hint="eastAsia"/>
          <w:color w:val="000000" w:themeColor="text1"/>
          <w:sz w:val="32"/>
          <w:szCs w:val="36"/>
        </w:rPr>
        <w:t>「あれ？</w:t>
      </w:r>
      <w:r w:rsidR="00253B48">
        <w:rPr>
          <w:rFonts w:ascii="HGP教科書体" w:eastAsia="HGP教科書体" w:hAnsi="ＭＳ 明朝" w:cs="ＭＳ 明朝" w:hint="eastAsia"/>
          <w:color w:val="000000" w:themeColor="text1"/>
          <w:sz w:val="32"/>
          <w:szCs w:val="36"/>
        </w:rPr>
        <w:t>化学物質って危なくないんじゃね？</w:t>
      </w:r>
      <w:r w:rsidR="00253B48" w:rsidRPr="007847D9">
        <w:rPr>
          <w:rFonts w:ascii="HGP教科書体" w:eastAsia="HGP教科書体" w:hAnsi="ＭＳ 明朝" w:cs="ＭＳ 明朝" w:hint="eastAsia"/>
          <w:color w:val="1F497D" w:themeColor="text2"/>
          <w:sz w:val="32"/>
          <w:szCs w:val="36"/>
        </w:rPr>
        <w:t>むしろ自然の物質の方が危険</w:t>
      </w:r>
      <w:r w:rsidR="00253B48">
        <w:rPr>
          <w:rFonts w:ascii="HGP教科書体" w:eastAsia="HGP教科書体" w:hAnsi="ＭＳ 明朝" w:cs="ＭＳ 明朝" w:hint="eastAsia"/>
          <w:color w:val="000000" w:themeColor="text1"/>
          <w:sz w:val="32"/>
          <w:szCs w:val="36"/>
        </w:rPr>
        <w:t>だぞオイ</w:t>
      </w:r>
      <w:r w:rsidR="00672CD3">
        <w:rPr>
          <w:rFonts w:ascii="HGP教科書体" w:eastAsia="HGP教科書体" w:hAnsi="ＭＳ 明朝" w:cs="ＭＳ 明朝" w:hint="eastAsia"/>
          <w:color w:val="000000" w:themeColor="text1"/>
          <w:sz w:val="32"/>
          <w:szCs w:val="36"/>
        </w:rPr>
        <w:t>」</w:t>
      </w:r>
      <w:r w:rsidR="00253B48">
        <w:rPr>
          <w:rFonts w:ascii="HGP教科書体" w:eastAsia="HGP教科書体" w:hAnsi="ＭＳ 明朝" w:cs="ＭＳ 明朝" w:hint="eastAsia"/>
          <w:color w:val="000000" w:themeColor="text1"/>
          <w:sz w:val="32"/>
          <w:szCs w:val="36"/>
        </w:rPr>
        <w:t>という</w:t>
      </w:r>
      <w:r w:rsidR="007847D9">
        <w:rPr>
          <w:rFonts w:ascii="HGP教科書体" w:eastAsia="HGP教科書体" w:hAnsi="ＭＳ 明朝" w:cs="ＭＳ 明朝" w:hint="eastAsia"/>
          <w:color w:val="000000" w:themeColor="text1"/>
          <w:sz w:val="32"/>
          <w:szCs w:val="36"/>
        </w:rPr>
        <w:t>ところ</w:t>
      </w:r>
      <w:r w:rsidR="00253B48">
        <w:rPr>
          <w:rFonts w:ascii="HGP教科書体" w:eastAsia="HGP教科書体" w:hAnsi="ＭＳ 明朝" w:cs="ＭＳ 明朝" w:hint="eastAsia"/>
          <w:color w:val="000000" w:themeColor="text1"/>
          <w:sz w:val="32"/>
          <w:szCs w:val="36"/>
        </w:rPr>
        <w:t>に達してしまうんですよね。</w:t>
      </w:r>
      <w:r w:rsidR="007847D9">
        <w:rPr>
          <w:rFonts w:ascii="HGP教科書体" w:eastAsia="HGP教科書体" w:hAnsi="ＭＳ 明朝" w:cs="ＭＳ 明朝" w:hint="eastAsia"/>
          <w:color w:val="000000" w:themeColor="text1"/>
          <w:sz w:val="32"/>
          <w:szCs w:val="36"/>
        </w:rPr>
        <w:t>ここでは</w:t>
      </w:r>
      <w:r w:rsidR="00253B48">
        <w:rPr>
          <w:rFonts w:ascii="HGP教科書体" w:eastAsia="HGP教科書体" w:hAnsi="ＭＳ 明朝" w:cs="ＭＳ 明朝" w:hint="eastAsia"/>
          <w:color w:val="000000" w:themeColor="text1"/>
          <w:sz w:val="32"/>
          <w:szCs w:val="36"/>
        </w:rPr>
        <w:t>そんなところを見てい</w:t>
      </w:r>
      <w:r w:rsidR="007847D9">
        <w:rPr>
          <w:rFonts w:ascii="HGP教科書体" w:eastAsia="HGP教科書体" w:hAnsi="ＭＳ 明朝" w:cs="ＭＳ 明朝" w:hint="eastAsia"/>
          <w:color w:val="000000" w:themeColor="text1"/>
          <w:sz w:val="32"/>
          <w:szCs w:val="36"/>
        </w:rPr>
        <w:t>くよ</w:t>
      </w:r>
      <w:r w:rsidR="00253B48">
        <w:rPr>
          <w:rFonts w:ascii="HGP教科書体" w:eastAsia="HGP教科書体" w:hAnsi="ＭＳ 明朝" w:cs="ＭＳ 明朝" w:hint="eastAsia"/>
          <w:color w:val="000000" w:themeColor="text1"/>
          <w:sz w:val="32"/>
          <w:szCs w:val="36"/>
        </w:rPr>
        <w:t>。</w:t>
      </w:r>
    </w:p>
    <w:p w:rsidR="00BE6C88" w:rsidRDefault="00BE6C88" w:rsidP="00B61EF0">
      <w:pPr>
        <w:widowControl w:val="0"/>
        <w:tabs>
          <w:tab w:val="left" w:pos="3195"/>
        </w:tabs>
        <w:spacing w:line="400" w:lineRule="exact"/>
        <w:rPr>
          <w:rFonts w:ascii="HGP教科書体" w:eastAsia="HGP教科書体" w:hAnsi="ＭＳ 明朝" w:cs="ＭＳ 明朝"/>
          <w:color w:val="000000" w:themeColor="text1"/>
          <w:sz w:val="32"/>
          <w:szCs w:val="36"/>
        </w:rPr>
      </w:pPr>
    </w:p>
    <w:p w:rsidR="007847D9" w:rsidRDefault="007847D9" w:rsidP="00B61EF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データ①</w:t>
      </w:r>
      <w:r w:rsidRPr="007847D9">
        <w:rPr>
          <w:rFonts w:ascii="HGP教科書体" w:eastAsia="HGP教科書体" w:hAnsi="ＭＳ 明朝" w:cs="ＭＳ 明朝" w:hint="eastAsia"/>
          <w:color w:val="1F497D" w:themeColor="text2"/>
          <w:sz w:val="32"/>
          <w:szCs w:val="36"/>
        </w:rPr>
        <w:t>食中毒の原因</w:t>
      </w:r>
    </w:p>
    <w:tbl>
      <w:tblPr>
        <w:tblStyle w:val="1"/>
        <w:tblpPr w:leftFromText="142" w:rightFromText="142" w:vertAnchor="page" w:horzAnchor="margin" w:tblpXSpec="center" w:tblpY="12361"/>
        <w:tblW w:w="10598" w:type="dxa"/>
        <w:tblLook w:val="04A0" w:firstRow="1" w:lastRow="0" w:firstColumn="1" w:lastColumn="0" w:noHBand="0" w:noVBand="1"/>
      </w:tblPr>
      <w:tblGrid>
        <w:gridCol w:w="959"/>
        <w:gridCol w:w="2268"/>
        <w:gridCol w:w="1701"/>
        <w:gridCol w:w="1701"/>
        <w:gridCol w:w="2268"/>
        <w:gridCol w:w="1701"/>
      </w:tblGrid>
      <w:tr w:rsidR="007847D9" w:rsidTr="007847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7847D9" w:rsidRPr="007847D9" w:rsidRDefault="007847D9" w:rsidP="007847D9">
            <w:pPr>
              <w:widowControl w:val="0"/>
              <w:tabs>
                <w:tab w:val="left" w:pos="3195"/>
              </w:tabs>
              <w:spacing w:line="400" w:lineRule="exact"/>
              <w:rPr>
                <w:rFonts w:ascii="HGP教科書体" w:eastAsia="HGP教科書体" w:hAnsi="HGS創英角ｺﾞｼｯｸUB" w:cs="ＭＳ 明朝"/>
                <w:color w:val="000000" w:themeColor="text1"/>
                <w:sz w:val="32"/>
                <w:szCs w:val="36"/>
              </w:rPr>
            </w:pPr>
            <w:r>
              <w:rPr>
                <w:rFonts w:ascii="HGP教科書体" w:eastAsia="HGP教科書体" w:hAnsi="HGS創英角ｺﾞｼｯｸUB" w:cs="ＭＳ 明朝" w:hint="eastAsia"/>
                <w:color w:val="000000" w:themeColor="text1"/>
                <w:sz w:val="32"/>
                <w:szCs w:val="36"/>
              </w:rPr>
              <w:t>名前</w:t>
            </w:r>
          </w:p>
        </w:tc>
        <w:tc>
          <w:tcPr>
            <w:tcW w:w="2268" w:type="dxa"/>
          </w:tcPr>
          <w:p w:rsidR="007847D9" w:rsidRPr="007847D9" w:rsidRDefault="007847D9" w:rsidP="007847D9">
            <w:pPr>
              <w:widowControl w:val="0"/>
              <w:tabs>
                <w:tab w:val="left" w:pos="3195"/>
              </w:tabs>
              <w:spacing w:line="400" w:lineRule="exact"/>
              <w:cnfStyle w:val="100000000000" w:firstRow="1" w:lastRow="0" w:firstColumn="0" w:lastColumn="0" w:oddVBand="0" w:evenVBand="0" w:oddHBand="0" w:evenHBand="0" w:firstRowFirstColumn="0" w:firstRowLastColumn="0" w:lastRowFirstColumn="0" w:lastRowLastColumn="0"/>
              <w:rPr>
                <w:rFonts w:ascii="HGP教科書体" w:eastAsia="HGP教科書体" w:hAnsi="ＭＳ 明朝" w:cs="ＭＳ 明朝"/>
                <w:b w:val="0"/>
                <w:color w:val="000000" w:themeColor="text1"/>
                <w:sz w:val="32"/>
                <w:szCs w:val="36"/>
              </w:rPr>
            </w:pPr>
            <w:r w:rsidRPr="007847D9">
              <w:rPr>
                <w:rFonts w:ascii="HGP教科書体" w:eastAsia="HGP教科書体" w:hAnsi="ＭＳ 明朝" w:cs="ＭＳ 明朝" w:hint="eastAsia"/>
                <w:b w:val="0"/>
                <w:color w:val="000000" w:themeColor="text1"/>
                <w:sz w:val="32"/>
                <w:szCs w:val="36"/>
              </w:rPr>
              <w:t>カンピロバクター</w:t>
            </w:r>
          </w:p>
        </w:tc>
        <w:tc>
          <w:tcPr>
            <w:tcW w:w="1701" w:type="dxa"/>
          </w:tcPr>
          <w:p w:rsidR="007847D9" w:rsidRPr="007847D9" w:rsidRDefault="007847D9" w:rsidP="007847D9">
            <w:pPr>
              <w:widowControl w:val="0"/>
              <w:tabs>
                <w:tab w:val="left" w:pos="3195"/>
              </w:tabs>
              <w:spacing w:line="400" w:lineRule="exact"/>
              <w:cnfStyle w:val="100000000000" w:firstRow="1" w:lastRow="0" w:firstColumn="0" w:lastColumn="0" w:oddVBand="0" w:evenVBand="0" w:oddHBand="0" w:evenHBand="0" w:firstRowFirstColumn="0" w:firstRowLastColumn="0" w:lastRowFirstColumn="0" w:lastRowLastColumn="0"/>
              <w:rPr>
                <w:rFonts w:ascii="HGP教科書体" w:eastAsia="HGP教科書体" w:hAnsi="ＭＳ 明朝" w:cs="ＭＳ 明朝"/>
                <w:b w:val="0"/>
                <w:color w:val="000000" w:themeColor="text1"/>
                <w:sz w:val="32"/>
                <w:szCs w:val="36"/>
              </w:rPr>
            </w:pPr>
            <w:r>
              <w:rPr>
                <w:rFonts w:ascii="HGP教科書体" w:eastAsia="HGP教科書体" w:hAnsi="ＭＳ 明朝" w:cs="ＭＳ 明朝" w:hint="eastAsia"/>
                <w:b w:val="0"/>
                <w:color w:val="000000" w:themeColor="text1"/>
                <w:sz w:val="32"/>
                <w:szCs w:val="36"/>
              </w:rPr>
              <w:t>ノロウイルス</w:t>
            </w:r>
          </w:p>
        </w:tc>
        <w:tc>
          <w:tcPr>
            <w:tcW w:w="1701" w:type="dxa"/>
          </w:tcPr>
          <w:p w:rsidR="007847D9" w:rsidRPr="007847D9" w:rsidRDefault="007847D9" w:rsidP="007847D9">
            <w:pPr>
              <w:widowControl w:val="0"/>
              <w:tabs>
                <w:tab w:val="left" w:pos="3195"/>
              </w:tabs>
              <w:spacing w:line="400" w:lineRule="exact"/>
              <w:cnfStyle w:val="100000000000" w:firstRow="1" w:lastRow="0" w:firstColumn="0" w:lastColumn="0" w:oddVBand="0" w:evenVBand="0" w:oddHBand="0" w:evenHBand="0" w:firstRowFirstColumn="0" w:firstRowLastColumn="0" w:lastRowFirstColumn="0" w:lastRowLastColumn="0"/>
              <w:rPr>
                <w:rFonts w:ascii="HGP教科書体" w:eastAsia="HGP教科書体" w:hAnsi="ＭＳ 明朝" w:cs="ＭＳ 明朝"/>
                <w:b w:val="0"/>
                <w:color w:val="000000" w:themeColor="text1"/>
                <w:sz w:val="32"/>
                <w:szCs w:val="36"/>
              </w:rPr>
            </w:pPr>
            <w:r>
              <w:rPr>
                <w:rFonts w:ascii="HGP教科書体" w:eastAsia="HGP教科書体" w:hAnsi="ＭＳ 明朝" w:cs="ＭＳ 明朝" w:hint="eastAsia"/>
                <w:b w:val="0"/>
                <w:color w:val="000000" w:themeColor="text1"/>
                <w:sz w:val="32"/>
                <w:szCs w:val="36"/>
              </w:rPr>
              <w:t>サルモネラ</w:t>
            </w:r>
          </w:p>
        </w:tc>
        <w:tc>
          <w:tcPr>
            <w:tcW w:w="2268" w:type="dxa"/>
          </w:tcPr>
          <w:p w:rsidR="007847D9" w:rsidRPr="007847D9" w:rsidRDefault="007847D9" w:rsidP="007847D9">
            <w:pPr>
              <w:widowControl w:val="0"/>
              <w:tabs>
                <w:tab w:val="left" w:pos="3195"/>
              </w:tabs>
              <w:spacing w:line="400" w:lineRule="exact"/>
              <w:cnfStyle w:val="100000000000" w:firstRow="1" w:lastRow="0" w:firstColumn="0" w:lastColumn="0" w:oddVBand="0" w:evenVBand="0" w:oddHBand="0" w:evenHBand="0" w:firstRowFirstColumn="0" w:firstRowLastColumn="0" w:lastRowFirstColumn="0" w:lastRowLastColumn="0"/>
              <w:rPr>
                <w:rFonts w:ascii="HGP教科書体" w:eastAsia="HGP教科書体" w:hAnsi="ＭＳ 明朝" w:cs="ＭＳ 明朝"/>
                <w:b w:val="0"/>
                <w:color w:val="000000" w:themeColor="text1"/>
                <w:sz w:val="32"/>
                <w:szCs w:val="36"/>
              </w:rPr>
            </w:pPr>
            <w:r>
              <w:rPr>
                <w:rFonts w:ascii="HGP教科書体" w:eastAsia="HGP教科書体" w:hAnsi="ＭＳ 明朝" w:cs="ＭＳ 明朝" w:hint="eastAsia"/>
                <w:b w:val="0"/>
                <w:color w:val="000000" w:themeColor="text1"/>
                <w:sz w:val="32"/>
                <w:szCs w:val="36"/>
              </w:rPr>
              <w:t>植物性自然毒</w:t>
            </w:r>
          </w:p>
        </w:tc>
        <w:tc>
          <w:tcPr>
            <w:tcW w:w="1701" w:type="dxa"/>
          </w:tcPr>
          <w:p w:rsidR="007847D9" w:rsidRPr="007847D9" w:rsidRDefault="007847D9" w:rsidP="007847D9">
            <w:pPr>
              <w:widowControl w:val="0"/>
              <w:tabs>
                <w:tab w:val="left" w:pos="3195"/>
              </w:tabs>
              <w:spacing w:line="400" w:lineRule="exact"/>
              <w:cnfStyle w:val="100000000000" w:firstRow="1" w:lastRow="0" w:firstColumn="0" w:lastColumn="0" w:oddVBand="0" w:evenVBand="0" w:oddHBand="0" w:evenHBand="0" w:firstRowFirstColumn="0" w:firstRowLastColumn="0" w:lastRowFirstColumn="0" w:lastRowLastColumn="0"/>
              <w:rPr>
                <w:rFonts w:ascii="HGP教科書体" w:eastAsia="HGP教科書体" w:hAnsi="ＭＳ 明朝" w:cs="ＭＳ 明朝"/>
                <w:b w:val="0"/>
                <w:color w:val="000000" w:themeColor="text1"/>
                <w:sz w:val="32"/>
                <w:szCs w:val="36"/>
              </w:rPr>
            </w:pPr>
            <w:r>
              <w:rPr>
                <w:rFonts w:ascii="HGP教科書体" w:eastAsia="HGP教科書体" w:hAnsi="ＭＳ 明朝" w:cs="ＭＳ 明朝" w:hint="eastAsia"/>
                <w:b w:val="0"/>
                <w:color w:val="000000" w:themeColor="text1"/>
                <w:sz w:val="32"/>
                <w:szCs w:val="36"/>
              </w:rPr>
              <w:t>ブドウ球菌</w:t>
            </w:r>
          </w:p>
        </w:tc>
      </w:tr>
      <w:tr w:rsidR="007847D9" w:rsidTr="0078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7847D9" w:rsidRDefault="007847D9" w:rsidP="007847D9">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件数</w:t>
            </w:r>
          </w:p>
        </w:tc>
        <w:tc>
          <w:tcPr>
            <w:tcW w:w="2268" w:type="dxa"/>
          </w:tcPr>
          <w:p w:rsidR="007847D9" w:rsidRPr="007847D9" w:rsidRDefault="007847D9" w:rsidP="007847D9">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S創英角ｺﾞｼｯｸUB" w:eastAsia="HGS創英角ｺﾞｼｯｸUB" w:hAnsi="HGS創英角ｺﾞｼｯｸUB" w:cs="ＭＳ 明朝"/>
                <w:color w:val="31849B" w:themeColor="accent5" w:themeShade="BF"/>
                <w:sz w:val="32"/>
                <w:szCs w:val="36"/>
              </w:rPr>
            </w:pPr>
            <w:r w:rsidRPr="007847D9">
              <w:rPr>
                <w:rFonts w:ascii="HGS創英角ｺﾞｼｯｸUB" w:eastAsia="HGS創英角ｺﾞｼｯｸUB" w:hAnsi="HGS創英角ｺﾞｼｯｸUB" w:cs="ＭＳ 明朝" w:hint="eastAsia"/>
                <w:color w:val="31849B" w:themeColor="accent5" w:themeShade="BF"/>
                <w:sz w:val="32"/>
                <w:szCs w:val="36"/>
              </w:rPr>
              <w:t>416</w:t>
            </w:r>
          </w:p>
        </w:tc>
        <w:tc>
          <w:tcPr>
            <w:tcW w:w="1701" w:type="dxa"/>
          </w:tcPr>
          <w:p w:rsidR="007847D9" w:rsidRPr="007847D9" w:rsidRDefault="007847D9" w:rsidP="007847D9">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S創英角ｺﾞｼｯｸUB" w:eastAsia="HGS創英角ｺﾞｼｯｸUB" w:hAnsi="HGS創英角ｺﾞｼｯｸUB" w:cs="ＭＳ 明朝"/>
                <w:color w:val="31849B" w:themeColor="accent5" w:themeShade="BF"/>
                <w:sz w:val="32"/>
                <w:szCs w:val="36"/>
              </w:rPr>
            </w:pPr>
            <w:r w:rsidRPr="007847D9">
              <w:rPr>
                <w:rFonts w:ascii="HGS創英角ｺﾞｼｯｸUB" w:eastAsia="HGS創英角ｺﾞｼｯｸUB" w:hAnsi="HGS創英角ｺﾞｼｯｸUB" w:cs="ＭＳ 明朝" w:hint="eastAsia"/>
                <w:color w:val="31849B" w:themeColor="accent5" w:themeShade="BF"/>
                <w:sz w:val="32"/>
                <w:szCs w:val="36"/>
              </w:rPr>
              <w:t>344</w:t>
            </w:r>
          </w:p>
        </w:tc>
        <w:tc>
          <w:tcPr>
            <w:tcW w:w="1701" w:type="dxa"/>
          </w:tcPr>
          <w:p w:rsidR="007847D9" w:rsidRPr="007847D9" w:rsidRDefault="007847D9" w:rsidP="007847D9">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S創英角ｺﾞｼｯｸUB" w:eastAsia="HGS創英角ｺﾞｼｯｸUB" w:hAnsi="HGS創英角ｺﾞｼｯｸUB" w:cs="ＭＳ 明朝"/>
                <w:color w:val="31849B" w:themeColor="accent5" w:themeShade="BF"/>
                <w:sz w:val="32"/>
                <w:szCs w:val="36"/>
              </w:rPr>
            </w:pPr>
            <w:r w:rsidRPr="007847D9">
              <w:rPr>
                <w:rFonts w:ascii="HGS創英角ｺﾞｼｯｸUB" w:eastAsia="HGS創英角ｺﾞｼｯｸUB" w:hAnsi="HGS創英角ｺﾞｼｯｸUB" w:cs="ＭＳ 明朝" w:hint="eastAsia"/>
                <w:color w:val="31849B" w:themeColor="accent5" w:themeShade="BF"/>
                <w:sz w:val="32"/>
                <w:szCs w:val="36"/>
              </w:rPr>
              <w:t>126</w:t>
            </w:r>
          </w:p>
        </w:tc>
        <w:tc>
          <w:tcPr>
            <w:tcW w:w="2268" w:type="dxa"/>
          </w:tcPr>
          <w:p w:rsidR="007847D9" w:rsidRPr="007847D9" w:rsidRDefault="007847D9" w:rsidP="007847D9">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S創英角ｺﾞｼｯｸUB" w:eastAsia="HGS創英角ｺﾞｼｯｸUB" w:hAnsi="HGS創英角ｺﾞｼｯｸUB" w:cs="ＭＳ 明朝"/>
                <w:color w:val="31849B" w:themeColor="accent5" w:themeShade="BF"/>
                <w:sz w:val="32"/>
                <w:szCs w:val="36"/>
              </w:rPr>
            </w:pPr>
            <w:r w:rsidRPr="007847D9">
              <w:rPr>
                <w:rFonts w:ascii="HGS創英角ｺﾞｼｯｸUB" w:eastAsia="HGS創英角ｺﾞｼｯｸUB" w:hAnsi="HGS創英角ｺﾞｼｯｸUB" w:cs="ＭＳ 明朝" w:hint="eastAsia"/>
                <w:color w:val="31849B" w:themeColor="accent5" w:themeShade="BF"/>
                <w:sz w:val="32"/>
                <w:szCs w:val="36"/>
              </w:rPr>
              <w:t>74</w:t>
            </w:r>
          </w:p>
        </w:tc>
        <w:tc>
          <w:tcPr>
            <w:tcW w:w="1701" w:type="dxa"/>
          </w:tcPr>
          <w:p w:rsidR="007847D9" w:rsidRPr="007847D9" w:rsidRDefault="007847D9" w:rsidP="007847D9">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S創英角ｺﾞｼｯｸUB" w:eastAsia="HGS創英角ｺﾞｼｯｸUB" w:hAnsi="HGS創英角ｺﾞｼｯｸUB" w:cs="ＭＳ 明朝"/>
                <w:color w:val="31849B" w:themeColor="accent5" w:themeShade="BF"/>
                <w:sz w:val="32"/>
                <w:szCs w:val="36"/>
              </w:rPr>
            </w:pPr>
            <w:r w:rsidRPr="007847D9">
              <w:rPr>
                <w:rFonts w:ascii="HGS創英角ｺﾞｼｯｸUB" w:eastAsia="HGS創英角ｺﾞｼｯｸUB" w:hAnsi="HGS創英角ｺﾞｼｯｸUB" w:cs="ＭＳ 明朝" w:hint="eastAsia"/>
                <w:color w:val="31849B" w:themeColor="accent5" w:themeShade="BF"/>
                <w:sz w:val="32"/>
                <w:szCs w:val="36"/>
              </w:rPr>
              <w:t>70</w:t>
            </w:r>
          </w:p>
        </w:tc>
      </w:tr>
      <w:tr w:rsidR="007847D9" w:rsidTr="007847D9">
        <w:tc>
          <w:tcPr>
            <w:cnfStyle w:val="001000000000" w:firstRow="0" w:lastRow="0" w:firstColumn="1" w:lastColumn="0" w:oddVBand="0" w:evenVBand="0" w:oddHBand="0" w:evenHBand="0" w:firstRowFirstColumn="0" w:firstRowLastColumn="0" w:lastRowFirstColumn="0" w:lastRowLastColumn="0"/>
            <w:tcW w:w="959" w:type="dxa"/>
          </w:tcPr>
          <w:p w:rsidR="007847D9" w:rsidRDefault="007847D9" w:rsidP="007847D9">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順位</w:t>
            </w:r>
          </w:p>
        </w:tc>
        <w:tc>
          <w:tcPr>
            <w:tcW w:w="2268" w:type="dxa"/>
          </w:tcPr>
          <w:p w:rsidR="007847D9" w:rsidRPr="007847D9" w:rsidRDefault="007847D9" w:rsidP="007847D9">
            <w:pPr>
              <w:widowControl w:val="0"/>
              <w:tabs>
                <w:tab w:val="left" w:pos="3195"/>
              </w:tabs>
              <w:spacing w:line="400" w:lineRule="exact"/>
              <w:cnfStyle w:val="000000000000" w:firstRow="0" w:lastRow="0" w:firstColumn="0" w:lastColumn="0" w:oddVBand="0" w:evenVBand="0" w:oddHBand="0" w:evenHBand="0" w:firstRowFirstColumn="0" w:firstRowLastColumn="0" w:lastRowFirstColumn="0" w:lastRowLastColumn="0"/>
              <w:rPr>
                <w:rFonts w:ascii="HGS創英角ｺﾞｼｯｸUB" w:eastAsia="HGS創英角ｺﾞｼｯｸUB" w:hAnsi="HGS創英角ｺﾞｼｯｸUB" w:cs="ＭＳ 明朝"/>
                <w:color w:val="1F497D" w:themeColor="text2"/>
                <w:sz w:val="32"/>
                <w:szCs w:val="36"/>
              </w:rPr>
            </w:pPr>
            <w:r w:rsidRPr="007847D9">
              <w:rPr>
                <w:rFonts w:ascii="HGS創英角ｺﾞｼｯｸUB" w:eastAsia="HGS創英角ｺﾞｼｯｸUB" w:hAnsi="HGS創英角ｺﾞｼｯｸUB" w:cs="ＭＳ 明朝" w:hint="eastAsia"/>
                <w:color w:val="1F497D" w:themeColor="text2"/>
                <w:sz w:val="32"/>
                <w:szCs w:val="36"/>
              </w:rPr>
              <w:t>１</w:t>
            </w:r>
          </w:p>
        </w:tc>
        <w:tc>
          <w:tcPr>
            <w:tcW w:w="1701" w:type="dxa"/>
          </w:tcPr>
          <w:p w:rsidR="007847D9" w:rsidRPr="007847D9" w:rsidRDefault="007847D9" w:rsidP="007847D9">
            <w:pPr>
              <w:widowControl w:val="0"/>
              <w:tabs>
                <w:tab w:val="left" w:pos="3195"/>
              </w:tabs>
              <w:spacing w:line="400" w:lineRule="exact"/>
              <w:cnfStyle w:val="000000000000" w:firstRow="0" w:lastRow="0" w:firstColumn="0" w:lastColumn="0" w:oddVBand="0" w:evenVBand="0" w:oddHBand="0" w:evenHBand="0" w:firstRowFirstColumn="0" w:firstRowLastColumn="0" w:lastRowFirstColumn="0" w:lastRowLastColumn="0"/>
              <w:rPr>
                <w:rFonts w:ascii="HGS創英角ｺﾞｼｯｸUB" w:eastAsia="HGS創英角ｺﾞｼｯｸUB" w:hAnsi="HGS創英角ｺﾞｼｯｸUB" w:cs="ＭＳ 明朝"/>
                <w:color w:val="1F497D" w:themeColor="text2"/>
                <w:sz w:val="32"/>
                <w:szCs w:val="36"/>
              </w:rPr>
            </w:pPr>
            <w:r w:rsidRPr="007847D9">
              <w:rPr>
                <w:rFonts w:ascii="HGS創英角ｺﾞｼｯｸUB" w:eastAsia="HGS創英角ｺﾞｼｯｸUB" w:hAnsi="HGS創英角ｺﾞｼｯｸUB" w:cs="ＭＳ 明朝" w:hint="eastAsia"/>
                <w:color w:val="1F497D" w:themeColor="text2"/>
                <w:sz w:val="32"/>
                <w:szCs w:val="36"/>
              </w:rPr>
              <w:t>２</w:t>
            </w:r>
          </w:p>
        </w:tc>
        <w:tc>
          <w:tcPr>
            <w:tcW w:w="1701" w:type="dxa"/>
          </w:tcPr>
          <w:p w:rsidR="007847D9" w:rsidRPr="007847D9" w:rsidRDefault="007847D9" w:rsidP="007847D9">
            <w:pPr>
              <w:widowControl w:val="0"/>
              <w:tabs>
                <w:tab w:val="left" w:pos="3195"/>
              </w:tabs>
              <w:spacing w:line="400" w:lineRule="exact"/>
              <w:cnfStyle w:val="000000000000" w:firstRow="0" w:lastRow="0" w:firstColumn="0" w:lastColumn="0" w:oddVBand="0" w:evenVBand="0" w:oddHBand="0" w:evenHBand="0" w:firstRowFirstColumn="0" w:firstRowLastColumn="0" w:lastRowFirstColumn="0" w:lastRowLastColumn="0"/>
              <w:rPr>
                <w:rFonts w:ascii="HGS創英角ｺﾞｼｯｸUB" w:eastAsia="HGS創英角ｺﾞｼｯｸUB" w:hAnsi="HGS創英角ｺﾞｼｯｸUB" w:cs="ＭＳ 明朝"/>
                <w:color w:val="1F497D" w:themeColor="text2"/>
                <w:sz w:val="32"/>
                <w:szCs w:val="36"/>
              </w:rPr>
            </w:pPr>
            <w:r w:rsidRPr="007847D9">
              <w:rPr>
                <w:rFonts w:ascii="HGS創英角ｺﾞｼｯｸUB" w:eastAsia="HGS創英角ｺﾞｼｯｸUB" w:hAnsi="HGS創英角ｺﾞｼｯｸUB" w:cs="ＭＳ 明朝" w:hint="eastAsia"/>
                <w:color w:val="1F497D" w:themeColor="text2"/>
                <w:sz w:val="32"/>
                <w:szCs w:val="36"/>
              </w:rPr>
              <w:t>３</w:t>
            </w:r>
          </w:p>
        </w:tc>
        <w:tc>
          <w:tcPr>
            <w:tcW w:w="2268" w:type="dxa"/>
          </w:tcPr>
          <w:p w:rsidR="007847D9" w:rsidRPr="007847D9" w:rsidRDefault="007847D9" w:rsidP="007847D9">
            <w:pPr>
              <w:widowControl w:val="0"/>
              <w:tabs>
                <w:tab w:val="left" w:pos="3195"/>
              </w:tabs>
              <w:spacing w:line="400" w:lineRule="exact"/>
              <w:cnfStyle w:val="000000000000" w:firstRow="0" w:lastRow="0" w:firstColumn="0" w:lastColumn="0" w:oddVBand="0" w:evenVBand="0" w:oddHBand="0" w:evenHBand="0" w:firstRowFirstColumn="0" w:firstRowLastColumn="0" w:lastRowFirstColumn="0" w:lastRowLastColumn="0"/>
              <w:rPr>
                <w:rFonts w:ascii="HGS創英角ｺﾞｼｯｸUB" w:eastAsia="HGS創英角ｺﾞｼｯｸUB" w:hAnsi="HGS創英角ｺﾞｼｯｸUB" w:cs="ＭＳ 明朝"/>
                <w:color w:val="1F497D" w:themeColor="text2"/>
                <w:sz w:val="32"/>
                <w:szCs w:val="36"/>
              </w:rPr>
            </w:pPr>
            <w:r w:rsidRPr="007847D9">
              <w:rPr>
                <w:rFonts w:ascii="HGS創英角ｺﾞｼｯｸUB" w:eastAsia="HGS創英角ｺﾞｼｯｸUB" w:hAnsi="HGS創英角ｺﾞｼｯｸUB" w:cs="ＭＳ 明朝" w:hint="eastAsia"/>
                <w:color w:val="1F497D" w:themeColor="text2"/>
                <w:sz w:val="32"/>
                <w:szCs w:val="36"/>
              </w:rPr>
              <w:t>４</w:t>
            </w:r>
          </w:p>
        </w:tc>
        <w:tc>
          <w:tcPr>
            <w:tcW w:w="1701" w:type="dxa"/>
          </w:tcPr>
          <w:p w:rsidR="007847D9" w:rsidRPr="007847D9" w:rsidRDefault="007847D9" w:rsidP="007847D9">
            <w:pPr>
              <w:widowControl w:val="0"/>
              <w:tabs>
                <w:tab w:val="left" w:pos="3195"/>
              </w:tabs>
              <w:spacing w:line="400" w:lineRule="exact"/>
              <w:cnfStyle w:val="000000000000" w:firstRow="0" w:lastRow="0" w:firstColumn="0" w:lastColumn="0" w:oddVBand="0" w:evenVBand="0" w:oddHBand="0" w:evenHBand="0" w:firstRowFirstColumn="0" w:firstRowLastColumn="0" w:lastRowFirstColumn="0" w:lastRowLastColumn="0"/>
              <w:rPr>
                <w:rFonts w:ascii="HGS創英角ｺﾞｼｯｸUB" w:eastAsia="HGS創英角ｺﾞｼｯｸUB" w:hAnsi="HGS創英角ｺﾞｼｯｸUB" w:cs="ＭＳ 明朝"/>
                <w:color w:val="1F497D" w:themeColor="text2"/>
                <w:sz w:val="32"/>
                <w:szCs w:val="36"/>
              </w:rPr>
            </w:pPr>
            <w:r w:rsidRPr="007847D9">
              <w:rPr>
                <w:rFonts w:ascii="HGS創英角ｺﾞｼｯｸUB" w:eastAsia="HGS創英角ｺﾞｼｯｸUB" w:hAnsi="HGS創英角ｺﾞｼｯｸUB" w:cs="ＭＳ 明朝" w:hint="eastAsia"/>
                <w:color w:val="1F497D" w:themeColor="text2"/>
                <w:sz w:val="32"/>
                <w:szCs w:val="36"/>
              </w:rPr>
              <w:t>５</w:t>
            </w:r>
          </w:p>
        </w:tc>
      </w:tr>
      <w:tr w:rsidR="007847D9" w:rsidTr="0078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7847D9" w:rsidRDefault="007847D9" w:rsidP="007847D9">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区別</w:t>
            </w:r>
          </w:p>
        </w:tc>
        <w:tc>
          <w:tcPr>
            <w:tcW w:w="2268" w:type="dxa"/>
          </w:tcPr>
          <w:p w:rsidR="007847D9" w:rsidRPr="007847D9" w:rsidRDefault="007847D9" w:rsidP="007847D9">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ＭＳ 明朝" w:cs="ＭＳ 明朝"/>
                <w:color w:val="000000" w:themeColor="text1"/>
                <w:sz w:val="32"/>
                <w:szCs w:val="36"/>
              </w:rPr>
            </w:pPr>
            <w:r w:rsidRPr="00BE6C88">
              <w:rPr>
                <w:rFonts w:ascii="HGS創英ﾌﾟﾚｾﾞﾝｽEB" w:eastAsia="HGS創英ﾌﾟﾚｾﾞﾝｽEB" w:hAnsi="ＭＳ 明朝" w:cs="ＭＳ 明朝" w:hint="eastAsia"/>
                <w:color w:val="FF0000"/>
                <w:sz w:val="32"/>
                <w:szCs w:val="36"/>
              </w:rPr>
              <w:t>自然由来</w:t>
            </w:r>
          </w:p>
        </w:tc>
        <w:tc>
          <w:tcPr>
            <w:tcW w:w="1701" w:type="dxa"/>
          </w:tcPr>
          <w:p w:rsidR="007847D9" w:rsidRPr="00BE6C88" w:rsidRDefault="007847D9" w:rsidP="007847D9">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ＭＳ 明朝" w:cs="ＭＳ 明朝"/>
                <w:color w:val="FF0000"/>
                <w:sz w:val="32"/>
                <w:szCs w:val="36"/>
              </w:rPr>
            </w:pPr>
            <w:r w:rsidRPr="00BE6C88">
              <w:rPr>
                <w:rFonts w:ascii="HGS創英ﾌﾟﾚｾﾞﾝｽEB" w:eastAsia="HGS創英ﾌﾟﾚｾﾞﾝｽEB" w:hAnsi="ＭＳ 明朝" w:cs="ＭＳ 明朝" w:hint="eastAsia"/>
                <w:color w:val="FF0000"/>
                <w:sz w:val="32"/>
                <w:szCs w:val="36"/>
              </w:rPr>
              <w:t>自然由来</w:t>
            </w:r>
          </w:p>
        </w:tc>
        <w:tc>
          <w:tcPr>
            <w:tcW w:w="1701" w:type="dxa"/>
          </w:tcPr>
          <w:p w:rsidR="007847D9" w:rsidRPr="00BE6C88" w:rsidRDefault="007847D9" w:rsidP="007847D9">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ＭＳ 明朝" w:cs="ＭＳ 明朝"/>
                <w:color w:val="FF0000"/>
                <w:sz w:val="32"/>
                <w:szCs w:val="36"/>
              </w:rPr>
            </w:pPr>
            <w:r w:rsidRPr="00BE6C88">
              <w:rPr>
                <w:rFonts w:ascii="HGS創英ﾌﾟﾚｾﾞﾝｽEB" w:eastAsia="HGS創英ﾌﾟﾚｾﾞﾝｽEB" w:hAnsi="ＭＳ 明朝" w:cs="ＭＳ 明朝" w:hint="eastAsia"/>
                <w:color w:val="FF0000"/>
                <w:sz w:val="32"/>
                <w:szCs w:val="36"/>
              </w:rPr>
              <w:t>自然由来</w:t>
            </w:r>
          </w:p>
        </w:tc>
        <w:tc>
          <w:tcPr>
            <w:tcW w:w="2268" w:type="dxa"/>
          </w:tcPr>
          <w:p w:rsidR="007847D9" w:rsidRPr="00BE6C88" w:rsidRDefault="007847D9" w:rsidP="007847D9">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ＭＳ 明朝" w:cs="ＭＳ 明朝"/>
                <w:color w:val="FF0000"/>
                <w:sz w:val="32"/>
                <w:szCs w:val="36"/>
              </w:rPr>
            </w:pPr>
            <w:r w:rsidRPr="00BE6C88">
              <w:rPr>
                <w:rFonts w:ascii="HGS創英ﾌﾟﾚｾﾞﾝｽEB" w:eastAsia="HGS創英ﾌﾟﾚｾﾞﾝｽEB" w:hAnsi="ＭＳ 明朝" w:cs="ＭＳ 明朝" w:hint="eastAsia"/>
                <w:color w:val="FF0000"/>
                <w:sz w:val="32"/>
                <w:szCs w:val="36"/>
              </w:rPr>
              <w:t>自然由来</w:t>
            </w:r>
          </w:p>
        </w:tc>
        <w:tc>
          <w:tcPr>
            <w:tcW w:w="1701" w:type="dxa"/>
          </w:tcPr>
          <w:p w:rsidR="007847D9" w:rsidRPr="00BE6C88" w:rsidRDefault="007847D9" w:rsidP="007847D9">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ＭＳ 明朝" w:cs="ＭＳ 明朝"/>
                <w:color w:val="FF0000"/>
                <w:sz w:val="32"/>
                <w:szCs w:val="36"/>
              </w:rPr>
            </w:pPr>
            <w:r w:rsidRPr="00BE6C88">
              <w:rPr>
                <w:rFonts w:ascii="HGS創英ﾌﾟﾚｾﾞﾝｽEB" w:eastAsia="HGS創英ﾌﾟﾚｾﾞﾝｽEB" w:hAnsi="ＭＳ 明朝" w:cs="ＭＳ 明朝" w:hint="eastAsia"/>
                <w:color w:val="FF0000"/>
                <w:sz w:val="32"/>
                <w:szCs w:val="36"/>
              </w:rPr>
              <w:t>自然由来</w:t>
            </w:r>
          </w:p>
        </w:tc>
      </w:tr>
    </w:tbl>
    <w:p w:rsidR="007847D9" w:rsidRDefault="007847D9" w:rsidP="00B61EF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(上位5物質/厚労省統計/2007)総件数1289</w:t>
      </w:r>
      <w:r w:rsidR="004A320E">
        <w:rPr>
          <w:rFonts w:ascii="HGP教科書体" w:eastAsia="HGP教科書体" w:hAnsi="ＭＳ 明朝" w:cs="ＭＳ 明朝" w:hint="eastAsia"/>
          <w:color w:val="000000" w:themeColor="text1"/>
          <w:sz w:val="32"/>
          <w:szCs w:val="36"/>
        </w:rPr>
        <w:t>，</w:t>
      </w:r>
      <w:r>
        <w:rPr>
          <w:rFonts w:ascii="HGP教科書体" w:eastAsia="HGP教科書体" w:hAnsi="ＭＳ 明朝" w:cs="ＭＳ 明朝" w:hint="eastAsia"/>
          <w:color w:val="000000" w:themeColor="text1"/>
          <w:sz w:val="32"/>
          <w:szCs w:val="36"/>
        </w:rPr>
        <w:t>患者数33477</w:t>
      </w:r>
      <w:r w:rsidR="004A320E">
        <w:rPr>
          <w:rFonts w:ascii="HGP教科書体" w:eastAsia="HGP教科書体" w:hAnsi="ＭＳ 明朝" w:cs="ＭＳ 明朝" w:hint="eastAsia"/>
          <w:color w:val="000000" w:themeColor="text1"/>
          <w:sz w:val="32"/>
          <w:szCs w:val="36"/>
        </w:rPr>
        <w:t>，</w:t>
      </w:r>
      <w:r>
        <w:rPr>
          <w:rFonts w:ascii="HGP教科書体" w:eastAsia="HGP教科書体" w:hAnsi="ＭＳ 明朝" w:cs="ＭＳ 明朝" w:hint="eastAsia"/>
          <w:color w:val="000000" w:themeColor="text1"/>
          <w:sz w:val="32"/>
          <w:szCs w:val="36"/>
        </w:rPr>
        <w:t>死者7</w:t>
      </w:r>
    </w:p>
    <w:p w:rsidR="00355556" w:rsidRDefault="00355556" w:rsidP="00B61EF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※保健所経由で届け出があったっものしかカウントされないから</w:t>
      </w:r>
      <w:r w:rsidR="004A320E">
        <w:rPr>
          <w:rFonts w:ascii="HGP教科書体" w:eastAsia="HGP教科書体" w:hAnsi="ＭＳ 明朝" w:cs="ＭＳ 明朝" w:hint="eastAsia"/>
          <w:color w:val="000000" w:themeColor="text1"/>
          <w:sz w:val="32"/>
          <w:szCs w:val="36"/>
        </w:rPr>
        <w:t>，</w:t>
      </w:r>
      <w:r>
        <w:rPr>
          <w:rFonts w:ascii="HGP教科書体" w:eastAsia="HGP教科書体" w:hAnsi="ＭＳ 明朝" w:cs="ＭＳ 明朝" w:hint="eastAsia"/>
          <w:color w:val="000000" w:themeColor="text1"/>
          <w:sz w:val="32"/>
          <w:szCs w:val="36"/>
        </w:rPr>
        <w:t>実際にはもうちょっと食中毒が発生していた可能性はありましてよ。</w:t>
      </w:r>
    </w:p>
    <w:p w:rsidR="00030EE2" w:rsidRDefault="00355556" w:rsidP="00B61EF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lastRenderedPageBreak/>
        <w:t>さて</w:t>
      </w:r>
      <w:r w:rsidR="004A320E">
        <w:rPr>
          <w:rFonts w:ascii="HGP教科書体" w:eastAsia="HGP教科書体" w:hAnsi="ＭＳ 明朝" w:cs="ＭＳ 明朝" w:hint="eastAsia"/>
          <w:color w:val="000000" w:themeColor="text1"/>
          <w:sz w:val="32"/>
          <w:szCs w:val="36"/>
        </w:rPr>
        <w:t>，</w:t>
      </w:r>
      <w:r w:rsidR="00BE6C88">
        <w:rPr>
          <w:rFonts w:ascii="HGP教科書体" w:eastAsia="HGP教科書体" w:hAnsi="ＭＳ 明朝" w:cs="ＭＳ 明朝" w:hint="eastAsia"/>
          <w:color w:val="000000" w:themeColor="text1"/>
          <w:sz w:val="32"/>
          <w:szCs w:val="36"/>
        </w:rPr>
        <w:t>みりゃ分かるけど</w:t>
      </w:r>
      <w:r w:rsidR="004A320E">
        <w:rPr>
          <w:rFonts w:ascii="HGP教科書体" w:eastAsia="HGP教科書体" w:hAnsi="ＭＳ 明朝" w:cs="ＭＳ 明朝" w:hint="eastAsia"/>
          <w:color w:val="000000" w:themeColor="text1"/>
          <w:sz w:val="32"/>
          <w:szCs w:val="36"/>
        </w:rPr>
        <w:t>，</w:t>
      </w:r>
      <w:r w:rsidR="00BE6C88">
        <w:rPr>
          <w:rFonts w:ascii="HGP教科書体" w:eastAsia="HGP教科書体" w:hAnsi="ＭＳ 明朝" w:cs="ＭＳ 明朝" w:hint="eastAsia"/>
          <w:color w:val="000000" w:themeColor="text1"/>
          <w:sz w:val="32"/>
          <w:szCs w:val="36"/>
        </w:rPr>
        <w:t>自然の物質ばかりです。化学物質のせいだっていう案件は</w:t>
      </w:r>
      <w:r w:rsidR="004A320E">
        <w:rPr>
          <w:rFonts w:ascii="HGP教科書体" w:eastAsia="HGP教科書体" w:hAnsi="ＭＳ 明朝" w:cs="ＭＳ 明朝" w:hint="eastAsia"/>
          <w:color w:val="000000" w:themeColor="text1"/>
          <w:sz w:val="32"/>
          <w:szCs w:val="36"/>
        </w:rPr>
        <w:t>，</w:t>
      </w:r>
      <w:r w:rsidR="00BE6C88">
        <w:rPr>
          <w:rFonts w:ascii="HGP教科書体" w:eastAsia="HGP教科書体" w:hAnsi="ＭＳ 明朝" w:cs="ＭＳ 明朝" w:hint="eastAsia"/>
          <w:color w:val="000000" w:themeColor="text1"/>
          <w:sz w:val="32"/>
          <w:szCs w:val="36"/>
        </w:rPr>
        <w:t>合計で10件だけ。残留農薬はゼロ。しかも毎年こんな感じ…。</w:t>
      </w:r>
    </w:p>
    <w:p w:rsidR="00BE6C88" w:rsidRDefault="00BE6C88" w:rsidP="00B61EF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不思議かもしれないけど</w:t>
      </w:r>
      <w:r w:rsidR="004A320E">
        <w:rPr>
          <w:rFonts w:ascii="HGP教科書体" w:eastAsia="HGP教科書体" w:hAnsi="ＭＳ 明朝" w:cs="ＭＳ 明朝" w:hint="eastAsia"/>
          <w:color w:val="000000" w:themeColor="text1"/>
          <w:sz w:val="32"/>
          <w:szCs w:val="36"/>
        </w:rPr>
        <w:t>，</w:t>
      </w:r>
      <w:r>
        <w:rPr>
          <w:rFonts w:ascii="HGP教科書体" w:eastAsia="HGP教科書体" w:hAnsi="ＭＳ 明朝" w:cs="ＭＳ 明朝" w:hint="eastAsia"/>
          <w:color w:val="000000" w:themeColor="text1"/>
          <w:sz w:val="32"/>
          <w:szCs w:val="36"/>
        </w:rPr>
        <w:t>これが現実です。</w:t>
      </w:r>
    </w:p>
    <w:p w:rsidR="00BE6C88" w:rsidRDefault="00BE6C88" w:rsidP="00B61EF0">
      <w:pPr>
        <w:widowControl w:val="0"/>
        <w:tabs>
          <w:tab w:val="left" w:pos="3195"/>
        </w:tabs>
        <w:spacing w:line="400" w:lineRule="exact"/>
        <w:rPr>
          <w:rFonts w:ascii="HGP教科書体" w:eastAsia="HGP教科書体" w:hAnsi="ＭＳ 明朝" w:cs="ＭＳ 明朝"/>
          <w:color w:val="000000" w:themeColor="text1"/>
          <w:sz w:val="32"/>
          <w:szCs w:val="36"/>
        </w:rPr>
      </w:pPr>
      <w:r>
        <w:rPr>
          <w:rFonts w:ascii="HGP教科書体" w:eastAsia="HGP教科書体" w:hAnsi="ＭＳ 明朝" w:cs="ＭＳ 明朝" w:hint="eastAsia"/>
          <w:color w:val="000000" w:themeColor="text1"/>
          <w:sz w:val="32"/>
          <w:szCs w:val="36"/>
        </w:rPr>
        <w:t>というか自然の物質</w:t>
      </w:r>
      <w:r w:rsidR="004A320E">
        <w:rPr>
          <w:rFonts w:ascii="HGP教科書体" w:eastAsia="HGP教科書体" w:hAnsi="ＭＳ 明朝" w:cs="ＭＳ 明朝" w:hint="eastAsia"/>
          <w:color w:val="000000" w:themeColor="text1"/>
          <w:sz w:val="32"/>
          <w:szCs w:val="36"/>
        </w:rPr>
        <w:t>，</w:t>
      </w:r>
      <w:r>
        <w:rPr>
          <w:rFonts w:ascii="HGP教科書体" w:eastAsia="HGP教科書体" w:hAnsi="ＭＳ 明朝" w:cs="ＭＳ 明朝" w:hint="eastAsia"/>
          <w:color w:val="000000" w:themeColor="text1"/>
          <w:sz w:val="32"/>
          <w:szCs w:val="36"/>
        </w:rPr>
        <w:t>特に微生物や植物由来のものって有害なものが結構あるんだよ。だって</w:t>
      </w:r>
      <w:r w:rsidR="004A320E">
        <w:rPr>
          <w:rFonts w:ascii="HGP教科書体" w:eastAsia="HGP教科書体" w:hAnsi="ＭＳ 明朝" w:cs="ＭＳ 明朝" w:hint="eastAsia"/>
          <w:color w:val="000000" w:themeColor="text1"/>
          <w:sz w:val="32"/>
          <w:szCs w:val="36"/>
        </w:rPr>
        <w:t>，</w:t>
      </w:r>
      <w:r>
        <w:rPr>
          <w:rFonts w:ascii="HGP教科書体" w:eastAsia="HGP教科書体" w:hAnsi="ＭＳ 明朝" w:cs="ＭＳ 明朝" w:hint="eastAsia"/>
          <w:color w:val="000000" w:themeColor="text1"/>
          <w:sz w:val="32"/>
          <w:szCs w:val="36"/>
        </w:rPr>
        <w:t>そのままじゃ</w:t>
      </w:r>
      <w:r w:rsidRPr="00BE6C88">
        <w:rPr>
          <w:rFonts w:ascii="HGP教科書体" w:eastAsia="HGP教科書体" w:hAnsi="ＭＳ 明朝" w:cs="ＭＳ 明朝" w:hint="eastAsia"/>
          <w:color w:val="1F497D" w:themeColor="text2"/>
          <w:sz w:val="32"/>
          <w:szCs w:val="36"/>
        </w:rPr>
        <w:t>食われるだけだから</w:t>
      </w:r>
      <w:r w:rsidRPr="00BE6C88">
        <w:rPr>
          <w:rFonts w:ascii="HGP教科書体" w:eastAsia="HGP教科書体" w:hAnsi="ＭＳ 明朝" w:cs="ＭＳ 明朝" w:hint="eastAsia"/>
          <w:color w:val="FF0000"/>
          <w:sz w:val="32"/>
          <w:szCs w:val="36"/>
        </w:rPr>
        <w:t>自衛</w:t>
      </w:r>
      <w:r>
        <w:rPr>
          <w:rFonts w:ascii="HGP教科書体" w:eastAsia="HGP教科書体" w:hAnsi="ＭＳ 明朝" w:cs="ＭＳ 明朝" w:hint="eastAsia"/>
          <w:color w:val="000000" w:themeColor="text1"/>
          <w:sz w:val="32"/>
          <w:szCs w:val="36"/>
        </w:rPr>
        <w:t>しないといけないじゃん。</w:t>
      </w:r>
    </w:p>
    <w:p w:rsidR="003075B0" w:rsidRDefault="003075B0" w:rsidP="00B61EF0">
      <w:pPr>
        <w:widowControl w:val="0"/>
        <w:tabs>
          <w:tab w:val="left" w:pos="3195"/>
        </w:tabs>
        <w:spacing w:line="400" w:lineRule="exact"/>
        <w:rPr>
          <w:rFonts w:ascii="HG明朝B" w:eastAsia="HG明朝B" w:hAnsi="ＭＳ 明朝" w:cs="ＭＳ 明朝"/>
          <w:color w:val="FF0000"/>
          <w:sz w:val="32"/>
          <w:szCs w:val="36"/>
        </w:rPr>
      </w:pPr>
      <w:r>
        <w:rPr>
          <w:rFonts w:ascii="HGP教科書体" w:eastAsia="HGP教科書体" w:hAnsi="ＭＳ 明朝" w:cs="ＭＳ 明朝" w:hint="eastAsia"/>
          <w:color w:val="000000" w:themeColor="text1"/>
          <w:sz w:val="32"/>
          <w:szCs w:val="36"/>
        </w:rPr>
        <w:t>・</w:t>
      </w:r>
      <w:r w:rsidRPr="003075B0">
        <w:rPr>
          <w:rFonts w:ascii="HG明朝B" w:eastAsia="HG明朝B" w:hAnsi="ＭＳ 明朝" w:cs="ＭＳ 明朝" w:hint="eastAsia"/>
          <w:color w:val="5F497A" w:themeColor="accent4" w:themeShade="BF"/>
          <w:sz w:val="32"/>
          <w:szCs w:val="36"/>
        </w:rPr>
        <w:t>HOW TO 自衛</w:t>
      </w:r>
    </w:p>
    <w:p w:rsidR="003075B0" w:rsidRPr="002A502D" w:rsidRDefault="003D5ABF" w:rsidP="00B61EF0">
      <w:pPr>
        <w:widowControl w:val="0"/>
        <w:tabs>
          <w:tab w:val="left" w:pos="3195"/>
        </w:tabs>
        <w:spacing w:line="400" w:lineRule="exact"/>
        <w:rPr>
          <w:rFonts w:ascii="HGP教科書体" w:eastAsia="HGP教科書体" w:hAnsi="ＭＳ 明朝" w:cs="ＭＳ 明朝"/>
          <w:noProof/>
          <w:color w:val="000000" w:themeColor="text1"/>
          <w:sz w:val="32"/>
          <w:szCs w:val="36"/>
          <w:shd w:val="pct15" w:color="auto" w:fill="FFFFFF"/>
        </w:rPr>
      </w:pPr>
      <w:r w:rsidRPr="002A502D">
        <w:rPr>
          <w:rFonts w:ascii="HGP教科書体" w:eastAsia="HGP教科書体" w:hAnsi="ＭＳ 明朝" w:cs="ＭＳ 明朝" w:hint="eastAsia"/>
          <w:noProof/>
          <w:color w:val="FF0000"/>
          <w:sz w:val="32"/>
          <w:szCs w:val="36"/>
          <w:shd w:val="pct15" w:color="auto" w:fill="FFFFFF"/>
        </w:rPr>
        <w:t>猛毒</w:t>
      </w:r>
      <w:r w:rsidR="00D0452A" w:rsidRPr="002A502D">
        <w:rPr>
          <w:rFonts w:ascii="HGP教科書体" w:eastAsia="HGP教科書体" w:hAnsi="ＭＳ 明朝" w:cs="ＭＳ 明朝" w:hint="eastAsia"/>
          <w:noProof/>
          <w:color w:val="000000" w:themeColor="text1"/>
          <w:sz w:val="32"/>
          <w:szCs w:val="36"/>
          <w:shd w:val="pct15" w:color="auto" w:fill="FFFFFF"/>
        </w:rPr>
        <w:t xml:space="preserve">　　　　　　　　　　　</w:t>
      </w:r>
      <w:r w:rsidRPr="002A502D">
        <w:rPr>
          <w:rFonts w:ascii="HGP教科書体" w:eastAsia="HGP教科書体" w:hAnsi="ＭＳ 明朝" w:cs="ＭＳ 明朝" w:hint="eastAsia"/>
          <w:noProof/>
          <w:color w:val="000000" w:themeColor="text1"/>
          <w:sz w:val="32"/>
          <w:szCs w:val="36"/>
          <w:shd w:val="pct15" w:color="auto" w:fill="FFFFFF"/>
        </w:rPr>
        <w:t>…</w:t>
      </w:r>
      <w:r w:rsidR="00D0452A" w:rsidRPr="002A502D">
        <w:rPr>
          <w:rFonts w:ascii="HGP教科書体" w:eastAsia="HGP教科書体" w:hAnsi="ＭＳ 明朝" w:cs="ＭＳ 明朝" w:hint="eastAsia"/>
          <w:noProof/>
          <w:color w:val="000000" w:themeColor="text1"/>
          <w:sz w:val="32"/>
          <w:szCs w:val="36"/>
          <w:shd w:val="pct15" w:color="auto" w:fill="FFFFFF"/>
        </w:rPr>
        <w:t>青酸</w:t>
      </w:r>
      <w:r w:rsidR="004A320E">
        <w:rPr>
          <w:rFonts w:ascii="HGP教科書体" w:eastAsia="HGP教科書体" w:hAnsi="ＭＳ 明朝" w:cs="ＭＳ 明朝" w:hint="eastAsia"/>
          <w:noProof/>
          <w:color w:val="000000" w:themeColor="text1"/>
          <w:sz w:val="32"/>
          <w:szCs w:val="36"/>
          <w:shd w:val="pct15" w:color="auto" w:fill="FFFFFF"/>
        </w:rPr>
        <w:t>，</w:t>
      </w:r>
      <w:r w:rsidR="00D0452A" w:rsidRPr="002A502D">
        <w:rPr>
          <w:rFonts w:ascii="HGP教科書体" w:eastAsia="HGP教科書体" w:hAnsi="ＭＳ 明朝" w:cs="ＭＳ 明朝" w:hint="eastAsia"/>
          <w:noProof/>
          <w:color w:val="000000" w:themeColor="text1"/>
          <w:sz w:val="32"/>
          <w:szCs w:val="36"/>
          <w:shd w:val="pct15" w:color="auto" w:fill="FFFFFF"/>
        </w:rPr>
        <w:t>ボツリアス毒素</w:t>
      </w:r>
      <w:r w:rsidR="004A320E">
        <w:rPr>
          <w:rFonts w:ascii="HGP教科書体" w:eastAsia="HGP教科書体" w:hAnsi="ＭＳ 明朝" w:cs="ＭＳ 明朝" w:hint="eastAsia"/>
          <w:noProof/>
          <w:color w:val="000000" w:themeColor="text1"/>
          <w:sz w:val="32"/>
          <w:szCs w:val="36"/>
          <w:shd w:val="pct15" w:color="auto" w:fill="FFFFFF"/>
        </w:rPr>
        <w:t>，</w:t>
      </w:r>
      <w:r w:rsidR="00D0452A" w:rsidRPr="002A502D">
        <w:rPr>
          <w:rFonts w:ascii="HGP教科書体" w:eastAsia="HGP教科書体" w:hAnsi="ＭＳ 明朝" w:cs="ＭＳ 明朝" w:hint="eastAsia"/>
          <w:noProof/>
          <w:color w:val="000000" w:themeColor="text1"/>
          <w:sz w:val="32"/>
          <w:szCs w:val="36"/>
          <w:shd w:val="pct15" w:color="auto" w:fill="FFFFFF"/>
        </w:rPr>
        <w:t>ソラニンetc【</w:t>
      </w:r>
      <w:r w:rsidR="00D0452A" w:rsidRPr="002A502D">
        <w:rPr>
          <w:rFonts w:ascii="HGP教科書体" w:eastAsia="HGP教科書体" w:hAnsi="ＭＳ 明朝" w:cs="ＭＳ 明朝" w:hint="eastAsia"/>
          <w:noProof/>
          <w:color w:val="1F497D" w:themeColor="text2"/>
          <w:sz w:val="32"/>
          <w:szCs w:val="36"/>
          <w:shd w:val="pct15" w:color="auto" w:fill="FFFFFF"/>
        </w:rPr>
        <w:t>攻撃して殺す</w:t>
      </w:r>
      <w:r w:rsidR="00D0452A" w:rsidRPr="002A502D">
        <w:rPr>
          <w:rFonts w:ascii="HGP教科書体" w:eastAsia="HGP教科書体" w:hAnsi="ＭＳ 明朝" w:cs="ＭＳ 明朝" w:hint="eastAsia"/>
          <w:noProof/>
          <w:color w:val="000000" w:themeColor="text1"/>
          <w:sz w:val="32"/>
          <w:szCs w:val="36"/>
          <w:shd w:val="pct15" w:color="auto" w:fill="FFFFFF"/>
        </w:rPr>
        <w:t>】</w:t>
      </w:r>
      <w:r w:rsidR="002A502D">
        <w:rPr>
          <w:rFonts w:ascii="HGP教科書体" w:eastAsia="HGP教科書体" w:hAnsi="ＭＳ 明朝" w:cs="ＭＳ 明朝" w:hint="eastAsia"/>
          <w:noProof/>
          <w:color w:val="000000" w:themeColor="text1"/>
          <w:sz w:val="32"/>
          <w:szCs w:val="36"/>
          <w:shd w:val="pct15" w:color="auto" w:fill="FFFFFF"/>
        </w:rPr>
        <w:t xml:space="preserve">　</w:t>
      </w:r>
    </w:p>
    <w:p w:rsidR="00D0452A" w:rsidRPr="002A502D" w:rsidRDefault="00D0452A" w:rsidP="00B61EF0">
      <w:pPr>
        <w:widowControl w:val="0"/>
        <w:tabs>
          <w:tab w:val="left" w:pos="3195"/>
        </w:tabs>
        <w:spacing w:line="400" w:lineRule="exact"/>
        <w:rPr>
          <w:rFonts w:ascii="HGP教科書体" w:eastAsia="HGP教科書体" w:hAnsi="ＭＳ 明朝" w:cs="ＭＳ 明朝"/>
          <w:noProof/>
          <w:color w:val="000000" w:themeColor="text1"/>
          <w:sz w:val="32"/>
          <w:szCs w:val="36"/>
          <w:shd w:val="pct15" w:color="auto" w:fill="FFFFFF"/>
        </w:rPr>
      </w:pPr>
      <w:r w:rsidRPr="002A502D">
        <w:rPr>
          <w:rFonts w:ascii="HGP教科書体" w:eastAsia="HGP教科書体" w:hAnsi="ＭＳ 明朝" w:cs="ＭＳ 明朝" w:hint="eastAsia"/>
          <w:noProof/>
          <w:color w:val="FF0000"/>
          <w:sz w:val="32"/>
          <w:szCs w:val="36"/>
          <w:shd w:val="pct15" w:color="auto" w:fill="FFFFFF"/>
        </w:rPr>
        <w:t xml:space="preserve">抗生質  </w:t>
      </w:r>
      <w:r w:rsidRPr="002A502D">
        <w:rPr>
          <w:rFonts w:ascii="HGP教科書体" w:eastAsia="HGP教科書体" w:hAnsi="ＭＳ 明朝" w:cs="ＭＳ 明朝" w:hint="eastAsia"/>
          <w:noProof/>
          <w:color w:val="000000" w:themeColor="text1"/>
          <w:sz w:val="32"/>
          <w:szCs w:val="36"/>
          <w:shd w:val="pct15" w:color="auto" w:fill="FFFFFF"/>
        </w:rPr>
        <w:t xml:space="preserve">           …ペニシリン</w:t>
      </w:r>
      <w:r w:rsidR="004A320E">
        <w:rPr>
          <w:rFonts w:ascii="HGP教科書体" w:eastAsia="HGP教科書体" w:hAnsi="ＭＳ 明朝" w:cs="ＭＳ 明朝" w:hint="eastAsia"/>
          <w:noProof/>
          <w:color w:val="000000" w:themeColor="text1"/>
          <w:sz w:val="32"/>
          <w:szCs w:val="36"/>
          <w:shd w:val="pct15" w:color="auto" w:fill="FFFFFF"/>
        </w:rPr>
        <w:t>，</w:t>
      </w:r>
      <w:r w:rsidRPr="002A502D">
        <w:rPr>
          <w:rFonts w:ascii="HGP教科書体" w:eastAsia="HGP教科書体" w:hAnsi="ＭＳ 明朝" w:cs="ＭＳ 明朝" w:hint="eastAsia"/>
          <w:noProof/>
          <w:color w:val="000000" w:themeColor="text1"/>
          <w:sz w:val="32"/>
          <w:szCs w:val="36"/>
          <w:shd w:val="pct15" w:color="auto" w:fill="FFFFFF"/>
        </w:rPr>
        <w:t>カナマイシンetc【</w:t>
      </w:r>
      <w:r w:rsidRPr="002A502D">
        <w:rPr>
          <w:rFonts w:ascii="HGP教科書体" w:eastAsia="HGP教科書体" w:hAnsi="ＭＳ 明朝" w:cs="ＭＳ 明朝" w:hint="eastAsia"/>
          <w:noProof/>
          <w:color w:val="1F497D" w:themeColor="text2"/>
          <w:sz w:val="32"/>
          <w:szCs w:val="36"/>
          <w:shd w:val="pct15" w:color="auto" w:fill="FFFFFF"/>
        </w:rPr>
        <w:t>防御力を高める</w:t>
      </w:r>
      <w:r w:rsidRPr="002A502D">
        <w:rPr>
          <w:rFonts w:ascii="HGP教科書体" w:eastAsia="HGP教科書体" w:hAnsi="ＭＳ 明朝" w:cs="ＭＳ 明朝" w:hint="eastAsia"/>
          <w:noProof/>
          <w:color w:val="000000" w:themeColor="text1"/>
          <w:sz w:val="32"/>
          <w:szCs w:val="36"/>
          <w:shd w:val="pct15" w:color="auto" w:fill="FFFFFF"/>
        </w:rPr>
        <w:t>】</w:t>
      </w:r>
      <w:r w:rsidR="002A502D">
        <w:rPr>
          <w:rFonts w:ascii="HGP教科書体" w:eastAsia="HGP教科書体" w:hAnsi="ＭＳ 明朝" w:cs="ＭＳ 明朝" w:hint="eastAsia"/>
          <w:noProof/>
          <w:color w:val="000000" w:themeColor="text1"/>
          <w:sz w:val="32"/>
          <w:szCs w:val="36"/>
          <w:shd w:val="pct15" w:color="auto" w:fill="FFFFFF"/>
        </w:rPr>
        <w:t xml:space="preserve">　　　　</w:t>
      </w:r>
    </w:p>
    <w:p w:rsidR="00D0452A" w:rsidRPr="002A502D" w:rsidRDefault="00D0452A" w:rsidP="00B61EF0">
      <w:pPr>
        <w:widowControl w:val="0"/>
        <w:tabs>
          <w:tab w:val="left" w:pos="3195"/>
        </w:tabs>
        <w:spacing w:line="400" w:lineRule="exact"/>
        <w:rPr>
          <w:rFonts w:ascii="HGP教科書体" w:eastAsia="HGP教科書体" w:hAnsi="ＭＳ 明朝" w:cs="ＭＳ 明朝"/>
          <w:noProof/>
          <w:color w:val="000000" w:themeColor="text1"/>
          <w:sz w:val="32"/>
          <w:szCs w:val="36"/>
          <w:shd w:val="pct15" w:color="auto" w:fill="FFFFFF"/>
        </w:rPr>
      </w:pPr>
      <w:r w:rsidRPr="002A502D">
        <w:rPr>
          <w:rFonts w:ascii="HGP教科書体" w:eastAsia="HGP教科書体" w:hAnsi="ＭＳ 明朝" w:cs="ＭＳ 明朝" w:hint="eastAsia"/>
          <w:noProof/>
          <w:color w:val="FF0000"/>
          <w:sz w:val="32"/>
          <w:szCs w:val="36"/>
          <w:shd w:val="pct15" w:color="auto" w:fill="FFFFFF"/>
        </w:rPr>
        <w:t>殺虫剤</w:t>
      </w:r>
      <w:r w:rsidRPr="002A502D">
        <w:rPr>
          <w:rFonts w:ascii="HGP教科書体" w:eastAsia="HGP教科書体" w:hAnsi="ＭＳ 明朝" w:cs="ＭＳ 明朝" w:hint="eastAsia"/>
          <w:noProof/>
          <w:color w:val="000000" w:themeColor="text1"/>
          <w:sz w:val="32"/>
          <w:szCs w:val="36"/>
          <w:shd w:val="pct15" w:color="auto" w:fill="FFFFFF"/>
        </w:rPr>
        <w:t xml:space="preserve">　　　　　　　　　 …ピレスロイドetc【</w:t>
      </w:r>
      <w:r w:rsidRPr="002A502D">
        <w:rPr>
          <w:rFonts w:ascii="HGP教科書体" w:eastAsia="HGP教科書体" w:hAnsi="ＭＳ 明朝" w:cs="ＭＳ 明朝" w:hint="eastAsia"/>
          <w:noProof/>
          <w:color w:val="1F497D" w:themeColor="text2"/>
          <w:sz w:val="32"/>
          <w:szCs w:val="36"/>
          <w:shd w:val="pct15" w:color="auto" w:fill="FFFFFF"/>
        </w:rPr>
        <w:t>害虫は駆除駆除ってな！</w:t>
      </w:r>
      <w:r w:rsidRPr="002A502D">
        <w:rPr>
          <w:rFonts w:ascii="HGP教科書体" w:eastAsia="HGP教科書体" w:hAnsi="ＭＳ 明朝" w:cs="ＭＳ 明朝" w:hint="eastAsia"/>
          <w:noProof/>
          <w:color w:val="000000" w:themeColor="text1"/>
          <w:sz w:val="32"/>
          <w:szCs w:val="36"/>
          <w:shd w:val="pct15" w:color="auto" w:fill="FFFFFF"/>
        </w:rPr>
        <w:t>】</w:t>
      </w:r>
      <w:r w:rsidR="002A502D">
        <w:rPr>
          <w:rFonts w:ascii="HGP教科書体" w:eastAsia="HGP教科書体" w:hAnsi="ＭＳ 明朝" w:cs="ＭＳ 明朝" w:hint="eastAsia"/>
          <w:noProof/>
          <w:color w:val="000000" w:themeColor="text1"/>
          <w:sz w:val="32"/>
          <w:szCs w:val="36"/>
          <w:shd w:val="pct15" w:color="auto" w:fill="FFFFFF"/>
        </w:rPr>
        <w:t xml:space="preserve">　　　　　　</w:t>
      </w:r>
    </w:p>
    <w:p w:rsidR="00D0452A" w:rsidRPr="002A502D" w:rsidRDefault="00D0452A" w:rsidP="00B61EF0">
      <w:pPr>
        <w:widowControl w:val="0"/>
        <w:tabs>
          <w:tab w:val="left" w:pos="3195"/>
        </w:tabs>
        <w:spacing w:line="400" w:lineRule="exact"/>
        <w:rPr>
          <w:rFonts w:ascii="HGP教科書体" w:eastAsia="HGP教科書体" w:hAnsi="ＭＳ 明朝" w:cs="ＭＳ 明朝"/>
          <w:noProof/>
          <w:color w:val="000000" w:themeColor="text1"/>
          <w:sz w:val="32"/>
          <w:szCs w:val="36"/>
          <w:shd w:val="pct15" w:color="auto" w:fill="FFFFFF"/>
        </w:rPr>
      </w:pPr>
      <w:r w:rsidRPr="002A502D">
        <w:rPr>
          <w:rFonts w:ascii="HGP教科書体" w:eastAsia="HGP教科書体" w:hAnsi="ＭＳ 明朝" w:cs="ＭＳ 明朝" w:hint="eastAsia"/>
          <w:noProof/>
          <w:color w:val="FF0000"/>
          <w:sz w:val="32"/>
          <w:szCs w:val="36"/>
          <w:shd w:val="pct15" w:color="auto" w:fill="FFFFFF"/>
        </w:rPr>
        <w:t>軽い毒物</w:t>
      </w:r>
      <w:r w:rsidRPr="002A502D">
        <w:rPr>
          <w:rFonts w:ascii="HGP教科書体" w:eastAsia="HGP教科書体" w:hAnsi="ＭＳ 明朝" w:cs="ＭＳ 明朝" w:hint="eastAsia"/>
          <w:noProof/>
          <w:color w:val="000000" w:themeColor="text1"/>
          <w:sz w:val="32"/>
          <w:szCs w:val="36"/>
          <w:shd w:val="pct15" w:color="auto" w:fill="FFFFFF"/>
        </w:rPr>
        <w:t xml:space="preserve">           …シュウ酸</w:t>
      </w:r>
      <w:r w:rsidR="004A320E">
        <w:rPr>
          <w:rFonts w:ascii="HGP教科書体" w:eastAsia="HGP教科書体" w:hAnsi="ＭＳ 明朝" w:cs="ＭＳ 明朝" w:hint="eastAsia"/>
          <w:noProof/>
          <w:color w:val="000000" w:themeColor="text1"/>
          <w:sz w:val="32"/>
          <w:szCs w:val="36"/>
          <w:shd w:val="pct15" w:color="auto" w:fill="FFFFFF"/>
        </w:rPr>
        <w:t>，</w:t>
      </w:r>
      <w:r w:rsidRPr="002A502D">
        <w:rPr>
          <w:rFonts w:ascii="HGP教科書体" w:eastAsia="HGP教科書体" w:hAnsi="ＭＳ 明朝" w:cs="ＭＳ 明朝" w:hint="eastAsia"/>
          <w:noProof/>
          <w:color w:val="000000" w:themeColor="text1"/>
          <w:sz w:val="32"/>
          <w:szCs w:val="36"/>
          <w:shd w:val="pct15" w:color="auto" w:fill="FFFFFF"/>
        </w:rPr>
        <w:t>サリチル酸etc【</w:t>
      </w:r>
      <w:r w:rsidRPr="002A502D">
        <w:rPr>
          <w:rFonts w:ascii="HGP教科書体" w:eastAsia="HGP教科書体" w:hAnsi="ＭＳ 明朝" w:cs="ＭＳ 明朝" w:hint="eastAsia"/>
          <w:noProof/>
          <w:color w:val="1F497D" w:themeColor="text2"/>
          <w:sz w:val="32"/>
          <w:szCs w:val="36"/>
          <w:shd w:val="pct15" w:color="auto" w:fill="FFFFFF"/>
        </w:rPr>
        <w:t>食えねえと学習してもらう</w:t>
      </w:r>
      <w:r w:rsidRPr="002A502D">
        <w:rPr>
          <w:rFonts w:ascii="HGP教科書体" w:eastAsia="HGP教科書体" w:hAnsi="ＭＳ 明朝" w:cs="ＭＳ 明朝" w:hint="eastAsia"/>
          <w:noProof/>
          <w:color w:val="000000" w:themeColor="text1"/>
          <w:sz w:val="32"/>
          <w:szCs w:val="36"/>
          <w:shd w:val="pct15" w:color="auto" w:fill="FFFFFF"/>
        </w:rPr>
        <w:t>】</w:t>
      </w:r>
      <w:r w:rsidR="002A502D">
        <w:rPr>
          <w:rFonts w:ascii="HGP教科書体" w:eastAsia="HGP教科書体" w:hAnsi="ＭＳ 明朝" w:cs="ＭＳ 明朝" w:hint="eastAsia"/>
          <w:noProof/>
          <w:color w:val="000000" w:themeColor="text1"/>
          <w:sz w:val="32"/>
          <w:szCs w:val="36"/>
          <w:shd w:val="pct15" w:color="auto" w:fill="FFFFFF"/>
        </w:rPr>
        <w:t xml:space="preserve">　</w:t>
      </w:r>
    </w:p>
    <w:p w:rsidR="00D0452A" w:rsidRPr="002A502D" w:rsidRDefault="00D0452A" w:rsidP="00B61EF0">
      <w:pPr>
        <w:widowControl w:val="0"/>
        <w:tabs>
          <w:tab w:val="left" w:pos="3195"/>
        </w:tabs>
        <w:spacing w:line="400" w:lineRule="exact"/>
        <w:rPr>
          <w:rFonts w:ascii="HGP教科書体" w:eastAsia="HGP教科書体" w:hAnsi="ＭＳ 明朝" w:cs="ＭＳ 明朝"/>
          <w:noProof/>
          <w:color w:val="000000" w:themeColor="text1"/>
          <w:sz w:val="32"/>
          <w:szCs w:val="36"/>
          <w:shd w:val="pct15" w:color="auto" w:fill="FFFFFF"/>
        </w:rPr>
      </w:pPr>
      <w:r w:rsidRPr="002A502D">
        <w:rPr>
          <w:rFonts w:ascii="HGP教科書体" w:eastAsia="HGP教科書体" w:hAnsi="ＭＳ 明朝" w:cs="ＭＳ 明朝" w:hint="eastAsia"/>
          <w:noProof/>
          <w:color w:val="FF0000"/>
          <w:sz w:val="32"/>
          <w:szCs w:val="36"/>
          <w:shd w:val="pct15" w:color="auto" w:fill="FFFFFF"/>
        </w:rPr>
        <w:t>女性ホルモン作用物質</w:t>
      </w:r>
      <w:r w:rsidRPr="002A502D">
        <w:rPr>
          <w:rFonts w:ascii="HGP教科書体" w:eastAsia="HGP教科書体" w:hAnsi="ＭＳ 明朝" w:cs="ＭＳ 明朝" w:hint="eastAsia"/>
          <w:noProof/>
          <w:color w:val="000000" w:themeColor="text1"/>
          <w:sz w:val="32"/>
          <w:szCs w:val="36"/>
          <w:shd w:val="pct15" w:color="auto" w:fill="FFFFFF"/>
        </w:rPr>
        <w:t>…ゲニステインetc【</w:t>
      </w:r>
      <w:r w:rsidRPr="002A502D">
        <w:rPr>
          <w:rFonts w:ascii="HGP教科書体" w:eastAsia="HGP教科書体" w:hAnsi="ＭＳ 明朝" w:cs="ＭＳ 明朝" w:hint="eastAsia"/>
          <w:noProof/>
          <w:color w:val="1F497D" w:themeColor="text2"/>
          <w:sz w:val="32"/>
          <w:szCs w:val="36"/>
          <w:shd w:val="pct15" w:color="auto" w:fill="FFFFFF"/>
        </w:rPr>
        <w:t>繁殖を阻害</w:t>
      </w:r>
      <w:r w:rsidRPr="002A502D">
        <w:rPr>
          <w:rFonts w:ascii="HGP教科書体" w:eastAsia="HGP教科書体" w:hAnsi="ＭＳ 明朝" w:cs="ＭＳ 明朝" w:hint="eastAsia"/>
          <w:noProof/>
          <w:color w:val="000000" w:themeColor="text1"/>
          <w:sz w:val="32"/>
          <w:szCs w:val="36"/>
          <w:shd w:val="pct15" w:color="auto" w:fill="FFFFFF"/>
        </w:rPr>
        <w:t>】</w:t>
      </w:r>
      <w:r w:rsidR="002A502D">
        <w:rPr>
          <w:rFonts w:ascii="HGP教科書体" w:eastAsia="HGP教科書体" w:hAnsi="ＭＳ 明朝" w:cs="ＭＳ 明朝" w:hint="eastAsia"/>
          <w:noProof/>
          <w:color w:val="000000" w:themeColor="text1"/>
          <w:sz w:val="32"/>
          <w:szCs w:val="36"/>
          <w:shd w:val="pct15" w:color="auto" w:fill="FFFFFF"/>
        </w:rPr>
        <w:t xml:space="preserve">　　　　　　　　　　　　　</w:t>
      </w:r>
    </w:p>
    <w:p w:rsidR="00D0452A" w:rsidRPr="002A502D" w:rsidRDefault="00D0452A" w:rsidP="00B61EF0">
      <w:pPr>
        <w:widowControl w:val="0"/>
        <w:tabs>
          <w:tab w:val="left" w:pos="3195"/>
        </w:tabs>
        <w:spacing w:line="400" w:lineRule="exact"/>
        <w:rPr>
          <w:rFonts w:ascii="HGP教科書体" w:eastAsia="HGP教科書体" w:hAnsi="ＭＳ 明朝" w:cs="ＭＳ 明朝"/>
          <w:noProof/>
          <w:color w:val="000000" w:themeColor="text1"/>
          <w:sz w:val="32"/>
          <w:szCs w:val="36"/>
          <w:shd w:val="pct15" w:color="auto" w:fill="FFFFFF"/>
        </w:rPr>
      </w:pPr>
      <w:r w:rsidRPr="002A502D">
        <w:rPr>
          <w:rFonts w:ascii="HGP教科書体" w:eastAsia="HGP教科書体" w:hAnsi="ＭＳ 明朝" w:cs="ＭＳ 明朝" w:hint="eastAsia"/>
          <w:noProof/>
          <w:color w:val="FF0000"/>
          <w:sz w:val="32"/>
          <w:szCs w:val="36"/>
          <w:shd w:val="pct15" w:color="auto" w:fill="FFFFFF"/>
        </w:rPr>
        <w:t>発がん物質</w:t>
      </w:r>
      <w:r w:rsidRPr="002A502D">
        <w:rPr>
          <w:rFonts w:ascii="HGP教科書体" w:eastAsia="HGP教科書体" w:hAnsi="ＭＳ 明朝" w:cs="ＭＳ 明朝" w:hint="eastAsia"/>
          <w:noProof/>
          <w:color w:val="000000" w:themeColor="text1"/>
          <w:sz w:val="32"/>
          <w:szCs w:val="36"/>
          <w:shd w:val="pct15" w:color="auto" w:fill="FFFFFF"/>
        </w:rPr>
        <w:t xml:space="preserve">         …</w:t>
      </w:r>
      <w:r w:rsidR="002A502D" w:rsidRPr="002A502D">
        <w:rPr>
          <w:rFonts w:ascii="HGP教科書体" w:eastAsia="HGP教科書体" w:hAnsi="ＭＳ 明朝" w:cs="ＭＳ 明朝" w:hint="eastAsia"/>
          <w:noProof/>
          <w:color w:val="000000" w:themeColor="text1"/>
          <w:sz w:val="32"/>
          <w:szCs w:val="36"/>
          <w:shd w:val="pct15" w:color="auto" w:fill="FFFFFF"/>
        </w:rPr>
        <w:t>ポリフェノールetc【</w:t>
      </w:r>
      <w:r w:rsidR="002A502D" w:rsidRPr="002A502D">
        <w:rPr>
          <w:rFonts w:ascii="HGP教科書体" w:eastAsia="HGP教科書体" w:hAnsi="ＭＳ 明朝" w:cs="ＭＳ 明朝" w:hint="eastAsia"/>
          <w:noProof/>
          <w:color w:val="1F497D" w:themeColor="text2"/>
          <w:sz w:val="32"/>
          <w:szCs w:val="36"/>
          <w:shd w:val="pct15" w:color="auto" w:fill="FFFFFF"/>
        </w:rPr>
        <w:t>じわじわなぶり殺す</w:t>
      </w:r>
      <w:r w:rsidR="002A502D" w:rsidRPr="002A502D">
        <w:rPr>
          <w:rFonts w:ascii="HGP教科書体" w:eastAsia="HGP教科書体" w:hAnsi="ＭＳ 明朝" w:cs="ＭＳ 明朝" w:hint="eastAsia"/>
          <w:noProof/>
          <w:color w:val="000000" w:themeColor="text1"/>
          <w:sz w:val="32"/>
          <w:szCs w:val="36"/>
          <w:shd w:val="pct15" w:color="auto" w:fill="FFFFFF"/>
        </w:rPr>
        <w:t>】</w:t>
      </w:r>
      <w:r w:rsidR="002A502D">
        <w:rPr>
          <w:rFonts w:ascii="HGP教科書体" w:eastAsia="HGP教科書体" w:hAnsi="ＭＳ 明朝" w:cs="ＭＳ 明朝" w:hint="eastAsia"/>
          <w:noProof/>
          <w:color w:val="000000" w:themeColor="text1"/>
          <w:sz w:val="32"/>
          <w:szCs w:val="36"/>
          <w:shd w:val="pct15" w:color="auto" w:fill="FFFFFF"/>
        </w:rPr>
        <w:t xml:space="preserve">　　　　　　　　　</w:t>
      </w:r>
    </w:p>
    <w:p w:rsidR="002A502D" w:rsidRDefault="002A502D"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物質名だけ聞いてもピンとこないかも知れないけど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結構身近な食品に入ってるものばかりなんだ。青酸は</w:t>
      </w:r>
      <w:r w:rsidRPr="002A502D">
        <w:rPr>
          <w:rFonts w:ascii="HGP教科書体" w:eastAsia="HGP教科書体" w:hAnsi="ＭＳ 明朝" w:cs="ＭＳ 明朝" w:hint="eastAsia"/>
          <w:noProof/>
          <w:color w:val="FF0000"/>
          <w:sz w:val="32"/>
          <w:szCs w:val="36"/>
        </w:rPr>
        <w:t>梅</w:t>
      </w:r>
      <w:r>
        <w:rPr>
          <w:rFonts w:ascii="HGP教科書体" w:eastAsia="HGP教科書体" w:hAnsi="ＭＳ 明朝" w:cs="ＭＳ 明朝" w:hint="eastAsia"/>
          <w:noProof/>
          <w:color w:val="000000" w:themeColor="text1"/>
          <w:sz w:val="32"/>
          <w:szCs w:val="36"/>
        </w:rPr>
        <w:t>の成分だし</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ソラニンは</w:t>
      </w:r>
      <w:r w:rsidRPr="002A502D">
        <w:rPr>
          <w:rFonts w:ascii="HGP教科書体" w:eastAsia="HGP教科書体" w:hAnsi="ＭＳ 明朝" w:cs="ＭＳ 明朝" w:hint="eastAsia"/>
          <w:noProof/>
          <w:color w:val="FF0000"/>
          <w:sz w:val="32"/>
          <w:szCs w:val="36"/>
        </w:rPr>
        <w:t>ジャガイモの茎</w:t>
      </w:r>
      <w:r>
        <w:rPr>
          <w:rFonts w:ascii="HGP教科書体" w:eastAsia="HGP教科書体" w:hAnsi="ＭＳ 明朝" w:cs="ＭＳ 明朝" w:hint="eastAsia"/>
          <w:noProof/>
          <w:color w:val="000000" w:themeColor="text1"/>
          <w:sz w:val="32"/>
          <w:szCs w:val="36"/>
        </w:rPr>
        <w:t>に含まれる。まあジャガイモ換算だと10キロ食わないと致死量にならないけどｗｗ</w:t>
      </w:r>
    </w:p>
    <w:p w:rsidR="002A502D" w:rsidRDefault="002A502D"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でも</w:t>
      </w:r>
      <w:r w:rsidRPr="002A502D">
        <w:rPr>
          <w:rFonts w:ascii="HGP教科書体" w:eastAsia="HGP教科書体" w:hAnsi="ＭＳ 明朝" w:cs="ＭＳ 明朝" w:hint="eastAsia"/>
          <w:noProof/>
          <w:color w:val="FF0000"/>
          <w:sz w:val="32"/>
          <w:szCs w:val="36"/>
        </w:rPr>
        <w:t>シュウ酸</w:t>
      </w:r>
      <w:r>
        <w:rPr>
          <w:rFonts w:ascii="HGP教科書体" w:eastAsia="HGP教科書体" w:hAnsi="ＭＳ 明朝" w:cs="ＭＳ 明朝" w:hint="eastAsia"/>
          <w:noProof/>
          <w:color w:val="000000" w:themeColor="text1"/>
          <w:sz w:val="32"/>
          <w:szCs w:val="36"/>
        </w:rPr>
        <w:t>って灰汁に入ってるし</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ポリフェノールなんて言うまでもないっつーかむしろ宣伝されてるよね。</w:t>
      </w:r>
      <w:r w:rsidR="00D04CEA">
        <w:rPr>
          <w:rFonts w:ascii="HGP教科書体" w:eastAsia="HGP教科書体" w:hAnsi="ＭＳ 明朝" w:cs="ＭＳ 明朝" w:hint="eastAsia"/>
          <w:noProof/>
          <w:color w:val="000000" w:themeColor="text1"/>
          <w:sz w:val="32"/>
          <w:szCs w:val="36"/>
        </w:rPr>
        <w:t>実はバリバリ発がん物質なんだけど</w:t>
      </w:r>
      <w:r w:rsidR="004A320E">
        <w:rPr>
          <w:rFonts w:ascii="HGP教科書体" w:eastAsia="HGP教科書体" w:hAnsi="ＭＳ 明朝" w:cs="ＭＳ 明朝" w:hint="eastAsia"/>
          <w:noProof/>
          <w:color w:val="000000" w:themeColor="text1"/>
          <w:sz w:val="32"/>
          <w:szCs w:val="36"/>
        </w:rPr>
        <w:t>，</w:t>
      </w:r>
      <w:r w:rsidR="00D04CEA">
        <w:rPr>
          <w:rFonts w:ascii="HGP教科書体" w:eastAsia="HGP教科書体" w:hAnsi="ＭＳ 明朝" w:cs="ＭＳ 明朝" w:hint="eastAsia"/>
          <w:noProof/>
          <w:color w:val="000000" w:themeColor="text1"/>
          <w:sz w:val="32"/>
          <w:szCs w:val="36"/>
        </w:rPr>
        <w:t>抗酸化作用っていう老化防止パワーがあるからそこだけ宣伝されてる。</w:t>
      </w:r>
    </w:p>
    <w:p w:rsidR="002A502D" w:rsidRDefault="002A502D"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2F4C3A" w:rsidRDefault="002F4C3A"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データ②</w:t>
      </w:r>
      <w:r w:rsidRPr="002F4C3A">
        <w:rPr>
          <w:rFonts w:ascii="HGP教科書体" w:eastAsia="HGP教科書体" w:hAnsi="ＭＳ 明朝" w:cs="ＭＳ 明朝" w:hint="eastAsia"/>
          <w:noProof/>
          <w:color w:val="1F497D" w:themeColor="text2"/>
          <w:sz w:val="32"/>
          <w:szCs w:val="36"/>
        </w:rPr>
        <w:t>HERP</w:t>
      </w:r>
      <w:r>
        <w:rPr>
          <w:rFonts w:ascii="HGP教科書体" w:eastAsia="HGP教科書体" w:hAnsi="ＭＳ 明朝" w:cs="ＭＳ 明朝" w:hint="eastAsia"/>
          <w:noProof/>
          <w:color w:val="000000" w:themeColor="text1"/>
          <w:sz w:val="32"/>
          <w:szCs w:val="36"/>
        </w:rPr>
        <w:t>(</w:t>
      </w:r>
      <w:r w:rsidRPr="002F4C3A">
        <w:rPr>
          <w:rFonts w:ascii="HGP教科書体" w:eastAsia="HGP教科書体" w:hAnsi="ＭＳ 明朝" w:cs="ＭＳ 明朝" w:hint="eastAsia"/>
          <w:noProof/>
          <w:color w:val="FF0000"/>
          <w:sz w:val="32"/>
          <w:szCs w:val="36"/>
        </w:rPr>
        <w:t>H</w:t>
      </w:r>
      <w:r>
        <w:rPr>
          <w:rFonts w:ascii="HGP教科書体" w:eastAsia="HGP教科書体" w:hAnsi="ＭＳ 明朝" w:cs="ＭＳ 明朝" w:hint="eastAsia"/>
          <w:noProof/>
          <w:color w:val="000000" w:themeColor="text1"/>
          <w:sz w:val="32"/>
          <w:szCs w:val="36"/>
        </w:rPr>
        <w:t>uman</w:t>
      </w:r>
      <w:r w:rsidRPr="002F4C3A">
        <w:rPr>
          <w:rFonts w:ascii="HGP教科書体" w:eastAsia="HGP教科書体" w:hAnsi="ＭＳ 明朝" w:cs="ＭＳ 明朝" w:hint="eastAsia"/>
          <w:noProof/>
          <w:color w:val="FF0000"/>
          <w:sz w:val="32"/>
          <w:szCs w:val="36"/>
        </w:rPr>
        <w:t xml:space="preserve"> E</w:t>
      </w:r>
      <w:r>
        <w:rPr>
          <w:rFonts w:ascii="HGP教科書体" w:eastAsia="HGP教科書体" w:hAnsi="ＭＳ 明朝" w:cs="ＭＳ 明朝" w:hint="eastAsia"/>
          <w:noProof/>
          <w:color w:val="000000" w:themeColor="text1"/>
          <w:sz w:val="32"/>
          <w:szCs w:val="36"/>
        </w:rPr>
        <w:t xml:space="preserve">xposure </w:t>
      </w:r>
      <w:r w:rsidRPr="002F4C3A">
        <w:rPr>
          <w:rFonts w:ascii="HGP教科書体" w:eastAsia="HGP教科書体" w:hAnsi="ＭＳ 明朝" w:cs="ＭＳ 明朝" w:hint="eastAsia"/>
          <w:noProof/>
          <w:color w:val="FF0000"/>
          <w:sz w:val="32"/>
          <w:szCs w:val="36"/>
        </w:rPr>
        <w:t>R</w:t>
      </w:r>
      <w:r>
        <w:rPr>
          <w:rFonts w:ascii="HGP教科書体" w:eastAsia="HGP教科書体" w:hAnsi="ＭＳ 明朝" w:cs="ＭＳ 明朝" w:hint="eastAsia"/>
          <w:noProof/>
          <w:color w:val="000000" w:themeColor="text1"/>
          <w:sz w:val="32"/>
          <w:szCs w:val="36"/>
        </w:rPr>
        <w:t xml:space="preserve">odent </w:t>
      </w:r>
      <w:r w:rsidRPr="002F4C3A">
        <w:rPr>
          <w:rFonts w:ascii="HGP教科書体" w:eastAsia="HGP教科書体" w:hAnsi="ＭＳ 明朝" w:cs="ＭＳ 明朝" w:hint="eastAsia"/>
          <w:noProof/>
          <w:color w:val="FF0000"/>
          <w:sz w:val="32"/>
          <w:szCs w:val="36"/>
        </w:rPr>
        <w:t>P</w:t>
      </w:r>
      <w:r>
        <w:rPr>
          <w:rFonts w:ascii="HGP教科書体" w:eastAsia="HGP教科書体" w:hAnsi="ＭＳ 明朝" w:cs="ＭＳ 明朝" w:hint="eastAsia"/>
          <w:noProof/>
          <w:color w:val="000000" w:themeColor="text1"/>
          <w:sz w:val="32"/>
          <w:szCs w:val="36"/>
        </w:rPr>
        <w:t xml:space="preserve">otency) </w:t>
      </w:r>
    </w:p>
    <w:tbl>
      <w:tblPr>
        <w:tblStyle w:val="12"/>
        <w:tblW w:w="0" w:type="auto"/>
        <w:tblLook w:val="04A0" w:firstRow="1" w:lastRow="0" w:firstColumn="1" w:lastColumn="0" w:noHBand="0" w:noVBand="1"/>
      </w:tblPr>
      <w:tblGrid>
        <w:gridCol w:w="1657"/>
        <w:gridCol w:w="2420"/>
        <w:gridCol w:w="1985"/>
        <w:gridCol w:w="1984"/>
        <w:gridCol w:w="1843"/>
      </w:tblGrid>
      <w:tr w:rsidR="002F4C3A" w:rsidTr="00FB5E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tcPr>
          <w:p w:rsidR="002F4C3A" w:rsidRPr="002F4C3A" w:rsidRDefault="002F4C3A" w:rsidP="002F4C3A">
            <w:pPr>
              <w:widowControl w:val="0"/>
              <w:tabs>
                <w:tab w:val="left" w:pos="3195"/>
              </w:tabs>
              <w:spacing w:line="400" w:lineRule="exact"/>
              <w:rPr>
                <w:rFonts w:ascii="HGP教科書体" w:eastAsia="HGP教科書体" w:hAnsi="ＭＳ 明朝" w:cs="ＭＳ 明朝"/>
                <w:noProof/>
                <w:color w:val="943634" w:themeColor="accent2" w:themeShade="BF"/>
                <w:sz w:val="32"/>
                <w:szCs w:val="36"/>
              </w:rPr>
            </w:pPr>
            <w:r w:rsidRPr="002F4C3A">
              <w:rPr>
                <w:rFonts w:ascii="HGP教科書体" w:eastAsia="HGP教科書体" w:hAnsi="ＭＳ 明朝" w:cs="ＭＳ 明朝"/>
                <w:noProof/>
                <w:color w:val="943634" w:themeColor="accent2" w:themeShade="BF"/>
                <w:sz w:val="32"/>
                <w:szCs w:val="36"/>
              </w:rPr>
              <w:t>N</w:t>
            </w:r>
            <w:r w:rsidRPr="002F4C3A">
              <w:rPr>
                <w:rFonts w:ascii="HGP教科書体" w:eastAsia="HGP教科書体" w:hAnsi="ＭＳ 明朝" w:cs="ＭＳ 明朝" w:hint="eastAsia"/>
                <w:noProof/>
                <w:color w:val="943634" w:themeColor="accent2" w:themeShade="BF"/>
                <w:sz w:val="32"/>
                <w:szCs w:val="36"/>
              </w:rPr>
              <w:t>AME</w:t>
            </w:r>
          </w:p>
        </w:tc>
        <w:tc>
          <w:tcPr>
            <w:tcW w:w="2420" w:type="dxa"/>
          </w:tcPr>
          <w:p w:rsidR="002F4C3A" w:rsidRDefault="002F4C3A" w:rsidP="00B61EF0">
            <w:pPr>
              <w:widowControl w:val="0"/>
              <w:tabs>
                <w:tab w:val="left" w:pos="3195"/>
              </w:tabs>
              <w:spacing w:line="400" w:lineRule="exact"/>
              <w:cnfStyle w:val="100000000000" w:firstRow="1" w:lastRow="0" w:firstColumn="0" w:lastColumn="0" w:oddVBand="0" w:evenVBand="0" w:oddHBand="0" w:evenHBand="0" w:firstRowFirstColumn="0" w:firstRowLastColumn="0" w:lastRowFirstColumn="0" w:lastRowLastColumn="0"/>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エタノール</w:t>
            </w:r>
            <w:r w:rsidR="00FB5ECD">
              <w:rPr>
                <w:rFonts w:ascii="HGP教科書体" w:eastAsia="HGP教科書体" w:hAnsi="ＭＳ 明朝" w:cs="ＭＳ 明朝" w:hint="eastAsia"/>
                <w:noProof/>
                <w:color w:val="000000" w:themeColor="text1"/>
                <w:sz w:val="32"/>
                <w:szCs w:val="36"/>
              </w:rPr>
              <w:t>(飲酒)</w:t>
            </w:r>
          </w:p>
        </w:tc>
        <w:tc>
          <w:tcPr>
            <w:tcW w:w="1985" w:type="dxa"/>
          </w:tcPr>
          <w:p w:rsidR="002F4C3A" w:rsidRDefault="002F4C3A" w:rsidP="00B61EF0">
            <w:pPr>
              <w:widowControl w:val="0"/>
              <w:tabs>
                <w:tab w:val="left" w:pos="3195"/>
              </w:tabs>
              <w:spacing w:line="400" w:lineRule="exact"/>
              <w:cnfStyle w:val="100000000000" w:firstRow="1" w:lastRow="0" w:firstColumn="0" w:lastColumn="0" w:oddVBand="0" w:evenVBand="0" w:oddHBand="0" w:evenHBand="0" w:firstRowFirstColumn="0" w:firstRowLastColumn="0" w:lastRowFirstColumn="0" w:lastRowLastColumn="0"/>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空気(室内)</w:t>
            </w:r>
          </w:p>
        </w:tc>
        <w:tc>
          <w:tcPr>
            <w:tcW w:w="1984" w:type="dxa"/>
          </w:tcPr>
          <w:p w:rsidR="002F4C3A" w:rsidRPr="002F4C3A" w:rsidRDefault="002F4C3A" w:rsidP="002F4C3A">
            <w:pPr>
              <w:widowControl w:val="0"/>
              <w:tabs>
                <w:tab w:val="left" w:pos="3195"/>
              </w:tabs>
              <w:spacing w:line="400" w:lineRule="exact"/>
              <w:cnfStyle w:val="100000000000" w:firstRow="1" w:lastRow="0" w:firstColumn="0" w:lastColumn="0" w:oddVBand="0" w:evenVBand="0" w:oddHBand="0" w:evenHBand="0" w:firstRowFirstColumn="0" w:firstRowLastColumn="0" w:lastRowFirstColumn="0" w:lastRowLastColumn="0"/>
              <w:rPr>
                <w:rFonts w:ascii="HGP教科書体" w:hAnsi="ＭＳ 明朝" w:cs="ＭＳ 明朝"/>
                <w:noProof/>
                <w:color w:val="000000" w:themeColor="text1"/>
                <w:sz w:val="32"/>
                <w:szCs w:val="36"/>
              </w:rPr>
            </w:pPr>
            <w:r>
              <w:rPr>
                <w:rFonts w:ascii="HGP教科書体" w:eastAsia="HGP教科書体" w:hAnsi="ＭＳ 明朝" w:cs="ＭＳ 明朝"/>
                <w:noProof/>
                <w:color w:val="000000" w:themeColor="text1"/>
                <w:sz w:val="32"/>
                <w:szCs w:val="36"/>
              </w:rPr>
              <w:t>Kafei</w:t>
            </w:r>
            <w:r>
              <w:rPr>
                <w:rFonts w:ascii="HGP教科書体" w:eastAsia="HGP教科書体" w:hAnsi="ＭＳ 明朝" w:cs="ＭＳ 明朝" w:hint="eastAsia"/>
                <w:noProof/>
                <w:color w:val="000000" w:themeColor="text1"/>
                <w:sz w:val="32"/>
                <w:szCs w:val="36"/>
              </w:rPr>
              <w:t>(１・１)</w:t>
            </w:r>
          </w:p>
        </w:tc>
        <w:tc>
          <w:tcPr>
            <w:tcW w:w="1843" w:type="dxa"/>
          </w:tcPr>
          <w:p w:rsidR="002F4C3A" w:rsidRDefault="002F4C3A" w:rsidP="00B61EF0">
            <w:pPr>
              <w:widowControl w:val="0"/>
              <w:tabs>
                <w:tab w:val="left" w:pos="3195"/>
              </w:tabs>
              <w:spacing w:line="400" w:lineRule="exact"/>
              <w:cnfStyle w:val="100000000000" w:firstRow="1" w:lastRow="0" w:firstColumn="0" w:lastColumn="0" w:oddVBand="0" w:evenVBand="0" w:oddHBand="0" w:evenHBand="0" w:firstRowFirstColumn="0" w:firstRowLastColumn="0" w:lastRowFirstColumn="0" w:lastRowLastColumn="0"/>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DDT・PCB</w:t>
            </w:r>
          </w:p>
        </w:tc>
      </w:tr>
      <w:tr w:rsidR="002F4C3A" w:rsidTr="00FB5E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tcPr>
          <w:p w:rsidR="002F4C3A" w:rsidRDefault="002F4C3A"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sidRPr="002F4C3A">
              <w:rPr>
                <w:rFonts w:ascii="HGP教科書体" w:eastAsia="HGP教科書体" w:hAnsi="ＭＳ 明朝" w:cs="ＭＳ 明朝" w:hint="eastAsia"/>
                <w:noProof/>
                <w:color w:val="943634" w:themeColor="accent2" w:themeShade="BF"/>
                <w:sz w:val="32"/>
                <w:szCs w:val="36"/>
              </w:rPr>
              <w:t>HERP</w:t>
            </w:r>
          </w:p>
        </w:tc>
        <w:tc>
          <w:tcPr>
            <w:tcW w:w="2420" w:type="dxa"/>
          </w:tcPr>
          <w:p w:rsidR="002F4C3A" w:rsidRDefault="00FB5ECD" w:rsidP="00B61EF0">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P教科書体" w:eastAsia="HGP教科書体" w:hAnsi="ＭＳ 明朝" w:cs="ＭＳ 明朝"/>
                <w:noProof/>
                <w:color w:val="000000" w:themeColor="text1"/>
                <w:sz w:val="32"/>
                <w:szCs w:val="36"/>
              </w:rPr>
            </w:pPr>
            <w:r w:rsidRPr="00FB5ECD">
              <w:rPr>
                <w:rFonts w:ascii="HGP教科書体" w:eastAsia="HGP教科書体" w:hAnsi="ＭＳ 明朝" w:cs="ＭＳ 明朝" w:hint="eastAsia"/>
                <w:noProof/>
                <w:color w:val="FF0000"/>
                <w:sz w:val="32"/>
                <w:szCs w:val="36"/>
              </w:rPr>
              <w:t>3.6%</w:t>
            </w:r>
          </w:p>
        </w:tc>
        <w:tc>
          <w:tcPr>
            <w:tcW w:w="1985" w:type="dxa"/>
          </w:tcPr>
          <w:p w:rsidR="002F4C3A" w:rsidRDefault="00FB5ECD" w:rsidP="00B61EF0">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P教科書体" w:eastAsia="HGP教科書体" w:hAnsi="ＭＳ 明朝" w:cs="ＭＳ 明朝"/>
                <w:noProof/>
                <w:color w:val="000000" w:themeColor="text1"/>
                <w:sz w:val="32"/>
                <w:szCs w:val="36"/>
              </w:rPr>
            </w:pPr>
            <w:r w:rsidRPr="00FB5ECD">
              <w:rPr>
                <w:rFonts w:ascii="HGP教科書体" w:eastAsia="HGP教科書体" w:hAnsi="ＭＳ 明朝" w:cs="ＭＳ 明朝" w:hint="eastAsia"/>
                <w:noProof/>
                <w:color w:val="FF0000"/>
                <w:sz w:val="32"/>
                <w:szCs w:val="36"/>
              </w:rPr>
              <w:t>0.4%</w:t>
            </w:r>
          </w:p>
        </w:tc>
        <w:tc>
          <w:tcPr>
            <w:tcW w:w="1984" w:type="dxa"/>
          </w:tcPr>
          <w:p w:rsidR="002F4C3A" w:rsidRDefault="00FB5ECD" w:rsidP="00B61EF0">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P教科書体" w:eastAsia="HGP教科書体" w:hAnsi="ＭＳ 明朝" w:cs="ＭＳ 明朝"/>
                <w:noProof/>
                <w:color w:val="000000" w:themeColor="text1"/>
                <w:sz w:val="32"/>
                <w:szCs w:val="36"/>
              </w:rPr>
            </w:pPr>
            <w:r w:rsidRPr="00FB5ECD">
              <w:rPr>
                <w:rFonts w:ascii="HGP教科書体" w:eastAsia="HGP教科書体" w:hAnsi="ＭＳ 明朝" w:cs="ＭＳ 明朝" w:hint="eastAsia"/>
                <w:noProof/>
                <w:color w:val="FF0000"/>
                <w:sz w:val="32"/>
                <w:szCs w:val="36"/>
              </w:rPr>
              <w:t>0.1%</w:t>
            </w:r>
          </w:p>
        </w:tc>
        <w:tc>
          <w:tcPr>
            <w:tcW w:w="1843" w:type="dxa"/>
          </w:tcPr>
          <w:p w:rsidR="002F4C3A" w:rsidRDefault="00FB5ECD" w:rsidP="00B61EF0">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P教科書体" w:eastAsia="HGP教科書体" w:hAnsi="ＭＳ 明朝" w:cs="ＭＳ 明朝"/>
                <w:noProof/>
                <w:color w:val="000000" w:themeColor="text1"/>
                <w:sz w:val="32"/>
                <w:szCs w:val="36"/>
              </w:rPr>
            </w:pPr>
            <w:r w:rsidRPr="00FB5ECD">
              <w:rPr>
                <w:rFonts w:ascii="HGP教科書体" w:eastAsia="HGP教科書体" w:hAnsi="ＭＳ 明朝" w:cs="ＭＳ 明朝" w:hint="eastAsia"/>
                <w:noProof/>
                <w:color w:val="FF0000"/>
                <w:sz w:val="32"/>
                <w:szCs w:val="36"/>
              </w:rPr>
              <w:t>0.0%</w:t>
            </w:r>
          </w:p>
        </w:tc>
      </w:tr>
    </w:tbl>
    <w:p w:rsidR="002F4C3A" w:rsidRDefault="00355556"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※0.0は完全にゼロってことじゃなく</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小数点以下数桁ならどうあがいても０にしか四捨五入できないような小さな数字ってことだよ！一応。</w:t>
      </w:r>
    </w:p>
    <w:p w:rsidR="00355556" w:rsidRDefault="00355556"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355556" w:rsidRDefault="00FB5ECD"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HARPっていうのは</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“平均的な摂取を続けた人たちのうちの半分が生涯のうちに</w:t>
      </w:r>
      <w:r w:rsidRPr="00355556">
        <w:rPr>
          <w:rFonts w:ascii="HGP教科書体" w:eastAsia="HGP教科書体" w:hAnsi="ＭＳ 明朝" w:cs="ＭＳ 明朝" w:hint="eastAsia"/>
          <w:noProof/>
          <w:color w:val="FF0000"/>
          <w:sz w:val="32"/>
          <w:szCs w:val="36"/>
        </w:rPr>
        <w:t>ガンになる確率</w:t>
      </w:r>
      <w:r>
        <w:rPr>
          <w:rFonts w:ascii="HGP教科書体" w:eastAsia="HGP教科書体" w:hAnsi="ＭＳ 明朝" w:cs="ＭＳ 明朝" w:hint="eastAsia"/>
          <w:noProof/>
          <w:color w:val="000000" w:themeColor="text1"/>
          <w:sz w:val="32"/>
          <w:szCs w:val="36"/>
        </w:rPr>
        <w:t>”を指す指標のこと。</w:t>
      </w:r>
      <w:r w:rsidR="00355556">
        <w:rPr>
          <w:rFonts w:ascii="HGP教科書体" w:eastAsia="HGP教科書体" w:hAnsi="ＭＳ 明朝" w:cs="ＭＳ 明朝" w:hint="eastAsia"/>
          <w:noProof/>
          <w:color w:val="000000" w:themeColor="text1"/>
          <w:sz w:val="32"/>
          <w:szCs w:val="36"/>
        </w:rPr>
        <w:t>これも</w:t>
      </w:r>
      <w:r>
        <w:rPr>
          <w:rFonts w:ascii="HGP教科書体" w:eastAsia="HGP教科書体" w:hAnsi="ＭＳ 明朝" w:cs="ＭＳ 明朝" w:hint="eastAsia"/>
          <w:noProof/>
          <w:color w:val="000000" w:themeColor="text1"/>
          <w:sz w:val="32"/>
          <w:szCs w:val="36"/>
        </w:rPr>
        <w:t>見りゃ分かるけどもエタノールも空気もコーヒーも全部</w:t>
      </w:r>
      <w:r w:rsidRPr="00355556">
        <w:rPr>
          <w:rFonts w:ascii="HGP教科書体" w:eastAsia="HGP教科書体" w:hAnsi="ＭＳ 明朝" w:cs="ＭＳ 明朝" w:hint="eastAsia"/>
          <w:noProof/>
          <w:color w:val="FF0000"/>
          <w:sz w:val="32"/>
          <w:szCs w:val="36"/>
        </w:rPr>
        <w:t>自然由来</w:t>
      </w:r>
      <w:r>
        <w:rPr>
          <w:rFonts w:ascii="HGP教科書体" w:eastAsia="HGP教科書体" w:hAnsi="ＭＳ 明朝" w:cs="ＭＳ 明朝" w:hint="eastAsia"/>
          <w:noProof/>
          <w:color w:val="000000" w:themeColor="text1"/>
          <w:sz w:val="32"/>
          <w:szCs w:val="36"/>
        </w:rPr>
        <w:t>だよね。</w:t>
      </w:r>
      <w:r w:rsidRPr="00355556">
        <w:rPr>
          <w:rFonts w:ascii="HGP教科書体" w:eastAsia="HGP教科書体" w:hAnsi="ＭＳ 明朝" w:cs="ＭＳ 明朝" w:hint="eastAsia"/>
          <w:noProof/>
          <w:color w:val="1F497D" w:themeColor="text2"/>
          <w:sz w:val="32"/>
          <w:szCs w:val="36"/>
        </w:rPr>
        <w:t>発がんもぶっちゃけ自然物質</w:t>
      </w:r>
      <w:r>
        <w:rPr>
          <w:rFonts w:ascii="HGP教科書体" w:eastAsia="HGP教科書体" w:hAnsi="ＭＳ 明朝" w:cs="ＭＳ 明朝" w:hint="eastAsia"/>
          <w:noProof/>
          <w:color w:val="000000" w:themeColor="text1"/>
          <w:sz w:val="32"/>
          <w:szCs w:val="36"/>
        </w:rPr>
        <w:t>のせい。</w:t>
      </w:r>
      <w:r w:rsidR="00355556">
        <w:rPr>
          <w:rFonts w:ascii="HGP教科書体" w:eastAsia="HGP教科書体" w:hAnsi="ＭＳ 明朝" w:cs="ＭＳ 明朝" w:hint="eastAsia"/>
          <w:noProof/>
          <w:color w:val="000000" w:themeColor="text1"/>
          <w:sz w:val="32"/>
          <w:szCs w:val="36"/>
        </w:rPr>
        <w:t>あ</w:t>
      </w:r>
      <w:r w:rsidR="004A320E">
        <w:rPr>
          <w:rFonts w:ascii="HGP教科書体" w:eastAsia="HGP教科書体" w:hAnsi="ＭＳ 明朝" w:cs="ＭＳ 明朝" w:hint="eastAsia"/>
          <w:noProof/>
          <w:color w:val="000000" w:themeColor="text1"/>
          <w:sz w:val="32"/>
          <w:szCs w:val="36"/>
        </w:rPr>
        <w:t>，</w:t>
      </w:r>
      <w:r w:rsidR="00355556">
        <w:rPr>
          <w:rFonts w:ascii="HGP教科書体" w:eastAsia="HGP教科書体" w:hAnsi="ＭＳ 明朝" w:cs="ＭＳ 明朝" w:hint="eastAsia"/>
          <w:noProof/>
          <w:color w:val="000000" w:themeColor="text1"/>
          <w:sz w:val="32"/>
          <w:szCs w:val="36"/>
        </w:rPr>
        <w:t>このグラフからは意図的に化学物質が抜けてるんじゃなくて</w:t>
      </w:r>
      <w:r w:rsidR="004A320E">
        <w:rPr>
          <w:rFonts w:ascii="HGP教科書体" w:eastAsia="HGP教科書体" w:hAnsi="ＭＳ 明朝" w:cs="ＭＳ 明朝" w:hint="eastAsia"/>
          <w:noProof/>
          <w:color w:val="000000" w:themeColor="text1"/>
          <w:sz w:val="32"/>
          <w:szCs w:val="36"/>
        </w:rPr>
        <w:t>，</w:t>
      </w:r>
      <w:r w:rsidR="00355556">
        <w:rPr>
          <w:rFonts w:ascii="HGP教科書体" w:eastAsia="HGP教科書体" w:hAnsi="ＭＳ 明朝" w:cs="ＭＳ 明朝" w:hint="eastAsia"/>
          <w:noProof/>
          <w:color w:val="000000" w:themeColor="text1"/>
          <w:sz w:val="32"/>
          <w:szCs w:val="36"/>
        </w:rPr>
        <w:t>軒並み0.0をたたき出してたから…もうどうしようもないなっていうことでDDTとPCBだけ載せといた。</w:t>
      </w:r>
    </w:p>
    <w:p w:rsidR="00FB5ECD" w:rsidRDefault="00FB5ECD"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FB5ECD" w:rsidRDefault="00FD60B8"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さて</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他のデータとかいくら見ても言えるのは</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どう見ても自然由来の物質の方が危ないです本当に(ｒｙということだけであります。でも</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な</w:t>
      </w:r>
      <w:r w:rsidRPr="00FD60B8">
        <w:rPr>
          <w:rFonts w:ascii="HGP教科書体" w:eastAsia="HGP教科書体" w:hAnsi="ＭＳ 明朝" w:cs="ＭＳ 明朝" w:hint="eastAsia"/>
          <w:noProof/>
          <w:color w:val="1F497D" w:themeColor="text2"/>
          <w:sz w:val="32"/>
          <w:szCs w:val="36"/>
        </w:rPr>
        <w:t>んで皆化学物質の方が危ないと思ってるんだろうか</w:t>
      </w:r>
      <w:r>
        <w:rPr>
          <w:rFonts w:ascii="HGP教科書体" w:eastAsia="HGP教科書体" w:hAnsi="ＭＳ 明朝" w:cs="ＭＳ 明朝" w:hint="eastAsia"/>
          <w:noProof/>
          <w:color w:val="000000" w:themeColor="text1"/>
          <w:sz w:val="32"/>
          <w:szCs w:val="36"/>
        </w:rPr>
        <w:t>？今度はそこのカラクリを説明していきますよ。</w:t>
      </w:r>
    </w:p>
    <w:p w:rsidR="00FB5ECD" w:rsidRDefault="00FD60B8" w:rsidP="00FD60B8">
      <w:pPr>
        <w:widowControl w:val="0"/>
        <w:tabs>
          <w:tab w:val="left" w:pos="3195"/>
        </w:tabs>
        <w:spacing w:line="240" w:lineRule="atLeast"/>
        <w:rPr>
          <w:rFonts w:ascii="HGP教科書体" w:eastAsia="HGP教科書体" w:hAnsi="ＭＳ 明朝" w:cs="ＭＳ 明朝"/>
          <w:noProof/>
          <w:color w:val="000000" w:themeColor="text1"/>
          <w:sz w:val="32"/>
          <w:szCs w:val="36"/>
        </w:rPr>
      </w:pPr>
      <w:r>
        <w:rPr>
          <w:rFonts w:ascii="HG丸ｺﾞｼｯｸM-PRO" w:eastAsia="HG丸ｺﾞｼｯｸM-PRO" w:hAnsi="HG丸ｺﾞｼｯｸM-PRO" w:hint="eastAsia"/>
          <w:sz w:val="72"/>
          <w:szCs w:val="72"/>
          <w:u w:val="single" w:color="FF0000"/>
        </w:rPr>
        <w:lastRenderedPageBreak/>
        <w:t>３</w:t>
      </w:r>
      <w:r w:rsidRPr="00227692">
        <w:rPr>
          <w:rFonts w:ascii="HG丸ｺﾞｼｯｸM-PRO" w:eastAsia="HG丸ｺﾞｼｯｸM-PRO" w:hAnsi="HG丸ｺﾞｼｯｸM-PRO" w:hint="eastAsia"/>
          <w:sz w:val="72"/>
          <w:szCs w:val="72"/>
          <w:u w:val="single" w:color="FF0000"/>
        </w:rPr>
        <w:t>．</w:t>
      </w:r>
      <w:r>
        <w:rPr>
          <w:rFonts w:ascii="HG丸ｺﾞｼｯｸM-PRO" w:eastAsia="HG丸ｺﾞｼｯｸM-PRO" w:hAnsi="HG丸ｺﾞｼｯｸM-PRO" w:hint="eastAsia"/>
          <w:sz w:val="72"/>
          <w:szCs w:val="72"/>
          <w:u w:val="single" w:color="FF0000"/>
        </w:rPr>
        <w:t>ダブルスタンダード</w:t>
      </w:r>
    </w:p>
    <w:p w:rsidR="00FD60B8" w:rsidRDefault="00FD60B8"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さて</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「化学物質は危ないというがどう見ても自然由来の物質の方が危ない」こんなわけの分からない状態になっていることは分かってもらえたと思う。この状況を言い表すには</w:t>
      </w:r>
      <w:r w:rsidR="004A320E">
        <w:rPr>
          <w:rFonts w:ascii="HGP教科書体" w:eastAsia="HGP教科書体" w:hAnsi="ＭＳ 明朝" w:cs="ＭＳ 明朝" w:hint="eastAsia"/>
          <w:noProof/>
          <w:color w:val="000000" w:themeColor="text1"/>
          <w:sz w:val="32"/>
          <w:szCs w:val="36"/>
        </w:rPr>
        <w:t>，</w:t>
      </w:r>
      <w:r w:rsidRPr="00FD60B8">
        <w:rPr>
          <w:rFonts w:ascii="HGP教科書体" w:eastAsia="HGP教科書体" w:hAnsi="ＭＳ 明朝" w:cs="ＭＳ 明朝" w:hint="eastAsia"/>
          <w:noProof/>
          <w:color w:val="FF0000"/>
          <w:sz w:val="32"/>
          <w:szCs w:val="36"/>
        </w:rPr>
        <w:t>ダブルスタンダード</w:t>
      </w:r>
      <w:r>
        <w:rPr>
          <w:rFonts w:ascii="HGP教科書体" w:eastAsia="HGP教科書体" w:hAnsi="ＭＳ 明朝" w:cs="ＭＳ 明朝" w:hint="eastAsia"/>
          <w:noProof/>
          <w:color w:val="000000" w:themeColor="text1"/>
          <w:sz w:val="32"/>
          <w:szCs w:val="36"/>
        </w:rPr>
        <w:t>という言葉がぴったりだと思うんだ。</w:t>
      </w:r>
    </w:p>
    <w:p w:rsidR="00FD60B8" w:rsidRPr="009B68B7" w:rsidRDefault="009B68B7"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つーことで</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テストも近くなってきて</w:t>
      </w:r>
      <w:r w:rsidRPr="009B68B7">
        <w:rPr>
          <w:rFonts w:ascii="HGP教科書体" w:eastAsia="HGP教科書体" w:hAnsi="ＭＳ 明朝" w:cs="ＭＳ 明朝" w:hint="eastAsia"/>
          <w:strike/>
          <w:noProof/>
          <w:color w:val="000000" w:themeColor="text1"/>
          <w:sz w:val="32"/>
          <w:szCs w:val="36"/>
        </w:rPr>
        <w:t>めんどくさく</w:t>
      </w:r>
      <w:r>
        <w:rPr>
          <w:rFonts w:ascii="HGP教科書体" w:eastAsia="HGP教科書体" w:hAnsi="ＭＳ 明朝" w:cs="ＭＳ 明朝" w:hint="eastAsia"/>
          <w:strike/>
          <w:noProof/>
          <w:color w:val="000000" w:themeColor="text1"/>
          <w:sz w:val="32"/>
          <w:szCs w:val="36"/>
        </w:rPr>
        <w:t>なってきた</w:t>
      </w:r>
      <w:r>
        <w:rPr>
          <w:rFonts w:ascii="HGP教科書体" w:eastAsia="HGP教科書体" w:hAnsi="ＭＳ 明朝" w:cs="ＭＳ 明朝" w:hint="eastAsia"/>
          <w:noProof/>
          <w:color w:val="000000" w:themeColor="text1"/>
          <w:sz w:val="32"/>
          <w:szCs w:val="36"/>
        </w:rPr>
        <w:t>簡潔に説明してほしいころだろうと思うから</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あらすじ形式で説明していくぜ！</w:t>
      </w:r>
    </w:p>
    <w:p w:rsidR="005944D1" w:rsidRDefault="005944D1"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1A74AE" w:rsidRPr="001A74AE" w:rsidRDefault="001A74AE" w:rsidP="00B61EF0">
      <w:pPr>
        <w:widowControl w:val="0"/>
        <w:tabs>
          <w:tab w:val="left" w:pos="3195"/>
        </w:tabs>
        <w:spacing w:line="400" w:lineRule="exact"/>
        <w:rPr>
          <w:rFonts w:ascii="HGS創英ﾌﾟﾚｾﾞﾝｽEB" w:eastAsia="HGS創英ﾌﾟﾚｾﾞﾝｽEB" w:hAnsi="ＭＳ 明朝" w:cs="ＭＳ 明朝"/>
          <w:noProof/>
          <w:color w:val="5F497A" w:themeColor="accent4" w:themeShade="BF"/>
          <w:sz w:val="44"/>
          <w:szCs w:val="44"/>
        </w:rPr>
      </w:pPr>
      <w:r>
        <w:rPr>
          <w:rFonts w:ascii="HG丸ｺﾞｼｯｸM-PRO" w:eastAsia="HG丸ｺﾞｼｯｸM-PRO" w:hAnsi="HG丸ｺﾞｼｯｸM-PRO" w:cs="ＭＳ 明朝" w:hint="eastAsia"/>
          <w:noProof/>
          <w:color w:val="5F497A" w:themeColor="accent4" w:themeShade="BF"/>
          <w:sz w:val="28"/>
          <w:szCs w:val="28"/>
        </w:rPr>
        <w:t>雑な</w:t>
      </w:r>
      <w:r w:rsidRPr="001A74AE">
        <w:rPr>
          <w:rFonts w:ascii="HGS創英ﾌﾟﾚｾﾞﾝｽEB" w:eastAsia="HGS創英ﾌﾟﾚｾﾞﾝｽEB" w:hAnsi="ＭＳ 明朝" w:cs="ＭＳ 明朝" w:hint="eastAsia"/>
          <w:noProof/>
          <w:color w:val="5F497A" w:themeColor="accent4" w:themeShade="BF"/>
          <w:sz w:val="44"/>
          <w:szCs w:val="44"/>
        </w:rPr>
        <w:t>あらすじ</w:t>
      </w:r>
      <w:r>
        <w:rPr>
          <w:rFonts w:ascii="HGS創英ﾌﾟﾚｾﾞﾝｽEB" w:eastAsia="HGS創英ﾌﾟﾚｾﾞﾝｽEB" w:hAnsi="ＭＳ 明朝" w:cs="ＭＳ 明朝" w:hint="eastAsia"/>
          <w:noProof/>
          <w:color w:val="5F497A" w:themeColor="accent4" w:themeShade="BF"/>
          <w:sz w:val="44"/>
          <w:szCs w:val="44"/>
        </w:rPr>
        <w:t>！</w:t>
      </w:r>
    </w:p>
    <w:p w:rsidR="001A74AE" w:rsidRDefault="001A74AE"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drawing>
          <wp:anchor distT="0" distB="0" distL="114300" distR="114300" simplePos="0" relativeHeight="251751424" behindDoc="1" locked="0" layoutInCell="1" allowOverlap="1" wp14:anchorId="1A77F2BB" wp14:editId="06A7B2D9">
            <wp:simplePos x="0" y="0"/>
            <wp:positionH relativeFrom="column">
              <wp:posOffset>-85725</wp:posOffset>
            </wp:positionH>
            <wp:positionV relativeFrom="paragraph">
              <wp:posOffset>79375</wp:posOffset>
            </wp:positionV>
            <wp:extent cx="6419850" cy="1952625"/>
            <wp:effectExtent l="76200" t="57150" r="76200" b="104775"/>
            <wp:wrapTight wrapText="bothSides">
              <wp:wrapPolygon edited="0">
                <wp:start x="-128" y="-632"/>
                <wp:lineTo x="-256" y="-211"/>
                <wp:lineTo x="-256" y="6533"/>
                <wp:lineTo x="1218" y="6533"/>
                <wp:lineTo x="1218" y="13276"/>
                <wp:lineTo x="2628" y="13276"/>
                <wp:lineTo x="2628" y="16226"/>
                <wp:lineTo x="3782" y="20020"/>
                <wp:lineTo x="4038" y="20020"/>
                <wp:lineTo x="4038" y="21705"/>
                <wp:lineTo x="4230" y="22548"/>
                <wp:lineTo x="21600" y="22548"/>
                <wp:lineTo x="21792" y="20230"/>
                <wp:lineTo x="21792" y="20020"/>
                <wp:lineTo x="21664" y="16859"/>
                <wp:lineTo x="21664" y="16648"/>
                <wp:lineTo x="20318" y="13276"/>
                <wp:lineTo x="20382" y="11590"/>
                <wp:lineTo x="19741" y="10115"/>
                <wp:lineTo x="18908" y="9904"/>
                <wp:lineTo x="18972" y="6533"/>
                <wp:lineTo x="18267" y="4636"/>
                <wp:lineTo x="17498" y="3161"/>
                <wp:lineTo x="17434" y="-632"/>
                <wp:lineTo x="-128" y="-632"/>
              </wp:wrapPolygon>
            </wp:wrapTight>
            <wp:docPr id="29706" name="図表 297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page">
              <wp14:pctWidth>0</wp14:pctWidth>
            </wp14:sizeRelH>
            <wp14:sizeRelV relativeFrom="page">
              <wp14:pctHeight>0</wp14:pctHeight>
            </wp14:sizeRelV>
          </wp:anchor>
        </w:drawing>
      </w:r>
    </w:p>
    <w:p w:rsidR="001A74AE" w:rsidRDefault="001A74AE"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1A74AE" w:rsidRDefault="001A74AE"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1A74AE" w:rsidRDefault="001A74AE"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D4329F" w:rsidRDefault="00D4329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D4329F" w:rsidRDefault="00D4329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D4329F" w:rsidRDefault="00D4329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D4329F" w:rsidRDefault="00D4329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D4329F" w:rsidRDefault="00D4329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D4329F" w:rsidRDefault="00D4329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どうだ！わけがわからないだろう！俺もよくわからない。</w:t>
      </w:r>
    </w:p>
    <w:p w:rsidR="00D4329F" w:rsidRDefault="00D4329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①ギリギリで(略)</w:t>
      </w:r>
    </w:p>
    <w:p w:rsidR="001A74AE" w:rsidRDefault="00D4329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実感がある人はなかなかいないと思うけど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人間は結構限界に近いところで生きているんだ。実は今の状態から</w:t>
      </w:r>
      <w:r w:rsidRPr="00C27F4F">
        <w:rPr>
          <w:rFonts w:ascii="HGP教科書体" w:eastAsia="HGP教科書体" w:hAnsi="ＭＳ 明朝" w:cs="ＭＳ 明朝" w:hint="eastAsia"/>
          <w:noProof/>
          <w:color w:val="FF0000"/>
          <w:sz w:val="32"/>
          <w:szCs w:val="36"/>
        </w:rPr>
        <w:t>数倍</w:t>
      </w:r>
      <w:r>
        <w:rPr>
          <w:rFonts w:ascii="HGP教科書体" w:eastAsia="HGP教科書体" w:hAnsi="ＭＳ 明朝" w:cs="ＭＳ 明朝" w:hint="eastAsia"/>
          <w:noProof/>
          <w:color w:val="000000" w:themeColor="text1"/>
          <w:sz w:val="32"/>
          <w:szCs w:val="36"/>
        </w:rPr>
        <w:t>～</w:t>
      </w:r>
      <w:r w:rsidRPr="00C27F4F">
        <w:rPr>
          <w:rFonts w:ascii="HGP教科書体" w:eastAsia="HGP教科書体" w:hAnsi="ＭＳ 明朝" w:cs="ＭＳ 明朝" w:hint="eastAsia"/>
          <w:noProof/>
          <w:color w:val="FF0000"/>
          <w:sz w:val="32"/>
          <w:szCs w:val="36"/>
        </w:rPr>
        <w:t>数十倍</w:t>
      </w:r>
      <w:r>
        <w:rPr>
          <w:rFonts w:ascii="HGP教科書体" w:eastAsia="HGP教科書体" w:hAnsi="ＭＳ 明朝" w:cs="ＭＳ 明朝" w:hint="eastAsia"/>
          <w:noProof/>
          <w:color w:val="000000" w:themeColor="text1"/>
          <w:sz w:val="32"/>
          <w:szCs w:val="36"/>
        </w:rPr>
        <w:t>に増えるだけで</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人間が</w:t>
      </w:r>
      <w:r w:rsidR="00C27F4F">
        <w:rPr>
          <w:rFonts w:ascii="HGP教科書体" w:eastAsia="HGP教科書体" w:hAnsi="ＭＳ 明朝" w:cs="ＭＳ 明朝" w:hint="eastAsia"/>
          <w:noProof/>
          <w:color w:val="000000" w:themeColor="text1"/>
          <w:sz w:val="32"/>
          <w:szCs w:val="36"/>
        </w:rPr>
        <w:t>死んでしまうなんて物質が世の中には結構あるんだよね。</w:t>
      </w:r>
    </w:p>
    <w:p w:rsidR="00BD27EC" w:rsidRDefault="00B273B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noProof/>
          <w:color w:val="000000" w:themeColor="text1"/>
          <w:sz w:val="32"/>
          <w:szCs w:val="36"/>
        </w:rPr>
        <mc:AlternateContent>
          <mc:Choice Requires="wps">
            <w:drawing>
              <wp:anchor distT="0" distB="0" distL="114300" distR="114300" simplePos="0" relativeHeight="251753472" behindDoc="0" locked="0" layoutInCell="1" allowOverlap="1" wp14:anchorId="2336ED52" wp14:editId="0D3B222F">
                <wp:simplePos x="0" y="0"/>
                <wp:positionH relativeFrom="column">
                  <wp:posOffset>-171450</wp:posOffset>
                </wp:positionH>
                <wp:positionV relativeFrom="paragraph">
                  <wp:posOffset>209550</wp:posOffset>
                </wp:positionV>
                <wp:extent cx="6400800" cy="1914525"/>
                <wp:effectExtent l="38100" t="38100" r="57150" b="66675"/>
                <wp:wrapNone/>
                <wp:docPr id="29707" name="正方形/長方形 29707"/>
                <wp:cNvGraphicFramePr/>
                <a:graphic xmlns:a="http://schemas.openxmlformats.org/drawingml/2006/main">
                  <a:graphicData uri="http://schemas.microsoft.com/office/word/2010/wordprocessingShape">
                    <wps:wsp>
                      <wps:cNvSpPr/>
                      <wps:spPr>
                        <a:xfrm>
                          <a:off x="0" y="0"/>
                          <a:ext cx="6400800" cy="1914525"/>
                        </a:xfrm>
                        <a:prstGeom prst="rect">
                          <a:avLst/>
                        </a:prstGeom>
                        <a:noFill/>
                        <a:ln w="85725" cmpd="dbl">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446381B">
              <v:rect id="正方形/長方形 29707" o:spid="_x0000_s1026" style="position:absolute;left:0;text-align:left;margin-left:-13.5pt;margin-top:16.5pt;width:7in;height:150.7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" filled="f" strokecolor="#c0504d [3205]" strokeweight="6.75pt">
                <v:stroke linestyle="thinThin"/>
              </v:rect>
            </w:pict>
          </mc:Fallback>
        </mc:AlternateContent>
      </w:r>
    </w:p>
    <w:p w:rsidR="00BD27EC" w:rsidRDefault="00BD27EC"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 xml:space="preserve">　たとえば</w:t>
      </w:r>
    </w:p>
    <w:p w:rsidR="00BD27EC" w:rsidRDefault="00BD27EC"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交通量の激しい道路のそばの空気は</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濃度</w:t>
      </w:r>
      <w:r w:rsidRPr="00BD27EC">
        <w:rPr>
          <w:rFonts w:ascii="HGP教科書体" w:eastAsia="HGP教科書体" w:hAnsi="ＭＳ 明朝" w:cs="ＭＳ 明朝" w:hint="eastAsia"/>
          <w:noProof/>
          <w:color w:val="FF0000"/>
          <w:sz w:val="32"/>
          <w:szCs w:val="36"/>
        </w:rPr>
        <w:t>20</w:t>
      </w:r>
      <w:r>
        <w:rPr>
          <w:rFonts w:ascii="HGP教科書体" w:eastAsia="HGP教科書体" w:hAnsi="ＭＳ 明朝" w:cs="ＭＳ 明朝" w:hint="eastAsia"/>
          <w:noProof/>
          <w:color w:val="000000" w:themeColor="text1"/>
          <w:sz w:val="32"/>
          <w:szCs w:val="36"/>
        </w:rPr>
        <w:t>倍でCO</w:t>
      </w:r>
      <w:r w:rsidRPr="00BD27EC">
        <w:rPr>
          <w:rFonts w:ascii="HGP教科書体" w:eastAsia="HGP教科書体" w:hAnsi="ＭＳ 明朝" w:cs="ＭＳ 明朝" w:hint="eastAsia"/>
          <w:noProof/>
          <w:color w:val="000000" w:themeColor="text1"/>
          <w:sz w:val="32"/>
          <w:szCs w:val="36"/>
          <w:vertAlign w:val="subscript"/>
        </w:rPr>
        <w:t>2</w:t>
      </w:r>
      <w:r>
        <w:rPr>
          <w:rFonts w:ascii="HGP教科書体" w:eastAsia="HGP教科書体" w:hAnsi="ＭＳ 明朝" w:cs="ＭＳ 明朝" w:hint="eastAsia"/>
          <w:noProof/>
          <w:color w:val="000000" w:themeColor="text1"/>
          <w:sz w:val="32"/>
          <w:szCs w:val="36"/>
        </w:rPr>
        <w:t>が致死量</w:t>
      </w:r>
    </w:p>
    <w:p w:rsidR="00BD27EC" w:rsidRDefault="00BD27EC"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アルコールはガチ飲みしたら致死量の三分の一くらい</w:t>
      </w:r>
    </w:p>
    <w:p w:rsidR="00BD27EC" w:rsidRDefault="00BD27EC"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カフェインはコーヒー</w:t>
      </w:r>
      <w:r w:rsidRPr="00BD27EC">
        <w:rPr>
          <w:rFonts w:ascii="HGP教科書体" w:eastAsia="HGP教科書体" w:hAnsi="ＭＳ 明朝" w:cs="ＭＳ 明朝" w:hint="eastAsia"/>
          <w:noProof/>
          <w:color w:val="FF0000"/>
          <w:sz w:val="32"/>
          <w:szCs w:val="36"/>
        </w:rPr>
        <w:t>50</w:t>
      </w:r>
      <w:r>
        <w:rPr>
          <w:rFonts w:ascii="HGP教科書体" w:eastAsia="HGP教科書体" w:hAnsi="ＭＳ 明朝" w:cs="ＭＳ 明朝" w:hint="eastAsia"/>
          <w:noProof/>
          <w:color w:val="000000" w:themeColor="text1"/>
          <w:sz w:val="32"/>
          <w:szCs w:val="36"/>
        </w:rPr>
        <w:t>杯で致死量</w:t>
      </w:r>
    </w:p>
    <w:p w:rsidR="00BD27EC" w:rsidRDefault="00BD27EC"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温泉地の空気は濃度</w:t>
      </w:r>
      <w:r w:rsidRPr="00BD27EC">
        <w:rPr>
          <w:rFonts w:ascii="HGP教科書体" w:eastAsia="HGP教科書体" w:hAnsi="ＭＳ 明朝" w:cs="ＭＳ 明朝" w:hint="eastAsia"/>
          <w:noProof/>
          <w:color w:val="FF0000"/>
          <w:sz w:val="32"/>
          <w:szCs w:val="36"/>
        </w:rPr>
        <w:t>10</w:t>
      </w:r>
      <w:r>
        <w:rPr>
          <w:rFonts w:ascii="HGP教科書体" w:eastAsia="HGP教科書体" w:hAnsi="ＭＳ 明朝" w:cs="ＭＳ 明朝" w:hint="eastAsia"/>
          <w:noProof/>
          <w:color w:val="000000" w:themeColor="text1"/>
          <w:sz w:val="32"/>
          <w:szCs w:val="36"/>
        </w:rPr>
        <w:t>倍で人体に悪影響</w:t>
      </w:r>
    </w:p>
    <w:p w:rsidR="00BD27EC" w:rsidRDefault="00BD27EC"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薬は処方箋の</w:t>
      </w:r>
      <w:r w:rsidRPr="00BD27EC">
        <w:rPr>
          <w:rFonts w:ascii="HGP教科書体" w:eastAsia="HGP教科書体" w:hAnsi="ＭＳ 明朝" w:cs="ＭＳ 明朝" w:hint="eastAsia"/>
          <w:noProof/>
          <w:color w:val="FF0000"/>
          <w:sz w:val="32"/>
          <w:szCs w:val="36"/>
        </w:rPr>
        <w:t>5</w:t>
      </w:r>
      <w:r>
        <w:rPr>
          <w:rFonts w:ascii="HGP教科書体" w:eastAsia="HGP教科書体" w:hAnsi="ＭＳ 明朝" w:cs="ＭＳ 明朝" w:hint="eastAsia"/>
          <w:noProof/>
          <w:color w:val="000000" w:themeColor="text1"/>
          <w:sz w:val="32"/>
          <w:szCs w:val="36"/>
        </w:rPr>
        <w:t>～</w:t>
      </w:r>
      <w:r w:rsidRPr="00BD27EC">
        <w:rPr>
          <w:rFonts w:ascii="HGP教科書体" w:eastAsia="HGP教科書体" w:hAnsi="ＭＳ 明朝" w:cs="ＭＳ 明朝" w:hint="eastAsia"/>
          <w:noProof/>
          <w:color w:val="FF0000"/>
          <w:sz w:val="32"/>
          <w:szCs w:val="36"/>
        </w:rPr>
        <w:t>10</w:t>
      </w:r>
      <w:r>
        <w:rPr>
          <w:rFonts w:ascii="HGP教科書体" w:eastAsia="HGP教科書体" w:hAnsi="ＭＳ 明朝" w:cs="ＭＳ 明朝" w:hint="eastAsia"/>
          <w:noProof/>
          <w:color w:val="000000" w:themeColor="text1"/>
          <w:sz w:val="32"/>
          <w:szCs w:val="36"/>
        </w:rPr>
        <w:t>倍飲むと危険</w:t>
      </w:r>
    </w:p>
    <w:p w:rsidR="00BD27EC" w:rsidRDefault="00BD27EC"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カドミウムは日常生活の</w:t>
      </w:r>
      <w:r w:rsidRPr="00BD27EC">
        <w:rPr>
          <w:rFonts w:ascii="HGP教科書体" w:eastAsia="HGP教科書体" w:hAnsi="ＭＳ 明朝" w:cs="ＭＳ 明朝" w:hint="eastAsia"/>
          <w:noProof/>
          <w:color w:val="FF0000"/>
          <w:sz w:val="32"/>
          <w:szCs w:val="36"/>
        </w:rPr>
        <w:t>20</w:t>
      </w:r>
      <w:r>
        <w:rPr>
          <w:rFonts w:ascii="HGP教科書体" w:eastAsia="HGP教科書体" w:hAnsi="ＭＳ 明朝" w:cs="ＭＳ 明朝" w:hint="eastAsia"/>
          <w:noProof/>
          <w:color w:val="000000" w:themeColor="text1"/>
          <w:sz w:val="32"/>
          <w:szCs w:val="36"/>
        </w:rPr>
        <w:t>倍でイタイイタイ病レベル</w:t>
      </w:r>
    </w:p>
    <w:p w:rsidR="00BD27EC" w:rsidRDefault="00BD27EC"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BD27EC" w:rsidRDefault="00BD27EC"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ほら</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結構ギリギリでしょ？でも私たちが生きていたのはさっきの公式でも言ったように</w:t>
      </w:r>
      <w:r w:rsidRPr="00BD27EC">
        <w:rPr>
          <w:rFonts w:ascii="HGP教科書体" w:eastAsia="HGP教科書体" w:hAnsi="ＭＳ 明朝" w:cs="ＭＳ 明朝" w:hint="eastAsia"/>
          <w:noProof/>
          <w:color w:val="1F497D" w:themeColor="text2"/>
          <w:sz w:val="32"/>
          <w:szCs w:val="36"/>
        </w:rPr>
        <w:t>閾値超えなきゃ問題ない</w:t>
      </w:r>
      <w:r>
        <w:rPr>
          <w:rFonts w:ascii="HGP教科書体" w:eastAsia="HGP教科書体" w:hAnsi="ＭＳ 明朝" w:cs="ＭＳ 明朝" w:hint="eastAsia"/>
          <w:noProof/>
          <w:color w:val="000000" w:themeColor="text1"/>
          <w:sz w:val="32"/>
          <w:szCs w:val="36"/>
        </w:rPr>
        <w:t>からなんですよね！</w:t>
      </w:r>
    </w:p>
    <w:p w:rsidR="00BD27EC" w:rsidRDefault="00724357"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lastRenderedPageBreak/>
        <w:t>②あたしって(略)</w:t>
      </w:r>
    </w:p>
    <w:p w:rsidR="00724357" w:rsidRDefault="00D04CEA"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人間は特に害をなさないものは気にしないから</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結局上で挙げたようなスリリングな人生歩んでるなんてことには気づかないんだよね。だからいつの間にか</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w:t>
      </w:r>
      <w:r w:rsidRPr="00D04CEA">
        <w:rPr>
          <w:rFonts w:ascii="HGP教科書体" w:eastAsia="HGP教科書体" w:hAnsi="ＭＳ 明朝" w:cs="ＭＳ 明朝" w:hint="eastAsia"/>
          <w:noProof/>
          <w:color w:val="1F497D" w:themeColor="text2"/>
          <w:sz w:val="32"/>
          <w:szCs w:val="36"/>
        </w:rPr>
        <w:t>自然の物質には害は一切ない</w:t>
      </w:r>
      <w:r>
        <w:rPr>
          <w:rFonts w:ascii="HGP教科書体" w:eastAsia="HGP教科書体" w:hAnsi="ＭＳ 明朝" w:cs="ＭＳ 明朝" w:hint="eastAsia"/>
          <w:noProof/>
          <w:color w:val="000000" w:themeColor="text1"/>
          <w:sz w:val="32"/>
          <w:szCs w:val="36"/>
        </w:rPr>
        <w:t>』</w:t>
      </w:r>
      <w:r w:rsidRPr="00D04CEA">
        <w:rPr>
          <w:rFonts w:ascii="HGP教科書体" w:eastAsia="HGP教科書体" w:hAnsi="ＭＳ 明朝" w:cs="ＭＳ 明朝" w:hint="eastAsia"/>
          <w:noProof/>
          <w:color w:val="1F497D" w:themeColor="text2"/>
          <w:sz w:val="32"/>
          <w:szCs w:val="36"/>
        </w:rPr>
        <w:t>って錯覚</w:t>
      </w:r>
      <w:r>
        <w:rPr>
          <w:rFonts w:ascii="HGP教科書体" w:eastAsia="HGP教科書体" w:hAnsi="ＭＳ 明朝" w:cs="ＭＳ 明朝" w:hint="eastAsia"/>
          <w:noProof/>
          <w:color w:val="000000" w:themeColor="text1"/>
          <w:sz w:val="32"/>
          <w:szCs w:val="36"/>
        </w:rPr>
        <w:t>に陥ってるってわけ。平和ボケ。</w:t>
      </w:r>
    </w:p>
    <w:p w:rsidR="00D04CEA" w:rsidRDefault="00D04CEA"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③あなたの(略)</w:t>
      </w:r>
    </w:p>
    <w:p w:rsidR="00D04CEA" w:rsidRDefault="00D04CEA"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そんな心理をお偉いさんはついてきた。何の利権かは知らないけど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とにかくここで「ねえ奥さん！化学物質危なくない…？」というわけだ。</w:t>
      </w:r>
      <w:r w:rsidR="00850853">
        <w:rPr>
          <w:rFonts w:ascii="HGP教科書体" w:eastAsia="HGP教科書体" w:hAnsi="ＭＳ 明朝" w:cs="ＭＳ 明朝" w:hint="eastAsia"/>
          <w:noProof/>
          <w:color w:val="000000" w:themeColor="text1"/>
          <w:sz w:val="32"/>
          <w:szCs w:val="36"/>
        </w:rPr>
        <w:t>いや嘘は言ってないんだよ？確かに化学物質は危ない。</w:t>
      </w:r>
      <w:r w:rsidR="00850853" w:rsidRPr="00850853">
        <w:rPr>
          <w:rFonts w:ascii="HGP教科書体" w:eastAsia="HGP教科書体" w:hAnsi="ＭＳ 明朝" w:cs="ＭＳ 明朝" w:hint="eastAsia"/>
          <w:noProof/>
          <w:color w:val="1F497D" w:themeColor="text2"/>
          <w:sz w:val="32"/>
          <w:szCs w:val="36"/>
        </w:rPr>
        <w:t>自然由来の物質の何十何百分の一くらいは</w:t>
      </w:r>
      <w:r w:rsidR="00850853">
        <w:rPr>
          <w:rFonts w:ascii="HGP教科書体" w:eastAsia="HGP教科書体" w:hAnsi="ＭＳ 明朝" w:cs="ＭＳ 明朝" w:hint="eastAsia"/>
          <w:noProof/>
          <w:color w:val="000000" w:themeColor="text1"/>
          <w:sz w:val="32"/>
          <w:szCs w:val="36"/>
        </w:rPr>
        <w:t>ね。でも皆バカだから信じるんだね。このままじゃ死んじゃうって騒ぐ訳だ。</w:t>
      </w:r>
    </w:p>
    <w:p w:rsidR="00850853" w:rsidRDefault="0085085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④(略)</w:t>
      </w:r>
    </w:p>
    <w:p w:rsidR="00850853" w:rsidRDefault="0085085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はい！これでめでたく洗脳完成！あとはこの風潮にみあうビジネスを準備してやれば仕事も増えるしお金は巻き上げられるし</w:t>
      </w:r>
      <w:r w:rsidRPr="00850853">
        <w:rPr>
          <w:rFonts w:ascii="HGP教科書体" w:eastAsia="HGP教科書体" w:hAnsi="ＭＳ 明朝" w:cs="ＭＳ 明朝" w:hint="eastAsia"/>
          <w:noProof/>
          <w:color w:val="FF0000"/>
          <w:sz w:val="32"/>
          <w:szCs w:val="36"/>
        </w:rPr>
        <w:t>HAPPY END</w:t>
      </w:r>
      <w:r>
        <w:rPr>
          <w:rFonts w:ascii="HGP教科書体" w:eastAsia="HGP教科書体" w:hAnsi="ＭＳ 明朝" w:cs="ＭＳ 明朝" w:hint="eastAsia"/>
          <w:noProof/>
          <w:color w:val="000000" w:themeColor="text1"/>
          <w:sz w:val="32"/>
          <w:szCs w:val="36"/>
        </w:rPr>
        <w:t xml:space="preserve">　ってことだね。</w:t>
      </w:r>
    </w:p>
    <w:p w:rsidR="009444CA" w:rsidRDefault="009444CA"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850853" w:rsidRDefault="0085085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そんなビジネスの例</w:t>
      </w:r>
      <w:r w:rsidR="009444CA">
        <w:rPr>
          <w:rFonts w:ascii="HGP教科書体" w:eastAsia="HGP教科書体" w:hAnsi="ＭＳ 明朝" w:cs="ＭＳ 明朝" w:hint="eastAsia"/>
          <w:noProof/>
          <w:color w:val="000000" w:themeColor="text1"/>
          <w:sz w:val="32"/>
          <w:szCs w:val="36"/>
        </w:rPr>
        <w:t>をあげてみようか。あ</w:t>
      </w:r>
      <w:r w:rsidR="004A320E">
        <w:rPr>
          <w:rFonts w:ascii="HGP教科書体" w:eastAsia="HGP教科書体" w:hAnsi="ＭＳ 明朝" w:cs="ＭＳ 明朝" w:hint="eastAsia"/>
          <w:noProof/>
          <w:color w:val="000000" w:themeColor="text1"/>
          <w:sz w:val="32"/>
          <w:szCs w:val="36"/>
        </w:rPr>
        <w:t>，</w:t>
      </w:r>
      <w:r w:rsidR="009444CA">
        <w:rPr>
          <w:rFonts w:ascii="HGP教科書体" w:eastAsia="HGP教科書体" w:hAnsi="ＭＳ 明朝" w:cs="ＭＳ 明朝" w:hint="eastAsia"/>
          <w:noProof/>
          <w:color w:val="000000" w:themeColor="text1"/>
          <w:sz w:val="32"/>
          <w:szCs w:val="36"/>
        </w:rPr>
        <w:t>ここで一つ大事なのは</w:t>
      </w:r>
      <w:r w:rsidR="004A320E">
        <w:rPr>
          <w:rFonts w:ascii="HGP教科書体" w:eastAsia="HGP教科書体" w:hAnsi="ＭＳ 明朝" w:cs="ＭＳ 明朝" w:hint="eastAsia"/>
          <w:noProof/>
          <w:color w:val="000000" w:themeColor="text1"/>
          <w:sz w:val="32"/>
          <w:szCs w:val="36"/>
        </w:rPr>
        <w:t>，</w:t>
      </w:r>
      <w:r w:rsidR="009444CA">
        <w:rPr>
          <w:rFonts w:ascii="HGP教科書体" w:eastAsia="HGP教科書体" w:hAnsi="ＭＳ 明朝" w:cs="ＭＳ 明朝" w:hint="eastAsia"/>
          <w:noProof/>
          <w:color w:val="000000" w:themeColor="text1"/>
          <w:sz w:val="32"/>
          <w:szCs w:val="36"/>
        </w:rPr>
        <w:t>一度そういう</w:t>
      </w:r>
      <w:r w:rsidR="009444CA" w:rsidRPr="009444CA">
        <w:rPr>
          <w:rFonts w:ascii="HGP教科書体" w:eastAsia="HGP教科書体" w:hAnsi="ＭＳ 明朝" w:cs="ＭＳ 明朝" w:hint="eastAsia"/>
          <w:noProof/>
          <w:color w:val="1F497D" w:themeColor="text2"/>
          <w:sz w:val="32"/>
          <w:szCs w:val="36"/>
        </w:rPr>
        <w:t>風潮ができてさえしまえば</w:t>
      </w:r>
      <w:r w:rsidR="004A320E">
        <w:rPr>
          <w:rFonts w:ascii="HGP教科書体" w:eastAsia="HGP教科書体" w:hAnsi="ＭＳ 明朝" w:cs="ＭＳ 明朝" w:hint="eastAsia"/>
          <w:noProof/>
          <w:color w:val="1F497D" w:themeColor="text2"/>
          <w:sz w:val="32"/>
          <w:szCs w:val="36"/>
        </w:rPr>
        <w:t>，</w:t>
      </w:r>
      <w:r w:rsidR="009444CA" w:rsidRPr="009444CA">
        <w:rPr>
          <w:rFonts w:ascii="HGP教科書体" w:eastAsia="HGP教科書体" w:hAnsi="ＭＳ 明朝" w:cs="ＭＳ 明朝" w:hint="eastAsia"/>
          <w:noProof/>
          <w:color w:val="1F497D" w:themeColor="text2"/>
          <w:sz w:val="32"/>
          <w:szCs w:val="36"/>
        </w:rPr>
        <w:t>あとは自然</w:t>
      </w:r>
      <w:r w:rsidR="004A320E">
        <w:rPr>
          <w:rFonts w:ascii="HGP教科書体" w:eastAsia="HGP教科書体" w:hAnsi="ＭＳ 明朝" w:cs="ＭＳ 明朝" w:hint="eastAsia"/>
          <w:noProof/>
          <w:color w:val="1F497D" w:themeColor="text2"/>
          <w:sz w:val="32"/>
          <w:szCs w:val="36"/>
        </w:rPr>
        <w:t>，</w:t>
      </w:r>
      <w:r w:rsidR="009444CA" w:rsidRPr="009444CA">
        <w:rPr>
          <w:rFonts w:ascii="HGP教科書体" w:eastAsia="HGP教科書体" w:hAnsi="ＭＳ 明朝" w:cs="ＭＳ 明朝" w:hint="eastAsia"/>
          <w:noProof/>
          <w:color w:val="1F497D" w:themeColor="text2"/>
          <w:sz w:val="32"/>
          <w:szCs w:val="36"/>
        </w:rPr>
        <w:t>化学物質って名前“だけ”あればいい</w:t>
      </w:r>
      <w:r w:rsidR="009444CA" w:rsidRPr="009444CA">
        <w:rPr>
          <w:rFonts w:ascii="HGP教科書体" w:eastAsia="HGP教科書体" w:hAnsi="ＭＳ 明朝" w:cs="ＭＳ 明朝" w:hint="eastAsia"/>
          <w:noProof/>
          <w:color w:val="000000" w:themeColor="text1"/>
          <w:sz w:val="32"/>
          <w:szCs w:val="36"/>
        </w:rPr>
        <w:t>っ</w:t>
      </w:r>
      <w:r w:rsidR="009444CA">
        <w:rPr>
          <w:rFonts w:ascii="HGP教科書体" w:eastAsia="HGP教科書体" w:hAnsi="ＭＳ 明朝" w:cs="ＭＳ 明朝" w:hint="eastAsia"/>
          <w:noProof/>
          <w:color w:val="000000" w:themeColor="text1"/>
          <w:sz w:val="32"/>
          <w:szCs w:val="36"/>
        </w:rPr>
        <w:t>てこと。だからもはやその危険性って観点は欠如しちゃうんだ。</w:t>
      </w:r>
      <w:r w:rsidR="00A52006">
        <w:rPr>
          <w:rFonts w:ascii="HGP教科書体" w:eastAsia="HGP教科書体" w:hAnsi="ＭＳ 明朝" w:cs="ＭＳ 明朝" w:hint="eastAsia"/>
          <w:noProof/>
          <w:color w:val="000000" w:themeColor="text1"/>
          <w:sz w:val="32"/>
          <w:szCs w:val="36"/>
        </w:rPr>
        <w:t>人々はその物質の性質には目もくれず</w:t>
      </w:r>
      <w:r w:rsidR="004A320E">
        <w:rPr>
          <w:rFonts w:ascii="HGP教科書体" w:eastAsia="HGP教科書体" w:hAnsi="ＭＳ 明朝" w:cs="ＭＳ 明朝" w:hint="eastAsia"/>
          <w:noProof/>
          <w:color w:val="000000" w:themeColor="text1"/>
          <w:sz w:val="32"/>
          <w:szCs w:val="36"/>
        </w:rPr>
        <w:t>，</w:t>
      </w:r>
      <w:r w:rsidR="00A52006">
        <w:rPr>
          <w:rFonts w:ascii="HGP教科書体" w:eastAsia="HGP教科書体" w:hAnsi="ＭＳ 明朝" w:cs="ＭＳ 明朝" w:hint="eastAsia"/>
          <w:noProof/>
          <w:color w:val="000000" w:themeColor="text1"/>
          <w:sz w:val="32"/>
          <w:szCs w:val="36"/>
        </w:rPr>
        <w:t>ただ自然を好み化学を嫌う</w:t>
      </w:r>
      <w:r w:rsidR="003F6A0B">
        <w:rPr>
          <w:rFonts w:ascii="HGP教科書体" w:eastAsia="HGP教科書体" w:hAnsi="ＭＳ 明朝" w:cs="ＭＳ 明朝" w:hint="eastAsia"/>
          <w:noProof/>
          <w:color w:val="000000" w:themeColor="text1"/>
          <w:sz w:val="32"/>
          <w:szCs w:val="36"/>
        </w:rPr>
        <w:t>ようになってる</w:t>
      </w:r>
      <w:r w:rsidR="00A52006">
        <w:rPr>
          <w:rFonts w:ascii="HGP教科書体" w:eastAsia="HGP教科書体" w:hAnsi="ＭＳ 明朝" w:cs="ＭＳ 明朝" w:hint="eastAsia"/>
          <w:noProof/>
          <w:color w:val="000000" w:themeColor="text1"/>
          <w:sz w:val="32"/>
          <w:szCs w:val="36"/>
        </w:rPr>
        <w:t>。</w:t>
      </w:r>
    </w:p>
    <w:p w:rsidR="00A53BD0" w:rsidRDefault="00A53BD0"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A53BD0" w:rsidRPr="00FF3904" w:rsidRDefault="00484071" w:rsidP="00B61EF0">
      <w:pPr>
        <w:widowControl w:val="0"/>
        <w:tabs>
          <w:tab w:val="left" w:pos="3195"/>
        </w:tabs>
        <w:spacing w:line="400" w:lineRule="exact"/>
        <w:rPr>
          <w:rFonts w:ascii="HGP教科書体" w:eastAsia="HGP教科書体" w:hAnsi="ＭＳ 明朝" w:cs="ＭＳ 明朝"/>
          <w:noProof/>
          <w:color w:val="000000" w:themeColor="text1"/>
          <w:sz w:val="32"/>
          <w:szCs w:val="36"/>
          <w:shd w:val="pct15" w:color="auto" w:fill="FFFFFF"/>
        </w:rPr>
      </w:pPr>
      <w:r w:rsidRPr="00FF3904">
        <w:rPr>
          <w:rFonts w:ascii="HGP教科書体" w:eastAsia="HGP教科書体" w:hAnsi="ＭＳ 明朝" w:cs="ＭＳ 明朝" w:hint="eastAsia"/>
          <w:noProof/>
          <w:color w:val="000000" w:themeColor="text1"/>
          <w:sz w:val="32"/>
          <w:szCs w:val="36"/>
          <w:shd w:val="pct15" w:color="auto" w:fill="FFFFFF"/>
        </w:rPr>
        <w:t xml:space="preserve">例１　</w:t>
      </w:r>
      <w:r w:rsidRPr="00FF3904">
        <w:rPr>
          <w:rFonts w:ascii="HGP教科書体" w:eastAsia="HGP教科書体" w:hAnsi="ＭＳ 明朝" w:cs="ＭＳ 明朝" w:hint="eastAsia"/>
          <w:noProof/>
          <w:color w:val="FF0000"/>
          <w:sz w:val="32"/>
          <w:szCs w:val="36"/>
          <w:shd w:val="pct15" w:color="auto" w:fill="FFFFFF"/>
        </w:rPr>
        <w:t>酸性・アルカリ性物質</w:t>
      </w:r>
    </w:p>
    <w:p w:rsidR="00B273B2" w:rsidRDefault="00484071"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発端は大正時代。阪医の教授が「</w:t>
      </w:r>
      <w:r w:rsidRPr="00484071">
        <w:rPr>
          <w:rFonts w:ascii="HGP教科書体" w:eastAsia="HGP教科書体" w:hAnsi="ＭＳ 明朝" w:cs="ＭＳ 明朝" w:hint="eastAsia"/>
          <w:noProof/>
          <w:color w:val="FF0000"/>
          <w:sz w:val="32"/>
          <w:szCs w:val="36"/>
        </w:rPr>
        <w:t>酸性食品</w:t>
      </w:r>
      <w:r>
        <w:rPr>
          <w:rFonts w:ascii="HGP教科書体" w:eastAsia="HGP教科書体" w:hAnsi="ＭＳ 明朝" w:cs="ＭＳ 明朝" w:hint="eastAsia"/>
          <w:noProof/>
          <w:color w:val="000000" w:themeColor="text1"/>
          <w:sz w:val="32"/>
          <w:szCs w:val="36"/>
        </w:rPr>
        <w:t>は</w:t>
      </w:r>
      <w:r w:rsidRPr="00484071">
        <w:rPr>
          <w:rFonts w:ascii="HGP教科書体" w:eastAsia="HGP教科書体" w:hAnsi="ＭＳ 明朝" w:cs="ＭＳ 明朝" w:hint="eastAsia"/>
          <w:noProof/>
          <w:color w:val="1F497D" w:themeColor="text2"/>
          <w:sz w:val="32"/>
          <w:szCs w:val="36"/>
        </w:rPr>
        <w:t>血液を酸性にして危ない</w:t>
      </w:r>
      <w:r>
        <w:rPr>
          <w:rFonts w:ascii="HGP教科書体" w:eastAsia="HGP教科書体" w:hAnsi="ＭＳ 明朝" w:cs="ＭＳ 明朝" w:hint="eastAsia"/>
          <w:noProof/>
          <w:color w:val="000000" w:themeColor="text1"/>
          <w:sz w:val="32"/>
          <w:szCs w:val="36"/>
        </w:rPr>
        <w:t>」と言い出して以降</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しばらくこのネタは栄養学の教科書にものって商売のタネになった。実は血液中のｐHは</w:t>
      </w:r>
      <w:r w:rsidRPr="00504989">
        <w:rPr>
          <w:rFonts w:ascii="HGP教科書体" w:eastAsia="HGP教科書体" w:hAnsi="ＭＳ 明朝" w:cs="ＭＳ 明朝" w:hint="eastAsia"/>
          <w:noProof/>
          <w:color w:val="FF0000"/>
          <w:sz w:val="32"/>
          <w:szCs w:val="36"/>
        </w:rPr>
        <w:t>7.40±0.02</w:t>
      </w:r>
      <w:r>
        <w:rPr>
          <w:rFonts w:ascii="HGP教科書体" w:eastAsia="HGP教科書体" w:hAnsi="ＭＳ 明朝" w:cs="ＭＳ 明朝" w:hint="eastAsia"/>
          <w:noProof/>
          <w:color w:val="000000" w:themeColor="text1"/>
          <w:sz w:val="32"/>
          <w:szCs w:val="36"/>
        </w:rPr>
        <w:t>の範囲に調整されてて</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確かに7.20で</w:t>
      </w:r>
      <w:r w:rsidRPr="00504989">
        <w:rPr>
          <w:rFonts w:ascii="HGP教科書体" w:eastAsia="HGP教科書体" w:hAnsi="ＭＳ 明朝" w:cs="ＭＳ 明朝" w:hint="eastAsia"/>
          <w:noProof/>
          <w:color w:val="1F497D" w:themeColor="text2"/>
          <w:sz w:val="32"/>
          <w:szCs w:val="36"/>
        </w:rPr>
        <w:t>昏睡するレベル</w:t>
      </w:r>
      <w:r>
        <w:rPr>
          <w:rFonts w:ascii="HGP教科書体" w:eastAsia="HGP教科書体" w:hAnsi="ＭＳ 明朝" w:cs="ＭＳ 明朝" w:hint="eastAsia"/>
          <w:noProof/>
          <w:color w:val="000000" w:themeColor="text1"/>
          <w:sz w:val="32"/>
          <w:szCs w:val="36"/>
        </w:rPr>
        <w:t>だからもし酸性になったら確かに危ない。でもさ</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そんな</w:t>
      </w:r>
      <w:r w:rsidRPr="00504989">
        <w:rPr>
          <w:rFonts w:ascii="HGP教科書体" w:eastAsia="HGP教科書体" w:hAnsi="ＭＳ 明朝" w:cs="ＭＳ 明朝" w:hint="eastAsia"/>
          <w:noProof/>
          <w:color w:val="1F497D" w:themeColor="text2"/>
          <w:sz w:val="32"/>
          <w:szCs w:val="36"/>
        </w:rPr>
        <w:t>重要な調節機能が</w:t>
      </w:r>
      <w:r w:rsidR="004A320E">
        <w:rPr>
          <w:rFonts w:ascii="HGP教科書体" w:eastAsia="HGP教科書体" w:hAnsi="ＭＳ 明朝" w:cs="ＭＳ 明朝" w:hint="eastAsia"/>
          <w:noProof/>
          <w:color w:val="1F497D" w:themeColor="text2"/>
          <w:sz w:val="32"/>
          <w:szCs w:val="36"/>
        </w:rPr>
        <w:t>，</w:t>
      </w:r>
      <w:r w:rsidRPr="00504989">
        <w:rPr>
          <w:rFonts w:ascii="HGP教科書体" w:eastAsia="HGP教科書体" w:hAnsi="ＭＳ 明朝" w:cs="ＭＳ 明朝" w:hint="eastAsia"/>
          <w:noProof/>
          <w:color w:val="1F497D" w:themeColor="text2"/>
          <w:sz w:val="32"/>
          <w:szCs w:val="36"/>
        </w:rPr>
        <w:t>食品の多少の性質の違い</w:t>
      </w:r>
      <w:r w:rsidR="003F6A0B">
        <w:rPr>
          <w:rFonts w:ascii="HGP教科書体" w:eastAsia="HGP教科書体" w:hAnsi="ＭＳ 明朝" w:cs="ＭＳ 明朝" w:hint="eastAsia"/>
          <w:noProof/>
          <w:color w:val="1F497D" w:themeColor="text2"/>
          <w:sz w:val="32"/>
          <w:szCs w:val="36"/>
        </w:rPr>
        <w:t>に</w:t>
      </w:r>
      <w:r w:rsidRPr="00504989">
        <w:rPr>
          <w:rFonts w:ascii="HGP教科書体" w:eastAsia="HGP教科書体" w:hAnsi="ＭＳ 明朝" w:cs="ＭＳ 明朝" w:hint="eastAsia"/>
          <w:noProof/>
          <w:color w:val="1F497D" w:themeColor="text2"/>
          <w:sz w:val="32"/>
          <w:szCs w:val="36"/>
        </w:rPr>
        <w:t>影響されるような雑魚だったら私たちはとっくに死んでる</w:t>
      </w:r>
      <w:r>
        <w:rPr>
          <w:rFonts w:ascii="HGP教科書体" w:eastAsia="HGP教科書体" w:hAnsi="ＭＳ 明朝" w:cs="ＭＳ 明朝" w:hint="eastAsia"/>
          <w:noProof/>
          <w:color w:val="000000" w:themeColor="text1"/>
          <w:sz w:val="32"/>
          <w:szCs w:val="36"/>
        </w:rPr>
        <w:t>よね。</w:t>
      </w:r>
      <w:r w:rsidR="00504989">
        <w:rPr>
          <w:rFonts w:ascii="HGP教科書体" w:eastAsia="HGP教科書体" w:hAnsi="ＭＳ 明朝" w:cs="ＭＳ 明朝" w:hint="eastAsia"/>
          <w:noProof/>
          <w:color w:val="000000" w:themeColor="text1"/>
          <w:sz w:val="32"/>
          <w:szCs w:val="36"/>
        </w:rPr>
        <w:t>まったくの杞憂です。</w:t>
      </w:r>
    </w:p>
    <w:p w:rsidR="00A53BD0" w:rsidRPr="00484071" w:rsidRDefault="00504989"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ちなみに海外にはこういう言葉自体ないよ。ただ</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この迷信が横行してた時代</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たぶん人々はそんな科学的考察なんてしてなかったよね。ここにも</w:t>
      </w:r>
      <w:r w:rsidR="00484071">
        <w:rPr>
          <w:rFonts w:ascii="HGP教科書体" w:eastAsia="HGP教科書体" w:hAnsi="ＭＳ 明朝" w:cs="ＭＳ 明朝" w:hint="eastAsia"/>
          <w:noProof/>
          <w:color w:val="000000" w:themeColor="text1"/>
          <w:sz w:val="32"/>
          <w:szCs w:val="36"/>
        </w:rPr>
        <w:t>言葉の化学っぽいニュアンスしか見てない</w:t>
      </w:r>
      <w:r>
        <w:rPr>
          <w:rFonts w:ascii="HGP教科書体" w:eastAsia="HGP教科書体" w:hAnsi="ＭＳ 明朝" w:cs="ＭＳ 明朝" w:hint="eastAsia"/>
          <w:noProof/>
          <w:color w:val="000000" w:themeColor="text1"/>
          <w:sz w:val="32"/>
          <w:szCs w:val="36"/>
        </w:rPr>
        <w:t>人々の流されやすさというか弱さがみてとれる</w:t>
      </w:r>
      <w:r w:rsidR="00484071">
        <w:rPr>
          <w:rFonts w:ascii="HGP教科書体" w:eastAsia="HGP教科書体" w:hAnsi="ＭＳ 明朝" w:cs="ＭＳ 明朝" w:hint="eastAsia"/>
          <w:noProof/>
          <w:color w:val="000000" w:themeColor="text1"/>
          <w:sz w:val="32"/>
          <w:szCs w:val="36"/>
        </w:rPr>
        <w:t>。</w:t>
      </w:r>
    </w:p>
    <w:p w:rsidR="00A53BD0" w:rsidRPr="00504989" w:rsidRDefault="00A53BD0"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A53BD0" w:rsidRPr="00FF3904" w:rsidRDefault="00FF3904" w:rsidP="00B61EF0">
      <w:pPr>
        <w:widowControl w:val="0"/>
        <w:tabs>
          <w:tab w:val="left" w:pos="3195"/>
        </w:tabs>
        <w:spacing w:line="400" w:lineRule="exact"/>
        <w:rPr>
          <w:rFonts w:ascii="HGP教科書体" w:eastAsia="HGP教科書体" w:hAnsi="ＭＳ 明朝" w:cs="ＭＳ 明朝"/>
          <w:noProof/>
          <w:color w:val="000000" w:themeColor="text1"/>
          <w:sz w:val="32"/>
          <w:szCs w:val="36"/>
          <w:shd w:val="pct15" w:color="auto" w:fill="FFFFFF"/>
        </w:rPr>
      </w:pPr>
      <w:r w:rsidRPr="00FF3904">
        <w:rPr>
          <w:rFonts w:ascii="HGP教科書体" w:eastAsia="HGP教科書体" w:hAnsi="ＭＳ 明朝" w:cs="ＭＳ 明朝" w:hint="eastAsia"/>
          <w:noProof/>
          <w:color w:val="000000" w:themeColor="text1"/>
          <w:sz w:val="32"/>
          <w:szCs w:val="36"/>
          <w:shd w:val="pct15" w:color="auto" w:fill="FFFFFF"/>
        </w:rPr>
        <w:t xml:space="preserve">例２　</w:t>
      </w:r>
      <w:r w:rsidRPr="00FF3904">
        <w:rPr>
          <w:rFonts w:ascii="HGP教科書体" w:eastAsia="HGP教科書体" w:hAnsi="ＭＳ 明朝" w:cs="ＭＳ 明朝" w:hint="eastAsia"/>
          <w:noProof/>
          <w:color w:val="FF0000"/>
          <w:sz w:val="32"/>
          <w:szCs w:val="36"/>
          <w:shd w:val="pct15" w:color="auto" w:fill="FFFFFF"/>
        </w:rPr>
        <w:t>赤ワイン</w:t>
      </w:r>
    </w:p>
    <w:p w:rsidR="00B273B2" w:rsidRDefault="00FF3904"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発端は1980年代の疫学調査。赤ワインが体にいい。根拠は</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①赤ワインに含まれる</w:t>
      </w:r>
      <w:r w:rsidRPr="00FF3904">
        <w:rPr>
          <w:rFonts w:ascii="HGP教科書体" w:eastAsia="HGP教科書体" w:hAnsi="ＭＳ 明朝" w:cs="ＭＳ 明朝" w:hint="eastAsia"/>
          <w:noProof/>
          <w:color w:val="FF0000"/>
          <w:sz w:val="32"/>
          <w:szCs w:val="36"/>
        </w:rPr>
        <w:t>ポリフェノール</w:t>
      </w:r>
      <w:r>
        <w:rPr>
          <w:rFonts w:ascii="HGP教科書体" w:eastAsia="HGP教科書体" w:hAnsi="ＭＳ 明朝" w:cs="ＭＳ 明朝" w:hint="eastAsia"/>
          <w:noProof/>
          <w:color w:val="000000" w:themeColor="text1"/>
          <w:sz w:val="32"/>
          <w:szCs w:val="36"/>
        </w:rPr>
        <w:t>が老化を抑える</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②赤ワインが好きな人は心臓病が少なく</w:t>
      </w:r>
      <w:r w:rsidRPr="00FF3904">
        <w:rPr>
          <w:rFonts w:ascii="HGP教科書体" w:eastAsia="HGP教科書体" w:hAnsi="ＭＳ 明朝" w:cs="ＭＳ 明朝" w:hint="eastAsia"/>
          <w:noProof/>
          <w:color w:val="FF0000"/>
          <w:sz w:val="32"/>
          <w:szCs w:val="36"/>
        </w:rPr>
        <w:t>長寿</w:t>
      </w:r>
      <w:r>
        <w:rPr>
          <w:rFonts w:ascii="HGP教科書体" w:eastAsia="HGP教科書体" w:hAnsi="ＭＳ 明朝" w:cs="ＭＳ 明朝" w:hint="eastAsia"/>
          <w:noProof/>
          <w:color w:val="000000" w:themeColor="text1"/>
          <w:sz w:val="32"/>
          <w:szCs w:val="36"/>
        </w:rPr>
        <w:t>であることが多い</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だったそうだ。でも</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こ</w:t>
      </w:r>
      <w:r w:rsidRPr="00FF3904">
        <w:rPr>
          <w:rFonts w:ascii="HGP教科書体" w:eastAsia="HGP教科書体" w:hAnsi="ＭＳ 明朝" w:cs="ＭＳ 明朝" w:hint="eastAsia"/>
          <w:noProof/>
          <w:color w:val="1F497D" w:themeColor="text2"/>
          <w:sz w:val="32"/>
          <w:szCs w:val="36"/>
        </w:rPr>
        <w:t>の調査ってただのアンケート</w:t>
      </w:r>
      <w:r w:rsidRPr="00FF3904">
        <w:rPr>
          <w:rFonts w:ascii="HGP教科書体" w:eastAsia="HGP教科書体" w:hAnsi="ＭＳ 明朝" w:cs="ＭＳ 明朝" w:hint="eastAsia"/>
          <w:noProof/>
          <w:color w:val="000000" w:themeColor="text1"/>
          <w:sz w:val="32"/>
          <w:szCs w:val="36"/>
        </w:rPr>
        <w:t>だ</w:t>
      </w:r>
      <w:r>
        <w:rPr>
          <w:rFonts w:ascii="HGP教科書体" w:eastAsia="HGP教科書体" w:hAnsi="ＭＳ 明朝" w:cs="ＭＳ 明朝" w:hint="eastAsia"/>
          <w:noProof/>
          <w:color w:val="000000" w:themeColor="text1"/>
          <w:sz w:val="32"/>
          <w:szCs w:val="36"/>
        </w:rPr>
        <w:t>ったし</w:t>
      </w:r>
      <w:r w:rsidR="004A320E">
        <w:rPr>
          <w:rFonts w:ascii="HGP教科書体" w:eastAsia="HGP教科書体" w:hAnsi="ＭＳ 明朝" w:cs="ＭＳ 明朝" w:hint="eastAsia"/>
          <w:noProof/>
          <w:color w:val="000000" w:themeColor="text1"/>
          <w:sz w:val="32"/>
          <w:szCs w:val="36"/>
        </w:rPr>
        <w:t>，</w:t>
      </w:r>
      <w:r w:rsidRPr="00FF3904">
        <w:rPr>
          <w:rFonts w:ascii="HGP教科書体" w:eastAsia="HGP教科書体" w:hAnsi="ＭＳ 明朝" w:cs="ＭＳ 明朝" w:hint="eastAsia"/>
          <w:noProof/>
          <w:color w:val="1F497D" w:themeColor="text2"/>
          <w:sz w:val="32"/>
          <w:szCs w:val="36"/>
        </w:rPr>
        <w:t>ポリフェノールってさっきも言ったけど発がん性物質</w:t>
      </w:r>
      <w:r>
        <w:rPr>
          <w:rFonts w:ascii="HGP教科書体" w:eastAsia="HGP教科書体" w:hAnsi="ＭＳ 明朝" w:cs="ＭＳ 明朝" w:hint="eastAsia"/>
          <w:noProof/>
          <w:color w:val="000000" w:themeColor="text1"/>
          <w:sz w:val="32"/>
          <w:szCs w:val="36"/>
        </w:rPr>
        <w:t>だぞ？</w:t>
      </w:r>
    </w:p>
    <w:p w:rsidR="00A53BD0" w:rsidRDefault="00B273B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noProof/>
          <w:color w:val="000000" w:themeColor="text1"/>
          <w:sz w:val="32"/>
          <w:szCs w:val="36"/>
        </w:rPr>
        <w:lastRenderedPageBreak/>
        <w:drawing>
          <wp:anchor distT="0" distB="0" distL="114300" distR="114300" simplePos="0" relativeHeight="251752448" behindDoc="1" locked="0" layoutInCell="1" allowOverlap="1" wp14:anchorId="330F63B8" wp14:editId="70715CF0">
            <wp:simplePos x="0" y="0"/>
            <wp:positionH relativeFrom="column">
              <wp:posOffset>4298315</wp:posOffset>
            </wp:positionH>
            <wp:positionV relativeFrom="paragraph">
              <wp:posOffset>-96520</wp:posOffset>
            </wp:positionV>
            <wp:extent cx="2004695" cy="3181350"/>
            <wp:effectExtent l="0" t="0" r="0" b="0"/>
            <wp:wrapTight wrapText="bothSides">
              <wp:wrapPolygon edited="0">
                <wp:start x="0" y="0"/>
                <wp:lineTo x="0" y="21471"/>
                <wp:lineTo x="21347" y="21471"/>
                <wp:lineTo x="21347" y="0"/>
                <wp:lineTo x="0" y="0"/>
              </wp:wrapPolygon>
            </wp:wrapTight>
            <wp:docPr id="29703" name="図 29703" descr="C:\Users\koshi\Pictures\jyojyo\ko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hi\Pictures\jyojyo\kogure.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04695" cy="318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3904">
        <w:rPr>
          <w:rFonts w:ascii="HGP教科書体" w:eastAsia="HGP教科書体" w:hAnsi="ＭＳ 明朝" w:cs="ＭＳ 明朝" w:hint="eastAsia"/>
          <w:noProof/>
          <w:color w:val="000000" w:themeColor="text1"/>
          <w:sz w:val="32"/>
          <w:szCs w:val="36"/>
        </w:rPr>
        <w:t>というか</w:t>
      </w:r>
      <w:r>
        <w:rPr>
          <w:rFonts w:ascii="HGP教科書体" w:eastAsia="HGP教科書体" w:hAnsi="ＭＳ 明朝" w:cs="ＭＳ 明朝" w:hint="eastAsia"/>
          <w:noProof/>
          <w:color w:val="000000" w:themeColor="text1"/>
          <w:sz w:val="32"/>
          <w:szCs w:val="36"/>
        </w:rPr>
        <w:t>ちょっと考えればこの迷信のタネはすぐにわかる。</w:t>
      </w:r>
      <w:r w:rsidRPr="00B273B2">
        <w:rPr>
          <w:rFonts w:ascii="HGP教科書体" w:eastAsia="HGP教科書体" w:hAnsi="ＭＳ 明朝" w:cs="ＭＳ 明朝" w:hint="eastAsia"/>
          <w:noProof/>
          <w:color w:val="1F497D" w:themeColor="text2"/>
          <w:sz w:val="32"/>
          <w:szCs w:val="36"/>
        </w:rPr>
        <w:t>赤ワインをたくさん飲めるような人って</w:t>
      </w:r>
      <w:r w:rsidR="004A320E">
        <w:rPr>
          <w:rFonts w:ascii="HGP教科書体" w:eastAsia="HGP教科書体" w:hAnsi="ＭＳ 明朝" w:cs="ＭＳ 明朝" w:hint="eastAsia"/>
          <w:noProof/>
          <w:color w:val="1F497D" w:themeColor="text2"/>
          <w:sz w:val="32"/>
          <w:szCs w:val="36"/>
        </w:rPr>
        <w:t>，</w:t>
      </w:r>
      <w:r w:rsidRPr="00B273B2">
        <w:rPr>
          <w:rFonts w:ascii="HGP教科書体" w:eastAsia="HGP教科書体" w:hAnsi="ＭＳ 明朝" w:cs="ＭＳ 明朝" w:hint="eastAsia"/>
          <w:noProof/>
          <w:color w:val="1F497D" w:themeColor="text2"/>
          <w:sz w:val="32"/>
          <w:szCs w:val="36"/>
        </w:rPr>
        <w:t>どう考えてもお金持ち</w:t>
      </w:r>
      <w:r>
        <w:rPr>
          <w:rFonts w:ascii="HGP教科書体" w:eastAsia="HGP教科書体" w:hAnsi="ＭＳ 明朝" w:cs="ＭＳ 明朝" w:hint="eastAsia"/>
          <w:noProof/>
          <w:color w:val="000000" w:themeColor="text1"/>
          <w:sz w:val="32"/>
          <w:szCs w:val="36"/>
        </w:rPr>
        <w:t>。</w:t>
      </w:r>
      <w:r w:rsidRPr="00B273B2">
        <w:rPr>
          <w:rFonts w:ascii="HGP教科書体" w:eastAsia="HGP教科書体" w:hAnsi="ＭＳ 明朝" w:cs="ＭＳ 明朝" w:hint="eastAsia"/>
          <w:noProof/>
          <w:color w:val="1F497D" w:themeColor="text2"/>
          <w:sz w:val="32"/>
          <w:szCs w:val="36"/>
        </w:rPr>
        <w:t>お金持ちの人は健康にもたくさんお金を使えるから健康に長生きする</w:t>
      </w:r>
      <w:r>
        <w:rPr>
          <w:rFonts w:ascii="HGP教科書体" w:eastAsia="HGP教科書体" w:hAnsi="ＭＳ 明朝" w:cs="ＭＳ 明朝" w:hint="eastAsia"/>
          <w:noProof/>
          <w:color w:val="000000" w:themeColor="text1"/>
          <w:sz w:val="32"/>
          <w:szCs w:val="36"/>
        </w:rPr>
        <w:t>。これで終了だよねー。でも人々はワイン</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ポリフェノールっていう自然の響きにつられちゃうって訳。</w:t>
      </w:r>
    </w:p>
    <w:p w:rsidR="00B273B2" w:rsidRDefault="00B273B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B273B2" w:rsidRDefault="00B273B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sidRPr="00E9152A">
        <w:rPr>
          <w:rFonts w:ascii="HGP教科書体" w:eastAsia="HGP教科書体" w:hAnsi="ＭＳ 明朝" w:cs="ＭＳ 明朝" w:hint="eastAsia"/>
          <w:noProof/>
          <w:color w:val="000000" w:themeColor="text1"/>
          <w:sz w:val="32"/>
          <w:szCs w:val="36"/>
          <w:shd w:val="pct15" w:color="auto" w:fill="FFFFFF"/>
        </w:rPr>
        <w:t xml:space="preserve">例３　</w:t>
      </w:r>
      <w:r w:rsidRPr="00E9152A">
        <w:rPr>
          <w:rFonts w:ascii="HGP教科書体" w:eastAsia="HGP教科書体" w:hAnsi="ＭＳ 明朝" w:cs="ＭＳ 明朝" w:hint="eastAsia"/>
          <w:noProof/>
          <w:color w:val="FF0000"/>
          <w:sz w:val="32"/>
          <w:szCs w:val="36"/>
          <w:shd w:val="pct15" w:color="auto" w:fill="FFFFFF"/>
        </w:rPr>
        <w:t>遺伝子組み換え</w:t>
      </w:r>
      <w:r w:rsidR="00E9152A" w:rsidRPr="00E9152A">
        <w:rPr>
          <w:rFonts w:ascii="HGP教科書体" w:eastAsia="HGP教科書体" w:hAnsi="ＭＳ 明朝" w:cs="ＭＳ 明朝" w:hint="eastAsia"/>
          <w:noProof/>
          <w:color w:val="FF0000"/>
          <w:sz w:val="32"/>
          <w:szCs w:val="36"/>
          <w:shd w:val="pct15" w:color="auto" w:fill="FFFFFF"/>
        </w:rPr>
        <w:t>食品</w:t>
      </w:r>
    </w:p>
    <w:p w:rsidR="00B273B2" w:rsidRDefault="00E9152A"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noProof/>
          <w:color w:val="000000" w:themeColor="text1"/>
          <w:sz w:val="32"/>
          <w:szCs w:val="36"/>
        </w:rPr>
        <mc:AlternateContent>
          <mc:Choice Requires="wps">
            <w:drawing>
              <wp:anchor distT="0" distB="0" distL="114300" distR="114300" simplePos="0" relativeHeight="251754496" behindDoc="1" locked="0" layoutInCell="1" allowOverlap="1" wp14:anchorId="3E71703B" wp14:editId="20EB5044">
                <wp:simplePos x="0" y="0"/>
                <wp:positionH relativeFrom="column">
                  <wp:posOffset>4295775</wp:posOffset>
                </wp:positionH>
                <wp:positionV relativeFrom="paragraph">
                  <wp:posOffset>1054100</wp:posOffset>
                </wp:positionV>
                <wp:extent cx="2000250" cy="876300"/>
                <wp:effectExtent l="0" t="0" r="0" b="0"/>
                <wp:wrapTight wrapText="bothSides">
                  <wp:wrapPolygon edited="0">
                    <wp:start x="617" y="470"/>
                    <wp:lineTo x="617" y="20661"/>
                    <wp:lineTo x="20777" y="20661"/>
                    <wp:lineTo x="20777" y="470"/>
                    <wp:lineTo x="617" y="470"/>
                  </wp:wrapPolygon>
                </wp:wrapTight>
                <wp:docPr id="29708" name="正方形/長方形 29708"/>
                <wp:cNvGraphicFramePr/>
                <a:graphic xmlns:a="http://schemas.openxmlformats.org/drawingml/2006/main">
                  <a:graphicData uri="http://schemas.microsoft.com/office/word/2010/wordprocessingShape">
                    <wps:wsp>
                      <wps:cNvSpPr/>
                      <wps:spPr>
                        <a:xfrm>
                          <a:off x="0" y="0"/>
                          <a:ext cx="2000250" cy="876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5EDF" w:rsidRDefault="00E75EDF" w:rsidP="00B273B2">
                            <w:pPr>
                              <w:jc w:val="center"/>
                              <w:rPr>
                                <w:color w:val="000000" w:themeColor="text1"/>
                              </w:rPr>
                            </w:pPr>
                            <w:r>
                              <w:rPr>
                                <w:rFonts w:hint="eastAsia"/>
                                <w:color w:val="000000" w:themeColor="text1"/>
                              </w:rPr>
                              <w:t>詐欺の横行には</w:t>
                            </w:r>
                          </w:p>
                          <w:p w:rsidR="00E75EDF" w:rsidRPr="00B273B2" w:rsidRDefault="00E75EDF" w:rsidP="00B273B2">
                            <w:pPr>
                              <w:jc w:val="center"/>
                              <w:rPr>
                                <w:color w:val="000000" w:themeColor="text1"/>
                              </w:rPr>
                            </w:pPr>
                            <w:r>
                              <w:rPr>
                                <w:rFonts w:hint="eastAsia"/>
                                <w:color w:val="000000" w:themeColor="text1"/>
                              </w:rPr>
                              <w:t>黙っちゃいられない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29708" o:spid="_x0000_s1065" style="position:absolute;margin-left:338.25pt;margin-top:83pt;width:157.5pt;height:69pt;z-index:-251561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" filled="f" stroked="f" strokeweight="2pt">
                <v:textbox>
                  <w:txbxContent>
                    <w:p w:rsidR="00E75EDF" w:rsidRDefault="00E75EDF" w:rsidP="00B273B2">
                      <w:pPr>
                        <w:jc w:val="center"/>
                        <w:rPr>
                          <w:color w:val="000000" w:themeColor="text1"/>
                        </w:rPr>
                      </w:pPr>
                      <w:r>
                        <w:rPr>
                          <w:rFonts w:hint="eastAsia"/>
                          <w:color w:val="000000" w:themeColor="text1"/>
                        </w:rPr>
                        <w:t>詐欺の横行には</w:t>
                      </w:r>
                    </w:p>
                    <w:p w:rsidR="00E75EDF" w:rsidRPr="00B273B2" w:rsidRDefault="00E75EDF" w:rsidP="00B273B2">
                      <w:pPr>
                        <w:jc w:val="center"/>
                        <w:rPr>
                          <w:color w:val="000000" w:themeColor="text1"/>
                        </w:rPr>
                      </w:pPr>
                      <w:r>
                        <w:rPr>
                          <w:rFonts w:hint="eastAsia"/>
                          <w:color w:val="000000" w:themeColor="text1"/>
                        </w:rPr>
                        <w:t>黙っちゃいられない</w:t>
                      </w:r>
                    </w:p>
                  </w:txbxContent>
                </v:textbox>
                <w10:wrap type="tight"/>
              </v:rect>
            </w:pict>
          </mc:Fallback>
        </mc:AlternateContent>
      </w:r>
      <w:r w:rsidR="00B273B2">
        <w:rPr>
          <w:rFonts w:ascii="HGP教科書体" w:eastAsia="HGP教科書体" w:hAnsi="ＭＳ 明朝" w:cs="ＭＳ 明朝" w:hint="eastAsia"/>
          <w:noProof/>
          <w:color w:val="000000" w:themeColor="text1"/>
          <w:sz w:val="32"/>
          <w:szCs w:val="36"/>
        </w:rPr>
        <w:t>うーん</w:t>
      </w:r>
      <w:r w:rsidR="004A320E">
        <w:rPr>
          <w:rFonts w:ascii="HGP教科書体" w:eastAsia="HGP教科書体" w:hAnsi="ＭＳ 明朝" w:cs="ＭＳ 明朝" w:hint="eastAsia"/>
          <w:noProof/>
          <w:color w:val="000000" w:themeColor="text1"/>
          <w:sz w:val="32"/>
          <w:szCs w:val="36"/>
        </w:rPr>
        <w:t>，</w:t>
      </w:r>
      <w:r w:rsidR="00B273B2">
        <w:rPr>
          <w:rFonts w:ascii="HGP教科書体" w:eastAsia="HGP教科書体" w:hAnsi="ＭＳ 明朝" w:cs="ＭＳ 明朝" w:hint="eastAsia"/>
          <w:noProof/>
          <w:color w:val="000000" w:themeColor="text1"/>
          <w:sz w:val="32"/>
          <w:szCs w:val="36"/>
        </w:rPr>
        <w:t>なんて化学な響きなのかしら！遺伝子組み換えは</w:t>
      </w:r>
      <w:r>
        <w:rPr>
          <w:rFonts w:ascii="HGP教科書体" w:eastAsia="HGP教科書体" w:hAnsi="ＭＳ 明朝" w:cs="ＭＳ 明朝" w:hint="eastAsia"/>
          <w:noProof/>
          <w:color w:val="000000" w:themeColor="text1"/>
          <w:sz w:val="32"/>
          <w:szCs w:val="36"/>
        </w:rPr>
        <w:t>一般的に『</w:t>
      </w:r>
      <w:r w:rsidRPr="00E9152A">
        <w:rPr>
          <w:rFonts w:ascii="HGP教科書体" w:eastAsia="HGP教科書体" w:hAnsi="ＭＳ 明朝" w:cs="ＭＳ 明朝" w:hint="eastAsia"/>
          <w:noProof/>
          <w:color w:val="1F497D" w:themeColor="text2"/>
          <w:sz w:val="32"/>
          <w:szCs w:val="36"/>
        </w:rPr>
        <w:t>健康に悪い</w:t>
      </w:r>
      <w:r>
        <w:rPr>
          <w:rFonts w:ascii="HGP教科書体" w:eastAsia="HGP教科書体" w:hAnsi="ＭＳ 明朝" w:cs="ＭＳ 明朝" w:hint="eastAsia"/>
          <w:noProof/>
          <w:color w:val="000000" w:themeColor="text1"/>
          <w:sz w:val="32"/>
          <w:szCs w:val="36"/>
        </w:rPr>
        <w:t>/</w:t>
      </w:r>
      <w:r w:rsidRPr="00E9152A">
        <w:rPr>
          <w:rFonts w:ascii="HGP教科書体" w:eastAsia="HGP教科書体" w:hAnsi="ＭＳ 明朝" w:cs="ＭＳ 明朝" w:hint="eastAsia"/>
          <w:noProof/>
          <w:color w:val="1F497D" w:themeColor="text2"/>
          <w:sz w:val="32"/>
          <w:szCs w:val="36"/>
        </w:rPr>
        <w:t>生態系を乱す</w:t>
      </w:r>
      <w:r>
        <w:rPr>
          <w:rFonts w:ascii="HGP教科書体" w:eastAsia="HGP教科書体" w:hAnsi="ＭＳ 明朝" w:cs="ＭＳ 明朝" w:hint="eastAsia"/>
          <w:noProof/>
          <w:color w:val="000000" w:themeColor="text1"/>
          <w:sz w:val="32"/>
          <w:szCs w:val="36"/>
        </w:rPr>
        <w:t>』として非組み換え品を選ぼうという風潮があるよね。これなんかまさに自然＝善</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化学＝悪って論法の権化じゃないかな？</w:t>
      </w:r>
    </w:p>
    <w:p w:rsidR="00E9152A" w:rsidRDefault="00E9152A"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まあとりあえず組み換えって作物に</w:t>
      </w:r>
      <w:r w:rsidRPr="00165095">
        <w:rPr>
          <w:rFonts w:ascii="HGP教科書体" w:eastAsia="HGP教科書体" w:hAnsi="ＭＳ 明朝" w:cs="ＭＳ 明朝" w:hint="eastAsia"/>
          <w:noProof/>
          <w:color w:val="FF0000"/>
          <w:sz w:val="32"/>
          <w:szCs w:val="36"/>
        </w:rPr>
        <w:t>農薬耐性</w:t>
      </w:r>
      <w:r w:rsidR="00165095">
        <w:rPr>
          <w:rFonts w:ascii="HGP教科書体" w:eastAsia="HGP教科書体" w:hAnsi="ＭＳ 明朝" w:cs="ＭＳ 明朝" w:hint="eastAsia"/>
          <w:noProof/>
          <w:color w:val="000000" w:themeColor="text1"/>
          <w:sz w:val="32"/>
          <w:szCs w:val="36"/>
        </w:rPr>
        <w:t>と</w:t>
      </w:r>
      <w:r w:rsidR="00165095" w:rsidRPr="00165095">
        <w:rPr>
          <w:rFonts w:ascii="HGP教科書体" w:eastAsia="HGP教科書体" w:hAnsi="ＭＳ 明朝" w:cs="ＭＳ 明朝" w:hint="eastAsia"/>
          <w:noProof/>
          <w:color w:val="FF0000"/>
          <w:sz w:val="32"/>
          <w:szCs w:val="36"/>
        </w:rPr>
        <w:t>害虫抵抗性</w:t>
      </w:r>
      <w:r w:rsidR="00165095">
        <w:rPr>
          <w:rFonts w:ascii="HGP教科書体" w:eastAsia="HGP教科書体" w:hAnsi="ＭＳ 明朝" w:cs="ＭＳ 明朝" w:hint="eastAsia"/>
          <w:noProof/>
          <w:color w:val="000000" w:themeColor="text1"/>
          <w:sz w:val="32"/>
          <w:szCs w:val="36"/>
        </w:rPr>
        <w:t>を持たせるためのもんなのはわかるよな。それが悪影響を与えるならさ</w:t>
      </w:r>
      <w:r w:rsidR="004A320E">
        <w:rPr>
          <w:rFonts w:ascii="HGP教科書体" w:eastAsia="HGP教科書体" w:hAnsi="ＭＳ 明朝" w:cs="ＭＳ 明朝" w:hint="eastAsia"/>
          <w:noProof/>
          <w:color w:val="000000" w:themeColor="text1"/>
          <w:sz w:val="32"/>
          <w:szCs w:val="36"/>
        </w:rPr>
        <w:t>，</w:t>
      </w:r>
      <w:r w:rsidR="00165095">
        <w:rPr>
          <w:rFonts w:ascii="HGP教科書体" w:eastAsia="HGP教科書体" w:hAnsi="ＭＳ 明朝" w:cs="ＭＳ 明朝" w:hint="eastAsia"/>
          <w:noProof/>
          <w:color w:val="000000" w:themeColor="text1"/>
          <w:sz w:val="32"/>
          <w:szCs w:val="36"/>
        </w:rPr>
        <w:t>今までの</w:t>
      </w:r>
      <w:r w:rsidR="00165095" w:rsidRPr="00165095">
        <w:rPr>
          <w:rFonts w:ascii="HGP教科書体" w:eastAsia="HGP教科書体" w:hAnsi="ＭＳ 明朝" w:cs="ＭＳ 明朝" w:hint="eastAsia"/>
          <w:noProof/>
          <w:color w:val="1F497D" w:themeColor="text2"/>
          <w:sz w:val="32"/>
          <w:szCs w:val="36"/>
        </w:rPr>
        <w:t>品種改良ってなんだった</w:t>
      </w:r>
      <w:r w:rsidR="00165095">
        <w:rPr>
          <w:rFonts w:ascii="HGP教科書体" w:eastAsia="HGP教科書体" w:hAnsi="ＭＳ 明朝" w:cs="ＭＳ 明朝" w:hint="eastAsia"/>
          <w:noProof/>
          <w:color w:val="000000" w:themeColor="text1"/>
          <w:sz w:val="32"/>
          <w:szCs w:val="36"/>
        </w:rPr>
        <w:t>の？よくよく考えれば</w:t>
      </w:r>
      <w:r w:rsidR="00165095" w:rsidRPr="00165095">
        <w:rPr>
          <w:rFonts w:ascii="HGP教科書体" w:eastAsia="HGP教科書体" w:hAnsi="ＭＳ 明朝" w:cs="ＭＳ 明朝" w:hint="eastAsia"/>
          <w:noProof/>
          <w:color w:val="1F497D" w:themeColor="text2"/>
          <w:sz w:val="32"/>
          <w:szCs w:val="36"/>
        </w:rPr>
        <w:t>遺伝子組み換えって品種改良をスマートな感じにやってるだけ</w:t>
      </w:r>
      <w:r w:rsidR="00165095">
        <w:rPr>
          <w:rFonts w:ascii="HGP教科書体" w:eastAsia="HGP教科書体" w:hAnsi="ＭＳ 明朝" w:cs="ＭＳ 明朝" w:hint="eastAsia"/>
          <w:noProof/>
          <w:color w:val="000000" w:themeColor="text1"/>
          <w:sz w:val="32"/>
          <w:szCs w:val="36"/>
        </w:rPr>
        <w:t>だよね？しかも改良の仕方が研究室の中で完全に把握されてるぶんだけ良心的じゃね？化学(というより科学)の力を感情論で批判してるだけに過ぎない。</w:t>
      </w:r>
      <w:r w:rsidR="0068183F">
        <w:rPr>
          <w:rFonts w:ascii="HGP教科書体" w:eastAsia="HGP教科書体" w:hAnsi="ＭＳ 明朝" w:cs="ＭＳ 明朝" w:hint="eastAsia"/>
          <w:noProof/>
          <w:color w:val="000000" w:themeColor="text1"/>
          <w:sz w:val="32"/>
          <w:szCs w:val="36"/>
        </w:rPr>
        <w:t>しかも流通の中で混じる(わざわざお金かけて船を二隻に分けたりると思う？)から非遺伝子組み換え品を使うって発想自体が非現実的です</w:t>
      </w:r>
      <w:r w:rsidR="0062618F">
        <w:rPr>
          <w:rFonts w:ascii="HGP教科書体" w:eastAsia="HGP教科書体" w:hAnsi="ＭＳ 明朝" w:cs="ＭＳ 明朝" w:hint="eastAsia"/>
          <w:noProof/>
          <w:color w:val="000000" w:themeColor="text1"/>
          <w:sz w:val="32"/>
          <w:szCs w:val="36"/>
        </w:rPr>
        <w:t>よね</w:t>
      </w:r>
      <w:r w:rsidR="0068183F">
        <w:rPr>
          <w:rFonts w:ascii="HGP教科書体" w:eastAsia="HGP教科書体" w:hAnsi="ＭＳ 明朝" w:cs="ＭＳ 明朝" w:hint="eastAsia"/>
          <w:noProof/>
          <w:color w:val="000000" w:themeColor="text1"/>
          <w:sz w:val="32"/>
          <w:szCs w:val="36"/>
        </w:rPr>
        <w:t>。</w:t>
      </w:r>
    </w:p>
    <w:p w:rsidR="00A53BD0" w:rsidRDefault="0068183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ちなみに</w:t>
      </w:r>
    </w:p>
    <w:p w:rsidR="0068183F" w:rsidRDefault="0068183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遺伝子組み換え2010</w:t>
      </w:r>
    </w:p>
    <w:p w:rsidR="0068183F" w:rsidRDefault="0068183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 xml:space="preserve">　　　栽培面積…</w:t>
      </w:r>
      <w:r w:rsidRPr="0062618F">
        <w:rPr>
          <w:rFonts w:ascii="HGP教科書体" w:eastAsia="HGP教科書体" w:hAnsi="ＭＳ 明朝" w:cs="ＭＳ 明朝" w:hint="eastAsia"/>
          <w:noProof/>
          <w:color w:val="FF0000"/>
          <w:sz w:val="32"/>
          <w:szCs w:val="36"/>
        </w:rPr>
        <w:t>14800</w:t>
      </w:r>
      <w:r>
        <w:rPr>
          <w:rFonts w:ascii="HGP教科書体" w:eastAsia="HGP教科書体" w:hAnsi="ＭＳ 明朝" w:cs="ＭＳ 明朝" w:hint="eastAsia"/>
          <w:noProof/>
          <w:color w:val="000000" w:themeColor="text1"/>
          <w:sz w:val="32"/>
          <w:szCs w:val="36"/>
        </w:rPr>
        <w:t>万ha　世界の耕地面積の</w:t>
      </w:r>
      <w:r w:rsidRPr="0062618F">
        <w:rPr>
          <w:rFonts w:ascii="HGP教科書体" w:eastAsia="HGP教科書体" w:hAnsi="ＭＳ 明朝" w:cs="ＭＳ 明朝" w:hint="eastAsia"/>
          <w:noProof/>
          <w:color w:val="FF0000"/>
          <w:sz w:val="32"/>
          <w:szCs w:val="36"/>
        </w:rPr>
        <w:t>10</w:t>
      </w:r>
      <w:r>
        <w:rPr>
          <w:rFonts w:ascii="HGP教科書体" w:eastAsia="HGP教科書体" w:hAnsi="ＭＳ 明朝" w:cs="ＭＳ 明朝" w:hint="eastAsia"/>
          <w:noProof/>
          <w:color w:val="000000" w:themeColor="text1"/>
          <w:sz w:val="32"/>
          <w:szCs w:val="36"/>
        </w:rPr>
        <w:t>％　日本の国土×４</w:t>
      </w:r>
    </w:p>
    <w:p w:rsidR="0068183F" w:rsidRDefault="0068183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 xml:space="preserve">　　　栽培国…</w:t>
      </w:r>
      <w:r w:rsidRPr="0062618F">
        <w:rPr>
          <w:rFonts w:ascii="HGP教科書体" w:eastAsia="HGP教科書体" w:hAnsi="ＭＳ 明朝" w:cs="ＭＳ 明朝" w:hint="eastAsia"/>
          <w:noProof/>
          <w:color w:val="FF0000"/>
          <w:sz w:val="32"/>
          <w:szCs w:val="36"/>
        </w:rPr>
        <w:t>29</w:t>
      </w:r>
    </w:p>
    <w:p w:rsidR="0068183F" w:rsidRDefault="0068183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 xml:space="preserve">    組み換え品の割合…</w:t>
      </w:r>
      <w:r w:rsidR="00EF27C9">
        <w:rPr>
          <w:rFonts w:ascii="HGP教科書体" w:eastAsia="HGP教科書体" w:hAnsi="ＭＳ 明朝" w:cs="ＭＳ 明朝" w:hint="eastAsia"/>
          <w:noProof/>
          <w:color w:val="000000" w:themeColor="text1"/>
          <w:sz w:val="32"/>
          <w:szCs w:val="36"/>
        </w:rPr>
        <w:t>大豆</w:t>
      </w:r>
      <w:r w:rsidR="00EF27C9" w:rsidRPr="0062618F">
        <w:rPr>
          <w:rFonts w:ascii="HGP教科書体" w:eastAsia="HGP教科書体" w:hAnsi="ＭＳ 明朝" w:cs="ＭＳ 明朝" w:hint="eastAsia"/>
          <w:noProof/>
          <w:color w:val="FF0000"/>
          <w:sz w:val="32"/>
          <w:szCs w:val="36"/>
        </w:rPr>
        <w:t>81</w:t>
      </w:r>
      <w:r w:rsidR="00EF27C9">
        <w:rPr>
          <w:rFonts w:ascii="HGP教科書体" w:eastAsia="HGP教科書体" w:hAnsi="ＭＳ 明朝" w:cs="ＭＳ 明朝" w:hint="eastAsia"/>
          <w:noProof/>
          <w:color w:val="000000" w:themeColor="text1"/>
          <w:sz w:val="32"/>
          <w:szCs w:val="36"/>
        </w:rPr>
        <w:t>％トウモロコシ</w:t>
      </w:r>
      <w:r w:rsidR="00EF27C9" w:rsidRPr="0062618F">
        <w:rPr>
          <w:rFonts w:ascii="HGP教科書体" w:eastAsia="HGP教科書体" w:hAnsi="ＭＳ 明朝" w:cs="ＭＳ 明朝" w:hint="eastAsia"/>
          <w:noProof/>
          <w:color w:val="FF0000"/>
          <w:sz w:val="32"/>
          <w:szCs w:val="36"/>
        </w:rPr>
        <w:t>29</w:t>
      </w:r>
      <w:r w:rsidR="00EF27C9">
        <w:rPr>
          <w:rFonts w:ascii="HGP教科書体" w:eastAsia="HGP教科書体" w:hAnsi="ＭＳ 明朝" w:cs="ＭＳ 明朝" w:hint="eastAsia"/>
          <w:noProof/>
          <w:color w:val="000000" w:themeColor="text1"/>
          <w:sz w:val="32"/>
          <w:szCs w:val="36"/>
        </w:rPr>
        <w:t>％(米国なら共に8割超)</w:t>
      </w:r>
      <w:r>
        <w:rPr>
          <w:rFonts w:ascii="HGP教科書体" w:eastAsia="HGP教科書体" w:hAnsi="ＭＳ 明朝" w:cs="ＭＳ 明朝" w:hint="eastAsia"/>
          <w:noProof/>
          <w:color w:val="000000" w:themeColor="text1"/>
          <w:sz w:val="32"/>
          <w:szCs w:val="36"/>
        </w:rPr>
        <w:t xml:space="preserve">　</w:t>
      </w:r>
    </w:p>
    <w:p w:rsidR="0062618F" w:rsidRDefault="0062618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海外では一時は気にされてたけどもうこんなの感情論だってことに気付いたんだね。普通に遺伝子組み換えが受け入れられ始めている。</w:t>
      </w:r>
    </w:p>
    <w:p w:rsidR="00A53BD0" w:rsidRDefault="0062618F" w:rsidP="0062618F">
      <w:pPr>
        <w:widowControl w:val="0"/>
        <w:tabs>
          <w:tab w:val="left" w:pos="3195"/>
        </w:tabs>
        <w:spacing w:line="240" w:lineRule="atLeast"/>
        <w:rPr>
          <w:rFonts w:ascii="HG丸ｺﾞｼｯｸM-PRO" w:eastAsia="HG丸ｺﾞｼｯｸM-PRO" w:hAnsi="HG丸ｺﾞｼｯｸM-PRO"/>
          <w:sz w:val="72"/>
          <w:szCs w:val="72"/>
          <w:u w:val="single" w:color="FF0000"/>
        </w:rPr>
      </w:pPr>
      <w:r>
        <w:rPr>
          <w:rFonts w:ascii="HG丸ｺﾞｼｯｸM-PRO" w:eastAsia="HG丸ｺﾞｼｯｸM-PRO" w:hAnsi="HG丸ｺﾞｼｯｸM-PRO" w:hint="eastAsia"/>
          <w:sz w:val="72"/>
          <w:szCs w:val="72"/>
          <w:u w:val="single" w:color="FF0000"/>
        </w:rPr>
        <w:t>４</w:t>
      </w:r>
      <w:r w:rsidRPr="00227692">
        <w:rPr>
          <w:rFonts w:ascii="HG丸ｺﾞｼｯｸM-PRO" w:eastAsia="HG丸ｺﾞｼｯｸM-PRO" w:hAnsi="HG丸ｺﾞｼｯｸM-PRO" w:hint="eastAsia"/>
          <w:sz w:val="72"/>
          <w:szCs w:val="72"/>
          <w:u w:val="single" w:color="FF0000"/>
        </w:rPr>
        <w:t>．</w:t>
      </w:r>
      <w:r>
        <w:rPr>
          <w:rFonts w:ascii="HG丸ｺﾞｼｯｸM-PRO" w:eastAsia="HG丸ｺﾞｼｯｸM-PRO" w:hAnsi="HG丸ｺﾞｼｯｸM-PRO" w:hint="eastAsia"/>
          <w:sz w:val="72"/>
          <w:szCs w:val="72"/>
          <w:u w:val="single" w:color="FF0000"/>
        </w:rPr>
        <w:t>まとめ：明らかな矛盾</w:t>
      </w:r>
    </w:p>
    <w:p w:rsidR="00A53BD0" w:rsidRDefault="0062618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さて</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そろそろまとめに入ろう。自然と科学の二分論がわけのわからないダブルスタンダードを作っちまったってのは分かってもらえたと思う。当然これは意味不明な基準だから</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ちょっとデータを見て計算すればこれがカオス極まりないことが</w:t>
      </w:r>
      <w:r w:rsidR="003F6A0B">
        <w:rPr>
          <w:rFonts w:ascii="HGP教科書体" w:eastAsia="HGP教科書体" w:hAnsi="ＭＳ 明朝" w:cs="ＭＳ 明朝" w:hint="eastAsia"/>
          <w:noProof/>
          <w:color w:val="000000" w:themeColor="text1"/>
          <w:sz w:val="32"/>
          <w:szCs w:val="36"/>
        </w:rPr>
        <w:t>すぐに</w:t>
      </w:r>
      <w:r>
        <w:rPr>
          <w:rFonts w:ascii="HGP教科書体" w:eastAsia="HGP教科書体" w:hAnsi="ＭＳ 明朝" w:cs="ＭＳ 明朝" w:hint="eastAsia"/>
          <w:noProof/>
          <w:color w:val="000000" w:themeColor="text1"/>
          <w:sz w:val="32"/>
          <w:szCs w:val="36"/>
        </w:rPr>
        <w:t>分かるんだ。</w:t>
      </w:r>
    </w:p>
    <w:p w:rsidR="00A53BD0" w:rsidRDefault="003F6A0B"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noProof/>
          <w:color w:val="000000" w:themeColor="text1"/>
          <w:sz w:val="32"/>
          <w:szCs w:val="36"/>
        </w:rPr>
        <w:lastRenderedPageBreak/>
        <w:drawing>
          <wp:anchor distT="0" distB="0" distL="114300" distR="114300" simplePos="0" relativeHeight="251755520" behindDoc="1" locked="0" layoutInCell="1" allowOverlap="1" wp14:anchorId="5C22EEF8" wp14:editId="433691AF">
            <wp:simplePos x="0" y="0"/>
            <wp:positionH relativeFrom="column">
              <wp:posOffset>66675</wp:posOffset>
            </wp:positionH>
            <wp:positionV relativeFrom="paragraph">
              <wp:posOffset>38100</wp:posOffset>
            </wp:positionV>
            <wp:extent cx="1504950" cy="2564765"/>
            <wp:effectExtent l="0" t="0" r="0" b="6985"/>
            <wp:wrapTight wrapText="bothSides">
              <wp:wrapPolygon edited="0">
                <wp:start x="0" y="0"/>
                <wp:lineTo x="0" y="21498"/>
                <wp:lineTo x="21327" y="21498"/>
                <wp:lineTo x="21327" y="0"/>
                <wp:lineTo x="0" y="0"/>
              </wp:wrapPolygon>
            </wp:wrapTight>
            <wp:docPr id="29702" name="図 29702" descr="C:\Users\koshi\Pictures\jyojyo\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hi\Pictures\jyojyo\ene.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04950" cy="2564765"/>
                    </a:xfrm>
                    <a:prstGeom prst="rect">
                      <a:avLst/>
                    </a:prstGeom>
                    <a:noFill/>
                    <a:ln>
                      <a:noFill/>
                    </a:ln>
                  </pic:spPr>
                </pic:pic>
              </a:graphicData>
            </a:graphic>
            <wp14:sizeRelH relativeFrom="page">
              <wp14:pctWidth>0</wp14:pctWidth>
            </wp14:sizeRelH>
            <wp14:sizeRelV relativeFrom="page">
              <wp14:pctHeight>0</wp14:pctHeight>
            </wp14:sizeRelV>
          </wp:anchor>
        </w:drawing>
      </w:r>
      <w:r w:rsidR="00F358AB">
        <w:rPr>
          <w:rFonts w:ascii="HGP教科書体" w:eastAsia="HGP教科書体" w:hAnsi="ＭＳ 明朝" w:cs="ＭＳ 明朝" w:hint="eastAsia"/>
          <w:noProof/>
          <w:color w:val="000000" w:themeColor="text1"/>
          <w:sz w:val="32"/>
          <w:szCs w:val="36"/>
        </w:rPr>
        <w:t>たとえば</w:t>
      </w:r>
      <w:r w:rsidR="004A320E">
        <w:rPr>
          <w:rFonts w:ascii="HGP教科書体" w:eastAsia="HGP教科書体" w:hAnsi="ＭＳ 明朝" w:cs="ＭＳ 明朝" w:hint="eastAsia"/>
          <w:noProof/>
          <w:color w:val="000000" w:themeColor="text1"/>
          <w:sz w:val="32"/>
          <w:szCs w:val="36"/>
        </w:rPr>
        <w:t>，</w:t>
      </w:r>
      <w:r w:rsidR="00F358AB">
        <w:rPr>
          <w:rFonts w:ascii="HGP教科書体" w:eastAsia="HGP教科書体" w:hAnsi="ＭＳ 明朝" w:cs="ＭＳ 明朝" w:hint="eastAsia"/>
          <w:noProof/>
          <w:color w:val="000000" w:themeColor="text1"/>
          <w:sz w:val="32"/>
          <w:szCs w:val="36"/>
        </w:rPr>
        <w:t>化学物質の</w:t>
      </w:r>
      <w:r>
        <w:rPr>
          <w:rFonts w:ascii="HGP教科書体" w:eastAsia="HGP教科書体" w:hAnsi="ＭＳ 明朝" w:cs="ＭＳ 明朝" w:hint="eastAsia"/>
          <w:noProof/>
          <w:color w:val="000000" w:themeColor="text1"/>
          <w:sz w:val="32"/>
          <w:szCs w:val="36"/>
        </w:rPr>
        <w:t>規制の基準は</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「将来の発がん率が</w:t>
      </w:r>
      <w:r w:rsidRPr="003F6A0B">
        <w:rPr>
          <w:rFonts w:ascii="HGP教科書体" w:eastAsia="HGP教科書体" w:hAnsi="ＭＳ 明朝" w:cs="ＭＳ 明朝" w:hint="eastAsia"/>
          <w:noProof/>
          <w:color w:val="FF0000"/>
          <w:sz w:val="32"/>
          <w:szCs w:val="36"/>
        </w:rPr>
        <w:t>0.001</w:t>
      </w:r>
      <w:r>
        <w:rPr>
          <w:rFonts w:ascii="HGP教科書体" w:eastAsia="HGP教科書体" w:hAnsi="ＭＳ 明朝" w:cs="ＭＳ 明朝" w:hint="eastAsia"/>
          <w:noProof/>
          <w:color w:val="000000" w:themeColor="text1"/>
          <w:sz w:val="32"/>
          <w:szCs w:val="36"/>
        </w:rPr>
        <w:t>％以下」になるように定められているんだけど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この基準でお酒っつーかアルコールを規制するとどうなると思う？</w:t>
      </w:r>
    </w:p>
    <w:p w:rsidR="00A84AD7" w:rsidRDefault="00A84AD7"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日本酒は一日に</w:t>
      </w:r>
      <w:r w:rsidRPr="00A84AD7">
        <w:rPr>
          <w:rFonts w:ascii="HGP教科書体" w:eastAsia="HGP教科書体" w:hAnsi="ＭＳ 明朝" w:cs="ＭＳ 明朝" w:hint="eastAsia"/>
          <w:noProof/>
          <w:color w:val="FF0000"/>
          <w:sz w:val="32"/>
          <w:szCs w:val="36"/>
        </w:rPr>
        <w:t>0.1ml</w:t>
      </w:r>
      <w:r>
        <w:rPr>
          <w:rFonts w:ascii="HGP教科書体" w:eastAsia="HGP教科書体" w:hAnsi="ＭＳ 明朝" w:cs="ＭＳ 明朝" w:hint="eastAsia"/>
          <w:noProof/>
          <w:color w:val="000000" w:themeColor="text1"/>
          <w:sz w:val="32"/>
          <w:szCs w:val="36"/>
        </w:rPr>
        <w:t>しか飲めないよ？</w:t>
      </w:r>
    </w:p>
    <w:p w:rsidR="00A84AD7" w:rsidRDefault="00A84AD7"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ビールも一日に</w:t>
      </w:r>
      <w:r w:rsidRPr="00A84AD7">
        <w:rPr>
          <w:rFonts w:ascii="HGP教科書体" w:eastAsia="HGP教科書体" w:hAnsi="ＭＳ 明朝" w:cs="ＭＳ 明朝" w:hint="eastAsia"/>
          <w:noProof/>
          <w:color w:val="FF0000"/>
          <w:sz w:val="32"/>
          <w:szCs w:val="36"/>
        </w:rPr>
        <w:t>0.35ml</w:t>
      </w:r>
      <w:r>
        <w:rPr>
          <w:rFonts w:ascii="HGP教科書体" w:eastAsia="HGP教科書体" w:hAnsi="ＭＳ 明朝" w:cs="ＭＳ 明朝" w:hint="eastAsia"/>
          <w:noProof/>
          <w:color w:val="000000" w:themeColor="text1"/>
          <w:sz w:val="32"/>
          <w:szCs w:val="36"/>
        </w:rPr>
        <w:t>しか飲めないよ？</w:t>
      </w:r>
    </w:p>
    <w:p w:rsidR="00A84AD7" w:rsidRDefault="00A84AD7"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mc:AlternateContent>
          <mc:Choice Requires="wps">
            <w:drawing>
              <wp:anchor distT="0" distB="0" distL="114300" distR="114300" simplePos="0" relativeHeight="251756544" behindDoc="1" locked="0" layoutInCell="1" allowOverlap="1" wp14:anchorId="26CEF915" wp14:editId="6D3661CF">
                <wp:simplePos x="0" y="0"/>
                <wp:positionH relativeFrom="column">
                  <wp:posOffset>-1600200</wp:posOffset>
                </wp:positionH>
                <wp:positionV relativeFrom="paragraph">
                  <wp:posOffset>1133475</wp:posOffset>
                </wp:positionV>
                <wp:extent cx="1504950" cy="400050"/>
                <wp:effectExtent l="0" t="0" r="0" b="0"/>
                <wp:wrapTight wrapText="bothSides">
                  <wp:wrapPolygon edited="0">
                    <wp:start x="0" y="0"/>
                    <wp:lineTo x="0" y="20571"/>
                    <wp:lineTo x="21327" y="20571"/>
                    <wp:lineTo x="21327" y="0"/>
                    <wp:lineTo x="0" y="0"/>
                  </wp:wrapPolygon>
                </wp:wrapTight>
                <wp:docPr id="29709" name="テキスト ボックス 29709"/>
                <wp:cNvGraphicFramePr/>
                <a:graphic xmlns:a="http://schemas.openxmlformats.org/drawingml/2006/main">
                  <a:graphicData uri="http://schemas.microsoft.com/office/word/2010/wordprocessingShape">
                    <wps:wsp>
                      <wps:cNvSpPr txBox="1"/>
                      <wps:spPr>
                        <a:xfrm>
                          <a:off x="0" y="0"/>
                          <a:ext cx="1504950"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
                              <w:rPr>
                                <w:rFonts w:hint="eastAsia"/>
                              </w:rPr>
                              <w:t>え？酒こんだけ！？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9709" o:spid="_x0000_s1066" type="#_x0000_t202" style="position:absolute;margin-left:-126pt;margin-top:89.25pt;width:118.5pt;height:31.5pt;z-index:-251559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" fillcolor="white [3201]" stroked="f" strokeweight=".5pt">
                <v:textbox>
                  <w:txbxContent>
                    <w:p w:rsidR="00E75EDF" w:rsidRDefault="00E75EDF">
                      <w:r>
                        <w:rPr>
                          <w:rFonts w:hint="eastAsia"/>
                        </w:rPr>
                        <w:t>え？酒こんだけ！？</w:t>
                      </w:r>
                    </w:p>
                  </w:txbxContent>
                </v:textbox>
                <w10:wrap type="tight"/>
              </v:shape>
            </w:pict>
          </mc:Fallback>
        </mc:AlternateContent>
      </w:r>
      <w:r>
        <w:rPr>
          <w:rFonts w:ascii="HGP教科書体" w:eastAsia="HGP教科書体" w:hAnsi="ＭＳ 明朝" w:cs="ＭＳ 明朝" w:hint="eastAsia"/>
          <w:noProof/>
          <w:color w:val="000000" w:themeColor="text1"/>
          <w:sz w:val="32"/>
          <w:szCs w:val="36"/>
        </w:rPr>
        <w:t>まあ未成年の人たちには一切金輪際関係ないけど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基準を適用した瞬間大変なことになるよね。</w:t>
      </w:r>
      <w:r w:rsidRPr="00A84AD7">
        <w:rPr>
          <w:rFonts w:ascii="HGP教科書体" w:eastAsia="HGP教科書体" w:hAnsi="ＭＳ 明朝" w:cs="ＭＳ 明朝" w:hint="eastAsia"/>
          <w:noProof/>
          <w:color w:val="1F497D" w:themeColor="text2"/>
          <w:sz w:val="32"/>
          <w:szCs w:val="36"/>
        </w:rPr>
        <w:t>ア●ヒや●リンとか全部つぶれる</w:t>
      </w:r>
      <w:r>
        <w:rPr>
          <w:rFonts w:ascii="HGP教科書体" w:eastAsia="HGP教科書体" w:hAnsi="ＭＳ 明朝" w:cs="ＭＳ 明朝" w:hint="eastAsia"/>
          <w:noProof/>
          <w:color w:val="000000" w:themeColor="text1"/>
          <w:sz w:val="32"/>
          <w:szCs w:val="36"/>
        </w:rPr>
        <w:t>ことになるし</w:t>
      </w:r>
      <w:r w:rsidR="004A320E">
        <w:rPr>
          <w:rFonts w:ascii="HGP教科書体" w:eastAsia="HGP教科書体" w:hAnsi="ＭＳ 明朝" w:cs="ＭＳ 明朝" w:hint="eastAsia"/>
          <w:noProof/>
          <w:color w:val="000000" w:themeColor="text1"/>
          <w:sz w:val="32"/>
          <w:szCs w:val="36"/>
        </w:rPr>
        <w:t>，</w:t>
      </w:r>
      <w:r w:rsidRPr="00A84AD7">
        <w:rPr>
          <w:rFonts w:ascii="HGP教科書体" w:eastAsia="HGP教科書体" w:hAnsi="ＭＳ 明朝" w:cs="ＭＳ 明朝" w:hint="eastAsia"/>
          <w:noProof/>
          <w:color w:val="1F497D" w:themeColor="text2"/>
          <w:sz w:val="32"/>
          <w:szCs w:val="36"/>
        </w:rPr>
        <w:t>毎年の酒税収入1.8兆円がおじゃん</w:t>
      </w:r>
      <w:r>
        <w:rPr>
          <w:rFonts w:ascii="HGP教科書体" w:eastAsia="HGP教科書体" w:hAnsi="ＭＳ 明朝" w:cs="ＭＳ 明朝" w:hint="eastAsia"/>
          <w:noProof/>
          <w:color w:val="000000" w:themeColor="text1"/>
          <w:sz w:val="32"/>
          <w:szCs w:val="36"/>
        </w:rPr>
        <w:t>になるから</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皆知らんぷりしてるんだよね。ようするに</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身近なところにあるんだよ。こういうダブルスタンダードのひずみみたいなやつはね。</w:t>
      </w:r>
    </w:p>
    <w:p w:rsidR="00A53BD0" w:rsidRDefault="00A84AD7"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あとは</w:t>
      </w:r>
      <w:r w:rsidRPr="00A84AD7">
        <w:rPr>
          <w:rFonts w:ascii="HGP教科書体" w:eastAsia="HGP教科書体" w:hAnsi="ＭＳ 明朝" w:cs="ＭＳ 明朝" w:hint="eastAsia"/>
          <w:noProof/>
          <w:color w:val="FF0000"/>
          <w:sz w:val="32"/>
          <w:szCs w:val="36"/>
        </w:rPr>
        <w:t>クルマ</w:t>
      </w:r>
      <w:r>
        <w:rPr>
          <w:rFonts w:ascii="HGP教科書体" w:eastAsia="HGP教科書体" w:hAnsi="ＭＳ 明朝" w:cs="ＭＳ 明朝" w:hint="eastAsia"/>
          <w:noProof/>
          <w:color w:val="000000" w:themeColor="text1"/>
          <w:sz w:val="32"/>
          <w:szCs w:val="36"/>
        </w:rPr>
        <w:t>なんてまさにそんなひずみの権化。</w:t>
      </w:r>
    </w:p>
    <w:p w:rsidR="00142FF3" w:rsidRDefault="00142FF3" w:rsidP="00B61EF0">
      <w:pPr>
        <w:widowControl w:val="0"/>
        <w:tabs>
          <w:tab w:val="left" w:pos="3195"/>
        </w:tabs>
        <w:spacing w:line="400" w:lineRule="exact"/>
        <w:rPr>
          <w:rFonts w:ascii="HGP教科書体" w:eastAsia="HGP教科書体" w:hAnsi="ＭＳ 明朝" w:cs="ＭＳ 明朝"/>
          <w:noProof/>
          <w:color w:val="000000" w:themeColor="text1"/>
          <w:sz w:val="32"/>
          <w:szCs w:val="36"/>
          <w:shd w:val="pct15" w:color="auto" w:fill="FFFFFF"/>
        </w:rPr>
      </w:pPr>
      <w:r w:rsidRPr="00142FF3">
        <w:rPr>
          <w:rFonts w:ascii="HGP教科書体" w:eastAsia="HGP教科書体" w:hAnsi="ＭＳ 明朝" w:cs="ＭＳ 明朝" w:hint="eastAsia"/>
          <w:noProof/>
          <w:color w:val="000000" w:themeColor="text1"/>
          <w:sz w:val="32"/>
          <w:szCs w:val="36"/>
          <w:shd w:val="pct15" w:color="auto" w:fill="FFFFFF"/>
        </w:rPr>
        <w:t>クルマの害をまとめてみた</w:t>
      </w:r>
    </w:p>
    <w:p w:rsidR="008334E2" w:rsidRPr="008334E2" w:rsidRDefault="008334E2" w:rsidP="00B61EF0">
      <w:pPr>
        <w:widowControl w:val="0"/>
        <w:tabs>
          <w:tab w:val="left" w:pos="3195"/>
        </w:tabs>
        <w:spacing w:line="400" w:lineRule="exact"/>
        <w:rPr>
          <w:rFonts w:ascii="HGP教科書体" w:eastAsia="HGP教科書体" w:hAnsi="HGS創英角ｺﾞｼｯｸUB" w:cs="ＭＳ 明朝"/>
          <w:noProof/>
          <w:color w:val="000000" w:themeColor="text1"/>
          <w:sz w:val="32"/>
          <w:szCs w:val="36"/>
        </w:rPr>
      </w:pPr>
      <w:r>
        <w:rPr>
          <w:rFonts w:ascii="HGS創英角ｺﾞｼｯｸUB" w:eastAsia="HGS創英角ｺﾞｼｯｸUB" w:hAnsi="HGS創英角ｺﾞｼｯｸUB" w:cs="ＭＳ 明朝" w:hint="eastAsia"/>
          <w:noProof/>
          <w:color w:val="000000" w:themeColor="text1"/>
          <w:sz w:val="32"/>
          <w:szCs w:val="36"/>
        </w:rPr>
        <w:t xml:space="preserve">世界レベル　</w:t>
      </w:r>
      <w:r>
        <w:rPr>
          <w:rFonts w:ascii="HGP教科書体" w:eastAsia="HGP教科書体" w:hAnsi="HGS創英角ｺﾞｼｯｸUB" w:cs="ＭＳ 明朝" w:hint="eastAsia"/>
          <w:noProof/>
          <w:color w:val="000000" w:themeColor="text1"/>
          <w:sz w:val="32"/>
          <w:szCs w:val="36"/>
        </w:rPr>
        <w:t>(全世界・年間)※統計のとりかたが統一されてないけどね</w:t>
      </w:r>
    </w:p>
    <w:p w:rsidR="00142FF3" w:rsidRDefault="00142FF3" w:rsidP="008334E2">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 xml:space="preserve">　　　事故　件数</w:t>
      </w:r>
      <w:r w:rsidR="008334E2">
        <w:rPr>
          <w:rFonts w:ascii="HGP教科書体" w:eastAsia="HGP教科書体" w:hAnsi="ＭＳ 明朝" w:cs="ＭＳ 明朝" w:hint="eastAsia"/>
          <w:noProof/>
          <w:color w:val="000000" w:themeColor="text1"/>
          <w:sz w:val="32"/>
          <w:szCs w:val="36"/>
        </w:rPr>
        <w:t xml:space="preserve">　</w:t>
      </w:r>
      <w:r w:rsidR="008334E2" w:rsidRPr="008334E2">
        <w:rPr>
          <w:rFonts w:ascii="HGP教科書体" w:eastAsia="HGP教科書体" w:hAnsi="ＭＳ 明朝" w:cs="ＭＳ 明朝" w:hint="eastAsia"/>
          <w:noProof/>
          <w:color w:val="FF0000"/>
          <w:sz w:val="32"/>
          <w:szCs w:val="36"/>
        </w:rPr>
        <w:t>2000万件</w:t>
      </w:r>
      <w:r w:rsidR="008334E2">
        <w:rPr>
          <w:rFonts w:ascii="HGP教科書体" w:eastAsia="HGP教科書体" w:hAnsi="ＭＳ 明朝" w:cs="ＭＳ 明朝" w:hint="eastAsia"/>
          <w:noProof/>
          <w:color w:val="000000" w:themeColor="text1"/>
          <w:sz w:val="32"/>
          <w:szCs w:val="36"/>
        </w:rPr>
        <w:t>以上　(30件/分)</w:t>
      </w:r>
    </w:p>
    <w:p w:rsidR="00142FF3" w:rsidRDefault="00142FF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 xml:space="preserve">　　　　　　　</w:t>
      </w:r>
      <w:r w:rsidR="008334E2">
        <w:rPr>
          <w:rFonts w:ascii="HGP教科書体" w:eastAsia="HGP教科書体" w:hAnsi="ＭＳ 明朝" w:cs="ＭＳ 明朝" w:hint="eastAsia"/>
          <w:noProof/>
          <w:color w:val="000000" w:themeColor="text1"/>
          <w:sz w:val="32"/>
          <w:szCs w:val="36"/>
        </w:rPr>
        <w:t xml:space="preserve">死者　</w:t>
      </w:r>
      <w:r w:rsidR="008334E2" w:rsidRPr="008334E2">
        <w:rPr>
          <w:rFonts w:ascii="HGP教科書体" w:eastAsia="HGP教科書体" w:hAnsi="ＭＳ 明朝" w:cs="ＭＳ 明朝" w:hint="eastAsia"/>
          <w:noProof/>
          <w:color w:val="FF0000"/>
          <w:sz w:val="32"/>
          <w:szCs w:val="36"/>
        </w:rPr>
        <w:t>120万人</w:t>
      </w:r>
      <w:r w:rsidR="008334E2">
        <w:rPr>
          <w:rFonts w:ascii="HGP教科書体" w:eastAsia="HGP教科書体" w:hAnsi="ＭＳ 明朝" w:cs="ＭＳ 明朝" w:hint="eastAsia"/>
          <w:noProof/>
          <w:color w:val="000000" w:themeColor="text1"/>
          <w:sz w:val="32"/>
          <w:szCs w:val="36"/>
        </w:rPr>
        <w:t>以上 　(2人/分)</w:t>
      </w:r>
    </w:p>
    <w:p w:rsidR="008334E2" w:rsidRDefault="008334E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 xml:space="preserve">　　　　　　　怪我　</w:t>
      </w:r>
      <w:r w:rsidRPr="008334E2">
        <w:rPr>
          <w:rFonts w:ascii="HGP教科書体" w:eastAsia="HGP教科書体" w:hAnsi="ＭＳ 明朝" w:cs="ＭＳ 明朝" w:hint="eastAsia"/>
          <w:noProof/>
          <w:color w:val="FF0000"/>
          <w:sz w:val="32"/>
          <w:szCs w:val="36"/>
        </w:rPr>
        <w:t>2000万人</w:t>
      </w:r>
      <w:r>
        <w:rPr>
          <w:rFonts w:ascii="HGP教科書体" w:eastAsia="HGP教科書体" w:hAnsi="ＭＳ 明朝" w:cs="ＭＳ 明朝" w:hint="eastAsia"/>
          <w:noProof/>
          <w:color w:val="000000" w:themeColor="text1"/>
          <w:sz w:val="32"/>
          <w:szCs w:val="36"/>
        </w:rPr>
        <w:t>以上　(30人/分)</w:t>
      </w:r>
    </w:p>
    <w:p w:rsidR="008334E2" w:rsidRPr="008334E2" w:rsidRDefault="008334E2" w:rsidP="00B61EF0">
      <w:pPr>
        <w:widowControl w:val="0"/>
        <w:tabs>
          <w:tab w:val="left" w:pos="3195"/>
        </w:tabs>
        <w:spacing w:line="400" w:lineRule="exact"/>
        <w:rPr>
          <w:rFonts w:ascii="HGS創英角ｺﾞｼｯｸUB" w:eastAsia="HGS創英角ｺﾞｼｯｸUB" w:hAnsi="HGS創英角ｺﾞｼｯｸUB" w:cs="ＭＳ 明朝"/>
          <w:noProof/>
          <w:color w:val="000000" w:themeColor="text1"/>
          <w:sz w:val="32"/>
          <w:szCs w:val="36"/>
        </w:rPr>
      </w:pPr>
      <w:r>
        <w:rPr>
          <w:rFonts w:ascii="HGS創英角ｺﾞｼｯｸUB" w:eastAsia="HGS創英角ｺﾞｼｯｸUB" w:hAnsi="HGS創英角ｺﾞｼｯｸUB" w:cs="ＭＳ 明朝" w:hint="eastAsia"/>
          <w:noProof/>
          <w:color w:val="000000" w:themeColor="text1"/>
          <w:sz w:val="32"/>
          <w:szCs w:val="36"/>
        </w:rPr>
        <w:t>国内レベル</w:t>
      </w:r>
    </w:p>
    <w:p w:rsidR="00A84AD7" w:rsidRDefault="008334E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日本国内には</w:t>
      </w:r>
      <w:r w:rsidRPr="008334E2">
        <w:rPr>
          <w:rFonts w:ascii="HGP教科書体" w:eastAsia="HGP教科書体" w:hAnsi="ＭＳ 明朝" w:cs="ＭＳ 明朝" w:hint="eastAsia"/>
          <w:noProof/>
          <w:color w:val="FF0000"/>
          <w:sz w:val="32"/>
          <w:szCs w:val="36"/>
        </w:rPr>
        <w:t>8000万台</w:t>
      </w:r>
      <w:r>
        <w:rPr>
          <w:rFonts w:ascii="HGP教科書体" w:eastAsia="HGP教科書体" w:hAnsi="ＭＳ 明朝" w:cs="ＭＳ 明朝" w:hint="eastAsia"/>
          <w:noProof/>
          <w:color w:val="000000" w:themeColor="text1"/>
          <w:sz w:val="32"/>
          <w:szCs w:val="36"/>
        </w:rPr>
        <w:t>くらいのクルマがあり</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年間に80台に１台が事故を起こし</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事故100件ごとに死者が１人出るという統計になっている。</w:t>
      </w:r>
    </w:p>
    <w:p w:rsidR="008334E2" w:rsidRDefault="008334E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クルマは8000万台あって80台に１台事故るんだから年間約100万台が事故り</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そのうちの100分の１</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１００００人が亡くなってしまう計算になるよね。</w:t>
      </w:r>
    </w:p>
    <w:p w:rsidR="008334E2" w:rsidRPr="00A84AD7" w:rsidRDefault="008334E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A53BD0" w:rsidRPr="00FE558A" w:rsidRDefault="00FE558A" w:rsidP="00FE558A">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みりゃ分かるけどさっきの食中毒なんかとは桁が違わないかな？クルマは排ガスの中に無数の</w:t>
      </w:r>
      <w:r w:rsidRPr="00FE558A">
        <w:rPr>
          <w:rFonts w:ascii="HGP教科書体" w:eastAsia="HGP教科書体" w:hAnsi="ＭＳ 明朝" w:cs="ＭＳ 明朝" w:hint="eastAsia"/>
          <w:noProof/>
          <w:color w:val="FF0000"/>
          <w:sz w:val="32"/>
          <w:szCs w:val="36"/>
        </w:rPr>
        <w:t>発がん性物質</w:t>
      </w:r>
      <w:r>
        <w:rPr>
          <w:rFonts w:ascii="HGP教科書体" w:eastAsia="HGP教科書体" w:hAnsi="ＭＳ 明朝" w:cs="ＭＳ 明朝" w:hint="eastAsia"/>
          <w:noProof/>
          <w:color w:val="000000" w:themeColor="text1"/>
          <w:sz w:val="32"/>
          <w:szCs w:val="36"/>
        </w:rPr>
        <w:t>や</w:t>
      </w:r>
      <w:r w:rsidRPr="00FE558A">
        <w:rPr>
          <w:rFonts w:ascii="HGP教科書体" w:eastAsia="HGP教科書体" w:hAnsi="ＭＳ 明朝" w:cs="ＭＳ 明朝" w:hint="eastAsia"/>
          <w:noProof/>
          <w:color w:val="FF0000"/>
          <w:sz w:val="32"/>
          <w:szCs w:val="36"/>
        </w:rPr>
        <w:t>毒物</w:t>
      </w:r>
      <w:r>
        <w:rPr>
          <w:rFonts w:ascii="HGP教科書体" w:eastAsia="HGP教科書体" w:hAnsi="ＭＳ 明朝" w:cs="ＭＳ 明朝" w:hint="eastAsia"/>
          <w:noProof/>
          <w:color w:val="000000" w:themeColor="text1"/>
          <w:sz w:val="32"/>
          <w:szCs w:val="36"/>
        </w:rPr>
        <w:t>を含んでいるし</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肺の中に溜まって気管などに悪影響を及ぼす</w:t>
      </w:r>
      <w:r w:rsidRPr="00FE558A">
        <w:rPr>
          <w:rFonts w:ascii="HGP教科書体" w:eastAsia="HGP教科書体" w:hAnsi="ＭＳ 明朝" w:cs="ＭＳ 明朝" w:hint="eastAsia"/>
          <w:noProof/>
          <w:color w:val="FF0000"/>
          <w:sz w:val="32"/>
          <w:szCs w:val="36"/>
        </w:rPr>
        <w:t>浮遊粒子状物質</w:t>
      </w:r>
      <w:r>
        <w:rPr>
          <w:rFonts w:ascii="HGP教科書体" w:eastAsia="HGP教科書体" w:hAnsi="ＭＳ 明朝" w:cs="ＭＳ 明朝" w:hint="eastAsia"/>
          <w:noProof/>
          <w:color w:val="000000" w:themeColor="text1"/>
          <w:sz w:val="32"/>
          <w:szCs w:val="36"/>
        </w:rPr>
        <w:t>(SPM)を含むし</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排ガスそれ自体が一酸化炭素濃度4％っていうハイスコア。意気揚々と化学物質を叩く人はどうしてこういうことは気にしないのかな？便利だから？そんなの化学物質だって便利だぜ？こういうことを考えていくにつれ</w:t>
      </w:r>
      <w:r w:rsidR="004A320E">
        <w:rPr>
          <w:rFonts w:ascii="HGP教科書体" w:eastAsia="HGP教科書体" w:hAnsi="ＭＳ 明朝" w:cs="ＭＳ 明朝" w:hint="eastAsia"/>
          <w:noProof/>
          <w:color w:val="000000" w:themeColor="text1"/>
          <w:sz w:val="32"/>
          <w:szCs w:val="36"/>
        </w:rPr>
        <w:t>，</w:t>
      </w:r>
      <w:r w:rsidRPr="00A3776F">
        <w:rPr>
          <w:rFonts w:ascii="HGP教科書体" w:eastAsia="HGP教科書体" w:hAnsi="ＭＳ 明朝" w:cs="ＭＳ 明朝" w:hint="eastAsia"/>
          <w:noProof/>
          <w:color w:val="1F497D" w:themeColor="text2"/>
          <w:sz w:val="32"/>
          <w:szCs w:val="36"/>
        </w:rPr>
        <w:t>化学物質タンは要するに仕事をつくるための生贄だった</w:t>
      </w:r>
      <w:r>
        <w:rPr>
          <w:rFonts w:ascii="HGP教科書体" w:eastAsia="HGP教科書体" w:hAnsi="ＭＳ 明朝" w:cs="ＭＳ 明朝" w:hint="eastAsia"/>
          <w:noProof/>
          <w:color w:val="000000" w:themeColor="text1"/>
          <w:sz w:val="32"/>
          <w:szCs w:val="36"/>
        </w:rPr>
        <w:t>ってことが分かってきちゃうよね。　　　ってお話でした！</w:t>
      </w:r>
    </w:p>
    <w:p w:rsidR="00E675BA" w:rsidRDefault="00FE558A"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はいじゃあ次はダイオキシンでーす(^^)/</w:t>
      </w:r>
    </w:p>
    <w:p w:rsidR="00E675BA" w:rsidRDefault="00E675BA">
      <w:pPr>
        <w:rPr>
          <w:rFonts w:ascii="HGP教科書体" w:eastAsia="HGP教科書体" w:hAnsi="ＭＳ 明朝" w:cs="ＭＳ 明朝"/>
          <w:noProof/>
          <w:color w:val="000000" w:themeColor="text1"/>
          <w:sz w:val="32"/>
          <w:szCs w:val="36"/>
        </w:rPr>
      </w:pPr>
      <w:r>
        <w:rPr>
          <w:rFonts w:ascii="HGP教科書体" w:eastAsia="HGP教科書体" w:hAnsi="ＭＳ 明朝" w:cs="ＭＳ 明朝"/>
          <w:noProof/>
          <w:color w:val="000000" w:themeColor="text1"/>
          <w:sz w:val="32"/>
          <w:szCs w:val="36"/>
        </w:rPr>
        <w:br w:type="page"/>
      </w:r>
    </w:p>
    <w:p w:rsidR="00A53BD0" w:rsidRDefault="00201E9E" w:rsidP="00E675BA">
      <w:pPr>
        <w:rPr>
          <w:rFonts w:ascii="HGP教科書体" w:eastAsia="HGP教科書体" w:hAnsi="ＭＳ 明朝" w:cs="ＭＳ 明朝"/>
          <w:noProof/>
          <w:color w:val="000000" w:themeColor="text1"/>
          <w:sz w:val="32"/>
          <w:szCs w:val="36"/>
        </w:rPr>
      </w:pPr>
      <w:r>
        <w:rPr>
          <w:rFonts w:ascii="HG丸ｺﾞｼｯｸM-PRO" w:eastAsia="HG丸ｺﾞｼｯｸM-PRO" w:hAnsi="HG丸ｺﾞｼｯｸM-PRO" w:hint="eastAsia"/>
          <w:sz w:val="96"/>
          <w:szCs w:val="96"/>
          <w:highlight w:val="cyan"/>
        </w:rPr>
        <w:lastRenderedPageBreak/>
        <w:t>第四章・ダイオキシン</w:t>
      </w:r>
    </w:p>
    <w:p w:rsidR="00A53BD0" w:rsidRDefault="001F1207" w:rsidP="00CF4D41">
      <w:pPr>
        <w:widowControl w:val="0"/>
        <w:tabs>
          <w:tab w:val="left" w:pos="3195"/>
        </w:tabs>
        <w:spacing w:line="240" w:lineRule="atLeast"/>
        <w:rPr>
          <w:rFonts w:ascii="HGP教科書体" w:eastAsia="HGP教科書体" w:hAnsi="ＭＳ 明朝" w:cs="ＭＳ 明朝"/>
          <w:noProof/>
          <w:color w:val="000000" w:themeColor="text1"/>
          <w:sz w:val="32"/>
          <w:szCs w:val="36"/>
        </w:rPr>
      </w:pPr>
      <w:r>
        <w:rPr>
          <w:rFonts w:ascii="HG丸ｺﾞｼｯｸM-PRO" w:eastAsia="HG丸ｺﾞｼｯｸM-PRO" w:hAnsi="HG丸ｺﾞｼｯｸM-PRO" w:hint="eastAsia"/>
          <w:sz w:val="72"/>
          <w:szCs w:val="72"/>
          <w:u w:val="single" w:color="FF0000"/>
        </w:rPr>
        <w:t>１</w:t>
      </w:r>
      <w:r w:rsidR="00CF4D41" w:rsidRPr="00227692">
        <w:rPr>
          <w:rFonts w:ascii="HG丸ｺﾞｼｯｸM-PRO" w:eastAsia="HG丸ｺﾞｼｯｸM-PRO" w:hAnsi="HG丸ｺﾞｼｯｸM-PRO" w:hint="eastAsia"/>
          <w:sz w:val="72"/>
          <w:szCs w:val="72"/>
          <w:u w:val="single" w:color="FF0000"/>
        </w:rPr>
        <w:t>．</w:t>
      </w:r>
      <w:r>
        <w:rPr>
          <w:rFonts w:ascii="HG丸ｺﾞｼｯｸM-PRO" w:eastAsia="HG丸ｺﾞｼｯｸM-PRO" w:hAnsi="HG丸ｺﾞｼｯｸM-PRO" w:hint="eastAsia"/>
          <w:sz w:val="72"/>
          <w:szCs w:val="72"/>
          <w:u w:val="single" w:color="FF0000"/>
        </w:rPr>
        <w:t>ダイオキシン has come</w:t>
      </w:r>
    </w:p>
    <w:p w:rsidR="00A53BD0" w:rsidRDefault="001F1207"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じゃーこっからは</w:t>
      </w:r>
      <w:r w:rsidR="002F5B2E">
        <w:rPr>
          <w:rFonts w:ascii="HGP教科書体" w:eastAsia="HGP教科書体" w:hAnsi="ＭＳ 明朝" w:cs="ＭＳ 明朝" w:hint="eastAsia"/>
          <w:noProof/>
          <w:color w:val="000000" w:themeColor="text1"/>
          <w:sz w:val="32"/>
          <w:szCs w:val="36"/>
        </w:rPr>
        <w:t>有害(笑)</w:t>
      </w:r>
      <w:r>
        <w:rPr>
          <w:rFonts w:ascii="HGP教科書体" w:eastAsia="HGP教科書体" w:hAnsi="ＭＳ 明朝" w:cs="ＭＳ 明朝" w:hint="eastAsia"/>
          <w:noProof/>
          <w:color w:val="000000" w:themeColor="text1"/>
          <w:sz w:val="32"/>
          <w:szCs w:val="36"/>
        </w:rPr>
        <w:t>物質の中でも</w:t>
      </w:r>
      <w:r w:rsidR="00282943">
        <w:rPr>
          <w:rFonts w:ascii="HGP教科書体" w:eastAsia="HGP教科書体" w:hAnsi="ＭＳ 明朝" w:cs="ＭＳ 明朝" w:hint="eastAsia"/>
          <w:noProof/>
          <w:color w:val="000000" w:themeColor="text1"/>
          <w:sz w:val="32"/>
          <w:szCs w:val="36"/>
        </w:rPr>
        <w:t>全力で</w:t>
      </w:r>
      <w:r>
        <w:rPr>
          <w:rFonts w:ascii="HGP教科書体" w:eastAsia="HGP教科書体" w:hAnsi="ＭＳ 明朝" w:cs="ＭＳ 明朝" w:hint="eastAsia"/>
          <w:noProof/>
          <w:color w:val="000000" w:themeColor="text1"/>
          <w:sz w:val="32"/>
          <w:szCs w:val="36"/>
        </w:rPr>
        <w:t>フルボッコにされたキングオブ</w:t>
      </w:r>
      <w:r w:rsidR="002F5B2E">
        <w:rPr>
          <w:rFonts w:ascii="HGP教科書体" w:eastAsia="HGP教科書体" w:hAnsi="ＭＳ 明朝" w:cs="ＭＳ 明朝" w:hint="eastAsia"/>
          <w:noProof/>
          <w:color w:val="000000" w:themeColor="text1"/>
          <w:sz w:val="32"/>
          <w:szCs w:val="36"/>
        </w:rPr>
        <w:t>有害</w:t>
      </w:r>
      <w:r>
        <w:rPr>
          <w:rFonts w:ascii="HGP教科書体" w:eastAsia="HGP教科書体" w:hAnsi="ＭＳ 明朝" w:cs="ＭＳ 明朝" w:hint="eastAsia"/>
          <w:noProof/>
          <w:color w:val="000000" w:themeColor="text1"/>
          <w:sz w:val="32"/>
          <w:szCs w:val="36"/>
        </w:rPr>
        <w:t>物質のダイオキシンさんの話に移っていきますね。皆</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覚悟はいいか？俺はできている。</w:t>
      </w:r>
      <w:r w:rsidR="00E56468">
        <w:rPr>
          <w:rFonts w:ascii="HGP教科書体" w:eastAsia="HGP教科書体" w:hAnsi="ＭＳ 明朝" w:cs="ＭＳ 明朝" w:hint="eastAsia"/>
          <w:noProof/>
          <w:color w:val="000000" w:themeColor="text1"/>
          <w:sz w:val="32"/>
          <w:szCs w:val="36"/>
        </w:rPr>
        <w:t>あとそろそろめんどくさくなってきたｗｗｗ六月の熱意はどこへｗｗｗ</w:t>
      </w:r>
    </w:p>
    <w:p w:rsidR="00A53BD0" w:rsidRDefault="00A53BD0"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A53BD0" w:rsidRDefault="001B6D98"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さて</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じゃあダイオキシンさんについての一般知識から確認していこう。</w:t>
      </w:r>
    </w:p>
    <w:p w:rsidR="00950CCF" w:rsidRDefault="00950CC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ダイオキシンは農薬合成時の不純物に含まれてたり</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塩素とかを含む化合物を燃やす時に出てくる生成物なんだ。</w:t>
      </w:r>
    </w:p>
    <w:p w:rsidR="00BC3469" w:rsidRDefault="0028294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たぶんダイオキシンが塩素で置換された二つの</w:t>
      </w:r>
      <w:r w:rsidRPr="00282943">
        <w:rPr>
          <w:rFonts w:ascii="HGP教科書体" w:eastAsia="HGP教科書体" w:hAnsi="ＭＳ 明朝" w:cs="ＭＳ 明朝" w:hint="eastAsia"/>
          <w:noProof/>
          <w:color w:val="FF0000"/>
          <w:sz w:val="32"/>
          <w:szCs w:val="36"/>
        </w:rPr>
        <w:t>ベンゼン環</w:t>
      </w:r>
      <w:r>
        <w:rPr>
          <w:rFonts w:ascii="HGP教科書体" w:eastAsia="HGP教科書体" w:hAnsi="ＭＳ 明朝" w:cs="ＭＳ 明朝" w:hint="eastAsia"/>
          <w:noProof/>
          <w:color w:val="000000" w:themeColor="text1"/>
          <w:sz w:val="32"/>
          <w:szCs w:val="36"/>
        </w:rPr>
        <w:t>という構造を持ち</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似たような毒性を示す</w:t>
      </w:r>
      <w:r w:rsidRPr="00282943">
        <w:rPr>
          <w:rFonts w:ascii="HGP教科書体" w:eastAsia="HGP教科書体" w:hAnsi="ＭＳ 明朝" w:cs="ＭＳ 明朝" w:hint="eastAsia"/>
          <w:noProof/>
          <w:color w:val="FF0000"/>
          <w:sz w:val="32"/>
          <w:szCs w:val="36"/>
        </w:rPr>
        <w:t>ポリ塩化ジベンゾパラジオキシン</w:t>
      </w:r>
      <w:r w:rsidR="004A320E">
        <w:rPr>
          <w:rFonts w:ascii="HGP教科書体" w:eastAsia="HGP教科書体" w:hAnsi="ＭＳ 明朝" w:cs="ＭＳ 明朝" w:hint="eastAsia"/>
          <w:noProof/>
          <w:color w:val="000000" w:themeColor="text1"/>
          <w:sz w:val="32"/>
          <w:szCs w:val="36"/>
        </w:rPr>
        <w:t>，</w:t>
      </w:r>
      <w:r w:rsidRPr="00282943">
        <w:rPr>
          <w:rFonts w:ascii="HGP教科書体" w:eastAsia="HGP教科書体" w:hAnsi="ＭＳ 明朝" w:cs="ＭＳ 明朝" w:hint="eastAsia"/>
          <w:noProof/>
          <w:color w:val="FF0000"/>
          <w:sz w:val="32"/>
          <w:szCs w:val="36"/>
        </w:rPr>
        <w:t>ポリ塩化ジベンぞフラン</w:t>
      </w:r>
      <w:r w:rsidR="004A320E">
        <w:rPr>
          <w:rFonts w:ascii="HGP教科書体" w:eastAsia="HGP教科書体" w:hAnsi="ＭＳ 明朝" w:cs="ＭＳ 明朝" w:hint="eastAsia"/>
          <w:noProof/>
          <w:color w:val="000000" w:themeColor="text1"/>
          <w:sz w:val="32"/>
          <w:szCs w:val="36"/>
        </w:rPr>
        <w:t>，</w:t>
      </w:r>
      <w:r w:rsidRPr="00282943">
        <w:rPr>
          <w:rFonts w:ascii="HGP教科書体" w:eastAsia="HGP教科書体" w:hAnsi="ＭＳ 明朝" w:cs="ＭＳ 明朝" w:hint="eastAsia"/>
          <w:noProof/>
          <w:color w:val="FF0000"/>
          <w:sz w:val="32"/>
          <w:szCs w:val="36"/>
        </w:rPr>
        <w:t>ダイオキシン様ポリ塩化ビフェニル</w:t>
      </w:r>
      <w:r>
        <w:rPr>
          <w:rFonts w:ascii="HGP教科書体" w:eastAsia="HGP教科書体" w:hAnsi="ＭＳ 明朝" w:cs="ＭＳ 明朝" w:hint="eastAsia"/>
          <w:noProof/>
          <w:color w:val="000000" w:themeColor="text1"/>
          <w:sz w:val="32"/>
          <w:szCs w:val="36"/>
        </w:rPr>
        <w:t>の総称(wikiより)なんて定義は</w:t>
      </w:r>
      <w:r w:rsidR="004A320E">
        <w:rPr>
          <w:rFonts w:ascii="HGP教科書体" w:eastAsia="HGP教科書体" w:hAnsi="ＭＳ 明朝" w:cs="ＭＳ 明朝" w:hint="eastAsia"/>
          <w:noProof/>
          <w:color w:val="000000" w:themeColor="text1"/>
          <w:sz w:val="32"/>
          <w:szCs w:val="36"/>
        </w:rPr>
        <w:t>，</w:t>
      </w:r>
      <w:r w:rsidRPr="00282943">
        <w:rPr>
          <w:rFonts w:ascii="HGS創英角ｺﾞｼｯｸUB" w:eastAsia="HGS創英角ｺﾞｼｯｸUB" w:hAnsi="HGS創英角ｺﾞｼｯｸUB" w:cs="ＭＳ 明朝" w:hint="eastAsia"/>
          <w:noProof/>
          <w:color w:val="000000" w:themeColor="text1"/>
          <w:sz w:val="32"/>
          <w:szCs w:val="36"/>
        </w:rPr>
        <w:t>出ない</w:t>
      </w:r>
      <w:r>
        <w:rPr>
          <w:rFonts w:ascii="HGP教科書体" w:eastAsia="HGP教科書体" w:hAnsi="ＭＳ 明朝" w:cs="ＭＳ 明朝" w:hint="eastAsia"/>
          <w:noProof/>
          <w:color w:val="000000" w:themeColor="text1"/>
          <w:sz w:val="32"/>
          <w:szCs w:val="36"/>
        </w:rPr>
        <w:t>ので</w:t>
      </w:r>
      <w:r w:rsidR="009E628E">
        <w:rPr>
          <w:rFonts w:ascii="HGP教科書体" w:eastAsia="HGP教科書体" w:hAnsi="ＭＳ 明朝" w:cs="ＭＳ 明朝" w:hint="eastAsia"/>
          <w:noProof/>
          <w:color w:val="000000" w:themeColor="text1"/>
          <w:sz w:val="32"/>
          <w:szCs w:val="36"/>
        </w:rPr>
        <w:t>(もし出るならたぶん</w:t>
      </w:r>
      <w:r w:rsidR="004A320E">
        <w:rPr>
          <w:rFonts w:ascii="HGP教科書体" w:eastAsia="HGP教科書体" w:hAnsi="ＭＳ 明朝" w:cs="ＭＳ 明朝" w:hint="eastAsia"/>
          <w:noProof/>
          <w:color w:val="000000" w:themeColor="text1"/>
          <w:sz w:val="32"/>
          <w:szCs w:val="36"/>
        </w:rPr>
        <w:t>，</w:t>
      </w:r>
      <w:r w:rsidR="009E628E">
        <w:rPr>
          <w:rFonts w:ascii="HGP教科書体" w:eastAsia="HGP教科書体" w:hAnsi="ＭＳ 明朝" w:cs="ＭＳ 明朝" w:hint="eastAsia"/>
          <w:noProof/>
          <w:color w:val="000000" w:themeColor="text1"/>
          <w:sz w:val="32"/>
          <w:szCs w:val="36"/>
        </w:rPr>
        <w:t>狭義に75種</w:t>
      </w:r>
      <w:r w:rsidR="004A320E">
        <w:rPr>
          <w:rFonts w:ascii="HGP教科書体" w:eastAsia="HGP教科書体" w:hAnsi="ＭＳ 明朝" w:cs="ＭＳ 明朝" w:hint="eastAsia"/>
          <w:noProof/>
          <w:color w:val="000000" w:themeColor="text1"/>
          <w:sz w:val="32"/>
          <w:szCs w:val="36"/>
        </w:rPr>
        <w:t>，</w:t>
      </w:r>
      <w:r w:rsidR="009E628E">
        <w:rPr>
          <w:rFonts w:ascii="HGP教科書体" w:eastAsia="HGP教科書体" w:hAnsi="ＭＳ 明朝" w:cs="ＭＳ 明朝" w:hint="eastAsia"/>
          <w:noProof/>
          <w:color w:val="000000" w:themeColor="text1"/>
          <w:sz w:val="32"/>
          <w:szCs w:val="36"/>
        </w:rPr>
        <w:t>広義に210種あるうち危ないかも？っていう</w:t>
      </w:r>
      <w:r w:rsidR="00AC4FF5">
        <w:rPr>
          <w:rFonts w:ascii="HGP教科書体" w:eastAsia="HGP教科書体" w:hAnsi="ＭＳ 明朝" w:cs="ＭＳ 明朝" w:hint="eastAsia"/>
          <w:noProof/>
          <w:color w:val="000000" w:themeColor="text1"/>
          <w:sz w:val="32"/>
          <w:szCs w:val="36"/>
        </w:rPr>
        <w:t>議論の</w:t>
      </w:r>
      <w:r w:rsidR="009E628E">
        <w:rPr>
          <w:rFonts w:ascii="HGP教科書体" w:eastAsia="HGP教科書体" w:hAnsi="ＭＳ 明朝" w:cs="ＭＳ 明朝" w:hint="eastAsia"/>
          <w:noProof/>
          <w:color w:val="000000" w:themeColor="text1"/>
          <w:sz w:val="32"/>
          <w:szCs w:val="36"/>
        </w:rPr>
        <w:t>土俵にの</w:t>
      </w:r>
      <w:r w:rsidR="00AC4FF5">
        <w:rPr>
          <w:rFonts w:ascii="HGP教科書体" w:eastAsia="HGP教科書体" w:hAnsi="ＭＳ 明朝" w:cs="ＭＳ 明朝" w:hint="eastAsia"/>
          <w:noProof/>
          <w:color w:val="000000" w:themeColor="text1"/>
          <w:sz w:val="32"/>
          <w:szCs w:val="36"/>
        </w:rPr>
        <w:t>れ</w:t>
      </w:r>
      <w:r w:rsidR="009E628E">
        <w:rPr>
          <w:rFonts w:ascii="HGP教科書体" w:eastAsia="HGP教科書体" w:hAnsi="ＭＳ 明朝" w:cs="ＭＳ 明朝" w:hint="eastAsia"/>
          <w:noProof/>
          <w:color w:val="000000" w:themeColor="text1"/>
          <w:sz w:val="32"/>
          <w:szCs w:val="36"/>
        </w:rPr>
        <w:t>る物質</w:t>
      </w:r>
      <w:r w:rsidR="00AC4FF5">
        <w:rPr>
          <w:rFonts w:ascii="HGP教科書体" w:eastAsia="HGP教科書体" w:hAnsi="ＭＳ 明朝" w:cs="ＭＳ 明朝" w:hint="eastAsia"/>
          <w:noProof/>
          <w:color w:val="000000" w:themeColor="text1"/>
          <w:sz w:val="32"/>
          <w:szCs w:val="36"/>
        </w:rPr>
        <w:t>は数種類で</w:t>
      </w:r>
      <w:r w:rsidR="004A320E">
        <w:rPr>
          <w:rFonts w:ascii="HGP教科書体" w:eastAsia="HGP教科書体" w:hAnsi="ＭＳ 明朝" w:cs="ＭＳ 明朝" w:hint="eastAsia"/>
          <w:noProof/>
          <w:color w:val="000000" w:themeColor="text1"/>
          <w:sz w:val="32"/>
          <w:szCs w:val="36"/>
        </w:rPr>
        <w:t>，</w:t>
      </w:r>
      <w:r w:rsidR="00AC4FF5">
        <w:rPr>
          <w:rFonts w:ascii="HGP教科書体" w:eastAsia="HGP教科書体" w:hAnsi="ＭＳ 明朝" w:cs="ＭＳ 明朝" w:hint="eastAsia"/>
          <w:noProof/>
          <w:color w:val="000000" w:themeColor="text1"/>
          <w:sz w:val="32"/>
          <w:szCs w:val="36"/>
        </w:rPr>
        <w:t>結局どれも大したことないってことかな</w:t>
      </w:r>
      <w:r w:rsidR="009E628E">
        <w:rPr>
          <w:rFonts w:ascii="HGP教科書体" w:eastAsia="HGP教科書体" w:hAnsi="ＭＳ 明朝" w:cs="ＭＳ 明朝" w:hint="eastAsia"/>
          <w:noProof/>
          <w:color w:val="000000" w:themeColor="text1"/>
          <w:sz w:val="32"/>
          <w:szCs w:val="36"/>
        </w:rPr>
        <w:t>)</w:t>
      </w:r>
      <w:r w:rsidR="00950CCF">
        <w:rPr>
          <w:rFonts w:ascii="HGP教科書体" w:eastAsia="HGP教科書体" w:hAnsi="ＭＳ 明朝" w:cs="ＭＳ 明朝" w:hint="eastAsia"/>
          <w:noProof/>
          <w:color w:val="000000" w:themeColor="text1"/>
          <w:sz w:val="32"/>
          <w:szCs w:val="36"/>
        </w:rPr>
        <w:t>まずは</w:t>
      </w:r>
      <w:r>
        <w:rPr>
          <w:rFonts w:ascii="HGP教科書体" w:eastAsia="HGP教科書体" w:hAnsi="ＭＳ 明朝" w:cs="ＭＳ 明朝" w:hint="eastAsia"/>
          <w:noProof/>
          <w:color w:val="000000" w:themeColor="text1"/>
          <w:sz w:val="32"/>
          <w:szCs w:val="36"/>
        </w:rPr>
        <w:t>一般的にどう思われていたかということをみていこう！</w:t>
      </w:r>
    </w:p>
    <w:p w:rsidR="00BC3469" w:rsidRDefault="0028294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mc:AlternateContent>
          <mc:Choice Requires="wps">
            <w:drawing>
              <wp:anchor distT="0" distB="0" distL="114300" distR="114300" simplePos="0" relativeHeight="251757568" behindDoc="1" locked="0" layoutInCell="1" allowOverlap="1" wp14:anchorId="2C327B39" wp14:editId="27AE0491">
                <wp:simplePos x="0" y="0"/>
                <wp:positionH relativeFrom="column">
                  <wp:posOffset>47625</wp:posOffset>
                </wp:positionH>
                <wp:positionV relativeFrom="paragraph">
                  <wp:posOffset>101600</wp:posOffset>
                </wp:positionV>
                <wp:extent cx="1647825" cy="1333500"/>
                <wp:effectExtent l="0" t="0" r="28575" b="19050"/>
                <wp:wrapTight wrapText="bothSides">
                  <wp:wrapPolygon edited="0">
                    <wp:start x="0" y="0"/>
                    <wp:lineTo x="0" y="21600"/>
                    <wp:lineTo x="21725" y="21600"/>
                    <wp:lineTo x="21725" y="0"/>
                    <wp:lineTo x="0" y="0"/>
                  </wp:wrapPolygon>
                </wp:wrapTight>
                <wp:docPr id="29712" name="正方形/長方形 29712"/>
                <wp:cNvGraphicFramePr/>
                <a:graphic xmlns:a="http://schemas.openxmlformats.org/drawingml/2006/main">
                  <a:graphicData uri="http://schemas.microsoft.com/office/word/2010/wordprocessingShape">
                    <wps:wsp>
                      <wps:cNvSpPr/>
                      <wps:spPr>
                        <a:xfrm>
                          <a:off x="0" y="0"/>
                          <a:ext cx="1647825" cy="133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75EDF" w:rsidRPr="00282943" w:rsidRDefault="00E75EDF" w:rsidP="00282943">
                            <w:pPr>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Q:どう思う？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29712" o:spid="_x0000_s1067" style="position:absolute;margin-left:3.75pt;margin-top:8pt;width:129.75pt;height:105pt;z-index:-251558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" fillcolor="#4f81bd [3204]" strokecolor="#243f60 [1604]" strokeweight="2pt">
                <v:textbox>
                  <w:txbxContent>
                    <w:p w:rsidR="00E75EDF" w:rsidRPr="00282943" w:rsidRDefault="00E75EDF" w:rsidP="00282943">
                      <w:pPr>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Q:どう思う？</w:t>
                      </w:r>
                    </w:p>
                  </w:txbxContent>
                </v:textbox>
                <w10:wrap type="tight"/>
              </v:rect>
            </w:pict>
          </mc:Fallback>
        </mc:AlternateContent>
      </w:r>
    </w:p>
    <w:p w:rsidR="00282943" w:rsidRDefault="009E628E"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w:t>
      </w:r>
      <w:r w:rsidRPr="009E628E">
        <w:rPr>
          <w:rFonts w:ascii="HGP教科書体" w:eastAsia="HGP教科書体" w:hAnsi="ＭＳ 明朝" w:cs="ＭＳ 明朝" w:hint="eastAsia"/>
          <w:noProof/>
          <w:color w:val="FF0000"/>
          <w:sz w:val="32"/>
          <w:szCs w:val="36"/>
        </w:rPr>
        <w:t>史上最強</w:t>
      </w:r>
      <w:r>
        <w:rPr>
          <w:rFonts w:ascii="HGP教科書体" w:eastAsia="HGP教科書体" w:hAnsi="ＭＳ 明朝" w:cs="ＭＳ 明朝" w:hint="eastAsia"/>
          <w:noProof/>
          <w:color w:val="000000" w:themeColor="text1"/>
          <w:sz w:val="32"/>
          <w:szCs w:val="36"/>
        </w:rPr>
        <w:t>の毒</w:t>
      </w:r>
    </w:p>
    <w:p w:rsidR="00282943" w:rsidRDefault="009E628E"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w:t>
      </w:r>
      <w:r w:rsidRPr="009E628E">
        <w:rPr>
          <w:rFonts w:ascii="HGP教科書体" w:eastAsia="HGP教科書体" w:hAnsi="ＭＳ 明朝" w:cs="ＭＳ 明朝" w:hint="eastAsia"/>
          <w:noProof/>
          <w:color w:val="FF0000"/>
          <w:sz w:val="32"/>
          <w:szCs w:val="36"/>
        </w:rPr>
        <w:t>環境ホルモン作用</w:t>
      </w:r>
      <w:r>
        <w:rPr>
          <w:rFonts w:ascii="HGP教科書体" w:eastAsia="HGP教科書体" w:hAnsi="ＭＳ 明朝" w:cs="ＭＳ 明朝" w:hint="eastAsia"/>
          <w:noProof/>
          <w:color w:val="000000" w:themeColor="text1"/>
          <w:sz w:val="32"/>
          <w:szCs w:val="36"/>
        </w:rPr>
        <w:t>を示す</w:t>
      </w:r>
    </w:p>
    <w:p w:rsidR="009E628E" w:rsidRDefault="009E628E"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w:t>
      </w:r>
      <w:r w:rsidRPr="009E628E">
        <w:rPr>
          <w:rFonts w:ascii="HGP教科書体" w:eastAsia="HGP教科書体" w:hAnsi="ＭＳ 明朝" w:cs="ＭＳ 明朝" w:hint="eastAsia"/>
          <w:noProof/>
          <w:color w:val="FF0000"/>
          <w:sz w:val="32"/>
          <w:szCs w:val="36"/>
        </w:rPr>
        <w:t>プラスチック</w:t>
      </w:r>
      <w:r>
        <w:rPr>
          <w:rFonts w:ascii="HGP教科書体" w:eastAsia="HGP教科書体" w:hAnsi="ＭＳ 明朝" w:cs="ＭＳ 明朝" w:hint="eastAsia"/>
          <w:noProof/>
          <w:color w:val="000000" w:themeColor="text1"/>
          <w:sz w:val="32"/>
          <w:szCs w:val="36"/>
        </w:rPr>
        <w:t>(塩ビetc)の燃焼で発生</w:t>
      </w:r>
    </w:p>
    <w:p w:rsidR="00282943" w:rsidRDefault="009E628E"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・枯葉剤の中に含まれ</w:t>
      </w:r>
      <w:r w:rsidR="004A320E">
        <w:rPr>
          <w:rFonts w:ascii="HGP教科書体" w:eastAsia="HGP教科書体" w:hAnsi="ＭＳ 明朝" w:cs="ＭＳ 明朝" w:hint="eastAsia"/>
          <w:noProof/>
          <w:color w:val="000000" w:themeColor="text1"/>
          <w:sz w:val="32"/>
          <w:szCs w:val="36"/>
        </w:rPr>
        <w:t>，</w:t>
      </w:r>
      <w:r w:rsidRPr="009E628E">
        <w:rPr>
          <w:rFonts w:ascii="HGP教科書体" w:eastAsia="HGP教科書体" w:hAnsi="ＭＳ 明朝" w:cs="ＭＳ 明朝" w:hint="eastAsia"/>
          <w:noProof/>
          <w:color w:val="FF0000"/>
          <w:sz w:val="32"/>
          <w:szCs w:val="36"/>
        </w:rPr>
        <w:t>奇形児</w:t>
      </w:r>
      <w:r>
        <w:rPr>
          <w:rFonts w:ascii="HGP教科書体" w:eastAsia="HGP教科書体" w:hAnsi="ＭＳ 明朝" w:cs="ＭＳ 明朝" w:hint="eastAsia"/>
          <w:noProof/>
          <w:color w:val="000000" w:themeColor="text1"/>
          <w:sz w:val="32"/>
          <w:szCs w:val="36"/>
        </w:rPr>
        <w:t>を増やした</w:t>
      </w:r>
    </w:p>
    <w:p w:rsidR="00934112" w:rsidRDefault="0093411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282943" w:rsidRDefault="009E628E"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まあテレビとかで大人気だった頃のイメージこんなところかな？環境ホルモンは五章でやるけどまあ大まかには体内分泌に悪影響を及ぼしなんかｴﾗｲｺｯﾁｬなことになるって認識で大丈夫！</w:t>
      </w:r>
      <w:r w:rsidR="00AC4FF5">
        <w:rPr>
          <w:rFonts w:ascii="HGP教科書体" w:eastAsia="HGP教科書体" w:hAnsi="ＭＳ 明朝" w:cs="ＭＳ 明朝" w:hint="eastAsia"/>
          <w:noProof/>
          <w:color w:val="000000" w:themeColor="text1"/>
          <w:sz w:val="32"/>
          <w:szCs w:val="36"/>
        </w:rPr>
        <w:t>たぶん</w:t>
      </w:r>
      <w:r w:rsidR="00AC4FF5" w:rsidRPr="00A3776F">
        <w:rPr>
          <w:rFonts w:ascii="HGP教科書体" w:eastAsia="HGP教科書体" w:hAnsi="ＭＳ 明朝" w:cs="ＭＳ 明朝" w:hint="eastAsia"/>
          <w:noProof/>
          <w:color w:val="1F497D" w:themeColor="text2"/>
          <w:sz w:val="32"/>
          <w:szCs w:val="36"/>
        </w:rPr>
        <w:t>皆何かしらのマイナスイメージをもっている</w:t>
      </w:r>
      <w:r w:rsidR="00AC4FF5">
        <w:rPr>
          <w:rFonts w:ascii="HGP教科書体" w:eastAsia="HGP教科書体" w:hAnsi="ＭＳ 明朝" w:cs="ＭＳ 明朝" w:hint="eastAsia"/>
          <w:noProof/>
          <w:color w:val="000000" w:themeColor="text1"/>
          <w:sz w:val="32"/>
          <w:szCs w:val="36"/>
        </w:rPr>
        <w:t>ってとこでは同意してくれるよね。</w:t>
      </w:r>
    </w:p>
    <w:p w:rsidR="002B31AC" w:rsidRDefault="00AC4FF5" w:rsidP="002B31AC">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さて</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日本におけるダイオキシン騒動は主に</w:t>
      </w:r>
      <w:r w:rsidRPr="003B27D8">
        <w:rPr>
          <w:rFonts w:ascii="HGP教科書体" w:eastAsia="HGP教科書体" w:hAnsi="ＭＳ 明朝" w:cs="ＭＳ 明朝" w:hint="eastAsia"/>
          <w:noProof/>
          <w:color w:val="FF0000"/>
          <w:sz w:val="32"/>
          <w:szCs w:val="36"/>
        </w:rPr>
        <w:t>1996年</w:t>
      </w:r>
      <w:r>
        <w:rPr>
          <w:rFonts w:ascii="HGP教科書体" w:eastAsia="HGP教科書体" w:hAnsi="ＭＳ 明朝" w:cs="ＭＳ 明朝" w:hint="eastAsia"/>
          <w:noProof/>
          <w:color w:val="000000" w:themeColor="text1"/>
          <w:sz w:val="32"/>
          <w:szCs w:val="36"/>
        </w:rPr>
        <w:t>から</w:t>
      </w:r>
      <w:r w:rsidRPr="003B27D8">
        <w:rPr>
          <w:rFonts w:ascii="HGP教科書体" w:eastAsia="HGP教科書体" w:hAnsi="ＭＳ 明朝" w:cs="ＭＳ 明朝" w:hint="eastAsia"/>
          <w:noProof/>
          <w:color w:val="FF0000"/>
          <w:sz w:val="32"/>
          <w:szCs w:val="36"/>
        </w:rPr>
        <w:t>2000年</w:t>
      </w:r>
      <w:r>
        <w:rPr>
          <w:rFonts w:ascii="HGP教科書体" w:eastAsia="HGP教科書体" w:hAnsi="ＭＳ 明朝" w:cs="ＭＳ 明朝" w:hint="eastAsia"/>
          <w:noProof/>
          <w:color w:val="000000" w:themeColor="text1"/>
          <w:sz w:val="32"/>
          <w:szCs w:val="36"/>
        </w:rPr>
        <w:t>の間に活発になったんだけど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その発端は</w:t>
      </w:r>
      <w:r w:rsidR="003B27D8" w:rsidRPr="003B27D8">
        <w:rPr>
          <w:rFonts w:ascii="HGP教科書体" w:eastAsia="HGP教科書体" w:hAnsi="ＭＳ 明朝" w:cs="ＭＳ 明朝" w:hint="eastAsia"/>
          <w:noProof/>
          <w:color w:val="FF0000"/>
          <w:sz w:val="32"/>
          <w:szCs w:val="36"/>
        </w:rPr>
        <w:t>1983年</w:t>
      </w:r>
      <w:r w:rsidR="003B27D8">
        <w:rPr>
          <w:rFonts w:ascii="HGP教科書体" w:eastAsia="HGP教科書体" w:hAnsi="ＭＳ 明朝" w:cs="ＭＳ 明朝" w:hint="eastAsia"/>
          <w:noProof/>
          <w:color w:val="000000" w:themeColor="text1"/>
          <w:sz w:val="32"/>
          <w:szCs w:val="36"/>
        </w:rPr>
        <w:t>に愛媛大が記者会見を行ってその危険性(笑)を提唱なさったところにさかのぼる。仕事ほしいサイクルは序章で述べた通り</w:t>
      </w:r>
      <w:r w:rsidR="002B31AC">
        <w:rPr>
          <w:rFonts w:ascii="HGP教科書体" w:eastAsia="HGP教科書体" w:hAnsi="ＭＳ 明朝" w:cs="ＭＳ 明朝" w:hint="eastAsia"/>
          <w:noProof/>
          <w:color w:val="000000" w:themeColor="text1"/>
          <w:sz w:val="32"/>
          <w:szCs w:val="36"/>
        </w:rPr>
        <w:t>。</w:t>
      </w:r>
      <w:r w:rsidR="002B31AC" w:rsidRPr="002B31AC">
        <w:rPr>
          <w:rFonts w:ascii="HGP教科書体" w:eastAsia="HGP教科書体" w:hAnsi="ＭＳ 明朝" w:cs="ＭＳ 明朝" w:hint="eastAsia"/>
          <w:noProof/>
          <w:color w:val="1F497D" w:themeColor="text2"/>
          <w:sz w:val="32"/>
          <w:szCs w:val="36"/>
        </w:rPr>
        <w:t>研究者の宿命：論文の数</w:t>
      </w:r>
      <w:r w:rsidR="002B31AC">
        <w:rPr>
          <w:rFonts w:ascii="HGP教科書体" w:eastAsia="HGP教科書体" w:hAnsi="ＭＳ 明朝" w:cs="ＭＳ 明朝" w:hint="eastAsia"/>
          <w:noProof/>
          <w:color w:val="000000" w:themeColor="text1"/>
          <w:sz w:val="32"/>
          <w:szCs w:val="36"/>
        </w:rPr>
        <w:t>。たくさん書かないと研究費もらえないし</w:t>
      </w:r>
      <w:r w:rsidR="004A320E">
        <w:rPr>
          <w:rFonts w:ascii="HGP教科書体" w:eastAsia="HGP教科書体" w:hAnsi="ＭＳ 明朝" w:cs="ＭＳ 明朝" w:hint="eastAsia"/>
          <w:noProof/>
          <w:color w:val="000000" w:themeColor="text1"/>
          <w:sz w:val="32"/>
          <w:szCs w:val="36"/>
        </w:rPr>
        <w:t>，</w:t>
      </w:r>
      <w:r w:rsidR="002B31AC">
        <w:rPr>
          <w:rFonts w:ascii="HGP教科書体" w:eastAsia="HGP教科書体" w:hAnsi="ＭＳ 明朝" w:cs="ＭＳ 明朝" w:hint="eastAsia"/>
          <w:noProof/>
          <w:color w:val="000000" w:themeColor="text1"/>
          <w:sz w:val="32"/>
          <w:szCs w:val="36"/>
        </w:rPr>
        <w:t>新しいことを書かないといけない。だから新しい物質があって</w:t>
      </w:r>
      <w:r w:rsidR="004A320E">
        <w:rPr>
          <w:rFonts w:ascii="HGP教科書体" w:eastAsia="HGP教科書体" w:hAnsi="ＭＳ 明朝" w:cs="ＭＳ 明朝" w:hint="eastAsia"/>
          <w:noProof/>
          <w:color w:val="000000" w:themeColor="text1"/>
          <w:sz w:val="32"/>
          <w:szCs w:val="36"/>
        </w:rPr>
        <w:t>，</w:t>
      </w:r>
      <w:r w:rsidR="002B31AC">
        <w:rPr>
          <w:rFonts w:ascii="HGP教科書体" w:eastAsia="HGP教科書体" w:hAnsi="ＭＳ 明朝" w:cs="ＭＳ 明朝" w:hint="eastAsia"/>
          <w:noProof/>
          <w:color w:val="000000" w:themeColor="text1"/>
          <w:sz w:val="32"/>
          <w:szCs w:val="36"/>
        </w:rPr>
        <w:t>しかも危ない！なんてなれ</w:t>
      </w:r>
      <w:r w:rsidR="002B31AC">
        <w:rPr>
          <w:rFonts w:ascii="HGP教科書体" w:eastAsia="HGP教科書体" w:hAnsi="ＭＳ 明朝" w:cs="ＭＳ 明朝" w:hint="eastAsia"/>
          <w:noProof/>
          <w:color w:val="000000" w:themeColor="text1"/>
          <w:sz w:val="32"/>
          <w:szCs w:val="36"/>
        </w:rPr>
        <w:lastRenderedPageBreak/>
        <w:t>ばとっても都合がいいし</w:t>
      </w:r>
      <w:r w:rsidR="004A320E">
        <w:rPr>
          <w:rFonts w:ascii="HGP教科書体" w:eastAsia="HGP教科書体" w:hAnsi="ＭＳ 明朝" w:cs="ＭＳ 明朝" w:hint="eastAsia"/>
          <w:noProof/>
          <w:color w:val="000000" w:themeColor="text1"/>
          <w:sz w:val="32"/>
          <w:szCs w:val="36"/>
        </w:rPr>
        <w:t>，</w:t>
      </w:r>
      <w:r w:rsidR="002B31AC">
        <w:rPr>
          <w:rFonts w:ascii="HGP教科書体" w:eastAsia="HGP教科書体" w:hAnsi="ＭＳ 明朝" w:cs="ＭＳ 明朝" w:hint="eastAsia"/>
          <w:noProof/>
          <w:color w:val="000000" w:themeColor="text1"/>
          <w:sz w:val="32"/>
          <w:szCs w:val="36"/>
        </w:rPr>
        <w:t>厚生省の役人が</w:t>
      </w:r>
      <w:r w:rsidR="002B31AC" w:rsidRPr="002B31AC">
        <w:rPr>
          <w:rFonts w:ascii="HGP教科書体" w:eastAsia="HGP教科書体" w:hAnsi="ＭＳ 明朝" w:cs="ＭＳ 明朝" w:hint="eastAsia"/>
          <w:noProof/>
          <w:color w:val="1F497D" w:themeColor="text2"/>
          <w:sz w:val="32"/>
          <w:szCs w:val="36"/>
        </w:rPr>
        <w:t>構造不況業界の起死回生</w:t>
      </w:r>
      <w:r w:rsidR="002B31AC">
        <w:rPr>
          <w:rFonts w:ascii="HGP教科書体" w:eastAsia="HGP教科書体" w:hAnsi="ＭＳ 明朝" w:cs="ＭＳ 明朝" w:hint="eastAsia"/>
          <w:noProof/>
          <w:color w:val="000000" w:themeColor="text1"/>
          <w:sz w:val="32"/>
          <w:szCs w:val="36"/>
        </w:rPr>
        <w:t>にこの風潮にのっかった。規制で焼却炉とか作り直しになれば仕事増えてラッキーだし。</w:t>
      </w:r>
      <w:r w:rsidR="002B31AC" w:rsidRPr="002B31AC">
        <w:rPr>
          <w:rFonts w:ascii="HGP教科書体" w:eastAsia="HGP教科書体" w:hAnsi="ＭＳ 明朝" w:cs="ＭＳ 明朝" w:hint="eastAsia"/>
          <w:noProof/>
          <w:color w:val="1F497D" w:themeColor="text2"/>
          <w:sz w:val="32"/>
          <w:szCs w:val="36"/>
        </w:rPr>
        <w:t>マスコミもコワイ話が大好き</w:t>
      </w:r>
      <w:r w:rsidR="002B31AC">
        <w:rPr>
          <w:rFonts w:ascii="HGP教科書体" w:eastAsia="HGP教科書体" w:hAnsi="ＭＳ 明朝" w:cs="ＭＳ 明朝" w:hint="eastAsia"/>
          <w:noProof/>
          <w:color w:val="000000" w:themeColor="text1"/>
          <w:sz w:val="32"/>
          <w:szCs w:val="36"/>
        </w:rPr>
        <w:t>っていうかそうじゃなきゃ売れない。</w:t>
      </w:r>
    </w:p>
    <w:p w:rsidR="002B31AC" w:rsidRDefault="002B31AC" w:rsidP="002B31AC">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新しい話に皆くいつくわけだね！(この構造は逆</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つまり体にいい物質がある…？なんていうことにもつながっていく。だからコラーゲンなんたらとか言われるわけです。新しい商品が出れば当然宣伝にお金が動くわけだし)</w:t>
      </w:r>
    </w:p>
    <w:p w:rsidR="00AC4FF5" w:rsidRDefault="003B27D8"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この後90年代前半まで水面下で対策工作が進むことになる。で</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この問題が全面的にとりあげられるきっかけになったのが</w:t>
      </w:r>
      <w:r w:rsidR="004A320E">
        <w:rPr>
          <w:rFonts w:ascii="HGP教科書体" w:eastAsia="HGP教科書体" w:hAnsi="ＭＳ 明朝" w:cs="ＭＳ 明朝" w:hint="eastAsia"/>
          <w:noProof/>
          <w:color w:val="000000" w:themeColor="text1"/>
          <w:sz w:val="32"/>
          <w:szCs w:val="36"/>
        </w:rPr>
        <w:t>，</w:t>
      </w:r>
      <w:r w:rsidR="002B31AC">
        <w:rPr>
          <w:rFonts w:ascii="HGP教科書体" w:eastAsia="HGP教科書体" w:hAnsi="ＭＳ 明朝" w:cs="ＭＳ 明朝" w:hint="eastAsia"/>
          <w:noProof/>
          <w:color w:val="000000" w:themeColor="text1"/>
          <w:sz w:val="32"/>
          <w:szCs w:val="36"/>
        </w:rPr>
        <w:t>wikiだと</w:t>
      </w:r>
      <w:r w:rsidR="002B31AC" w:rsidRPr="002B31AC">
        <w:rPr>
          <w:rFonts w:ascii="HGP教科書体" w:eastAsia="HGP教科書体" w:hAnsi="ＭＳ 明朝" w:cs="ＭＳ 明朝" w:hint="eastAsia"/>
          <w:noProof/>
          <w:color w:val="FF0000"/>
          <w:sz w:val="32"/>
          <w:szCs w:val="36"/>
        </w:rPr>
        <w:t>1997</w:t>
      </w:r>
      <w:r w:rsidR="002B31AC">
        <w:rPr>
          <w:rFonts w:ascii="HGP教科書体" w:eastAsia="HGP教科書体" w:hAnsi="ＭＳ 明朝" w:cs="ＭＳ 明朝" w:hint="eastAsia"/>
          <w:noProof/>
          <w:color w:val="000000" w:themeColor="text1"/>
          <w:sz w:val="32"/>
          <w:szCs w:val="36"/>
        </w:rPr>
        <w:t>年に</w:t>
      </w:r>
      <w:r w:rsidR="002B31AC" w:rsidRPr="002B31AC">
        <w:rPr>
          <w:rFonts w:ascii="HGP教科書体" w:eastAsia="HGP教科書体" w:hAnsi="ＭＳ 明朝" w:cs="ＭＳ 明朝" w:hint="eastAsia"/>
          <w:noProof/>
          <w:color w:val="FF0000"/>
          <w:sz w:val="32"/>
          <w:szCs w:val="36"/>
        </w:rPr>
        <w:t>豊能町</w:t>
      </w:r>
      <w:r w:rsidR="002B31AC">
        <w:rPr>
          <w:rFonts w:ascii="HGP教科書体" w:eastAsia="HGP教科書体" w:hAnsi="ＭＳ 明朝" w:cs="ＭＳ 明朝" w:hint="eastAsia"/>
          <w:noProof/>
          <w:color w:val="000000" w:themeColor="text1"/>
          <w:sz w:val="32"/>
          <w:szCs w:val="36"/>
        </w:rPr>
        <w:t>の美化センターで高濃度のダイオキシンが検出された事件。ほかにも</w:t>
      </w:r>
      <w:r>
        <w:rPr>
          <w:rFonts w:ascii="HGP教科書体" w:eastAsia="HGP教科書体" w:hAnsi="ＭＳ 明朝" w:cs="ＭＳ 明朝" w:hint="eastAsia"/>
          <w:noProof/>
          <w:color w:val="000000" w:themeColor="text1"/>
          <w:sz w:val="32"/>
          <w:szCs w:val="36"/>
        </w:rPr>
        <w:t>所沢の新生児死亡率の上昇(→序章２節参照。４頁)</w:t>
      </w:r>
      <w:r w:rsidR="002B31AC">
        <w:rPr>
          <w:rFonts w:ascii="HGP教科書体" w:eastAsia="HGP教科書体" w:hAnsi="ＭＳ 明朝" w:cs="ＭＳ 明朝" w:hint="eastAsia"/>
          <w:noProof/>
          <w:color w:val="000000" w:themeColor="text1"/>
          <w:sz w:val="32"/>
          <w:szCs w:val="36"/>
        </w:rPr>
        <w:t>などなどたくさんの事件(？)が起きた</w:t>
      </w:r>
      <w:r>
        <w:rPr>
          <w:rFonts w:ascii="HGP教科書体" w:eastAsia="HGP教科書体" w:hAnsi="ＭＳ 明朝" w:cs="ＭＳ 明朝" w:hint="eastAsia"/>
          <w:noProof/>
          <w:color w:val="000000" w:themeColor="text1"/>
          <w:sz w:val="32"/>
          <w:szCs w:val="36"/>
        </w:rPr>
        <w:t>。</w:t>
      </w:r>
      <w:r w:rsidR="002B31AC">
        <w:rPr>
          <w:rFonts w:ascii="HGP教科書体" w:eastAsia="HGP教科書体" w:hAnsi="ＭＳ 明朝" w:cs="ＭＳ 明朝" w:hint="eastAsia"/>
          <w:noProof/>
          <w:color w:val="000000" w:themeColor="text1"/>
          <w:sz w:val="32"/>
          <w:szCs w:val="36"/>
        </w:rPr>
        <w:t>所沢の</w:t>
      </w:r>
      <w:r>
        <w:rPr>
          <w:rFonts w:ascii="HGP教科書体" w:eastAsia="HGP教科書体" w:hAnsi="ＭＳ 明朝" w:cs="ＭＳ 明朝" w:hint="eastAsia"/>
          <w:noProof/>
          <w:color w:val="000000" w:themeColor="text1"/>
          <w:sz w:val="32"/>
          <w:szCs w:val="36"/>
        </w:rPr>
        <w:t>は数字のマジックだったのはやったよね。</w:t>
      </w:r>
      <w:r w:rsidR="00934112">
        <w:rPr>
          <w:rFonts w:ascii="HGP教科書体" w:eastAsia="HGP教科書体" w:hAnsi="ＭＳ 明朝" w:cs="ＭＳ 明朝" w:hint="eastAsia"/>
          <w:noProof/>
          <w:color w:val="000000" w:themeColor="text1"/>
          <w:sz w:val="32"/>
          <w:szCs w:val="36"/>
        </w:rPr>
        <w:t>ただ何故か誰も突っ込まず</w:t>
      </w:r>
      <w:r w:rsidR="004A320E">
        <w:rPr>
          <w:rFonts w:ascii="HGP教科書体" w:eastAsia="HGP教科書体" w:hAnsi="ＭＳ 明朝" w:cs="ＭＳ 明朝" w:hint="eastAsia"/>
          <w:noProof/>
          <w:color w:val="000000" w:themeColor="text1"/>
          <w:sz w:val="32"/>
          <w:szCs w:val="36"/>
        </w:rPr>
        <w:t>，</w:t>
      </w:r>
      <w:r w:rsidR="00934112">
        <w:rPr>
          <w:rFonts w:ascii="HGP教科書体" w:eastAsia="HGP教科書体" w:hAnsi="ＭＳ 明朝" w:cs="ＭＳ 明朝" w:hint="eastAsia"/>
          <w:noProof/>
          <w:color w:val="000000" w:themeColor="text1"/>
          <w:sz w:val="32"/>
          <w:szCs w:val="36"/>
        </w:rPr>
        <w:t>どんどん報道</w:t>
      </w:r>
      <w:r w:rsidR="004A320E">
        <w:rPr>
          <w:rFonts w:ascii="HGP教科書体" w:eastAsia="HGP教科書体" w:hAnsi="ＭＳ 明朝" w:cs="ＭＳ 明朝" w:hint="eastAsia"/>
          <w:noProof/>
          <w:color w:val="000000" w:themeColor="text1"/>
          <w:sz w:val="32"/>
          <w:szCs w:val="36"/>
        </w:rPr>
        <w:t>，</w:t>
      </w:r>
      <w:r w:rsidR="00934112">
        <w:rPr>
          <w:rFonts w:ascii="HGP教科書体" w:eastAsia="HGP教科書体" w:hAnsi="ＭＳ 明朝" w:cs="ＭＳ 明朝" w:hint="eastAsia"/>
          <w:noProof/>
          <w:color w:val="000000" w:themeColor="text1"/>
          <w:sz w:val="32"/>
          <w:szCs w:val="36"/>
        </w:rPr>
        <w:t>宣伝された。</w:t>
      </w:r>
    </w:p>
    <w:p w:rsidR="00D10787" w:rsidRDefault="00D10787"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で</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最終的には法律までできてしまったんだ。</w:t>
      </w:r>
    </w:p>
    <w:p w:rsidR="002B31AC" w:rsidRDefault="002B31AC"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A53BD0" w:rsidRDefault="00A53BD0"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sidRPr="004B77A6">
        <w:rPr>
          <w:rFonts w:ascii="HGP教科書体" w:eastAsia="HGP教科書体" w:hAnsi="ＭＳ 明朝" w:cs="ＭＳ 明朝" w:hint="eastAsia"/>
          <w:noProof/>
          <w:color w:val="FF0000"/>
          <w:sz w:val="32"/>
          <w:szCs w:val="36"/>
          <w:shd w:val="pct15" w:color="auto" w:fill="FFFFFF"/>
        </w:rPr>
        <w:t>ダイオキシン法</w:t>
      </w:r>
      <w:r w:rsidR="004B77A6">
        <w:rPr>
          <w:rFonts w:ascii="HGP教科書体" w:eastAsia="HGP教科書体" w:hAnsi="ＭＳ 明朝" w:cs="ＭＳ 明朝" w:hint="eastAsia"/>
          <w:noProof/>
          <w:color w:val="000000" w:themeColor="text1"/>
          <w:sz w:val="32"/>
          <w:szCs w:val="36"/>
        </w:rPr>
        <w:t>(1999.7)</w:t>
      </w:r>
    </w:p>
    <w:p w:rsidR="004B77A6" w:rsidRDefault="004B77A6"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ダイオキシンは</w:t>
      </w:r>
      <w:r w:rsidRPr="00A3776F">
        <w:rPr>
          <w:rFonts w:ascii="HGP教科書体" w:eastAsia="HGP教科書体" w:hAnsi="ＭＳ 明朝" w:cs="ＭＳ 明朝" w:hint="eastAsia"/>
          <w:noProof/>
          <w:color w:val="1F497D" w:themeColor="text2"/>
          <w:sz w:val="32"/>
          <w:szCs w:val="36"/>
        </w:rPr>
        <w:t>人体にめっちゃ悪影響</w:t>
      </w:r>
      <w:r>
        <w:rPr>
          <w:rFonts w:ascii="HGP教科書体" w:eastAsia="HGP教科書体" w:hAnsi="ＭＳ 明朝" w:cs="ＭＳ 明朝" w:hint="eastAsia"/>
          <w:noProof/>
          <w:color w:val="000000" w:themeColor="text1"/>
          <w:sz w:val="32"/>
          <w:szCs w:val="36"/>
        </w:rPr>
        <w:t>もっとるからダイオキシンによる環境汚染とか起きへんように</w:t>
      </w:r>
      <w:r w:rsidRPr="00A3776F">
        <w:rPr>
          <w:rFonts w:ascii="HGP教科書体" w:eastAsia="HGP教科書体" w:hAnsi="ＭＳ 明朝" w:cs="ＭＳ 明朝" w:hint="eastAsia"/>
          <w:noProof/>
          <w:color w:val="1F497D" w:themeColor="text2"/>
          <w:sz w:val="32"/>
          <w:szCs w:val="36"/>
        </w:rPr>
        <w:t>いろいろ規制しとこ</w:t>
      </w:r>
      <w:r>
        <w:rPr>
          <w:rFonts w:ascii="HGP教科書体" w:eastAsia="HGP教科書体" w:hAnsi="ＭＳ 明朝" w:cs="ＭＳ 明朝" w:hint="eastAsia"/>
          <w:noProof/>
          <w:color w:val="000000" w:themeColor="text1"/>
          <w:sz w:val="32"/>
          <w:szCs w:val="36"/>
        </w:rPr>
        <w:t>か！(同法第一条要約)</w:t>
      </w:r>
    </w:p>
    <w:p w:rsidR="004B77A6" w:rsidRDefault="004B77A6"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で</w:t>
      </w:r>
      <w:r w:rsidR="004A320E">
        <w:rPr>
          <w:rFonts w:ascii="HGP教科書体" w:eastAsia="HGP教科書体" w:hAnsi="ＭＳ 明朝" w:cs="ＭＳ 明朝" w:hint="eastAsia"/>
          <w:noProof/>
          <w:color w:val="000000" w:themeColor="text1"/>
          <w:sz w:val="32"/>
          <w:szCs w:val="36"/>
        </w:rPr>
        <w:t>，</w:t>
      </w:r>
      <w:r w:rsidRPr="004B77A6">
        <w:rPr>
          <w:rFonts w:ascii="HGP教科書体" w:eastAsia="HGP教科書体" w:hAnsi="ＭＳ 明朝" w:cs="ＭＳ 明朝" w:hint="eastAsia"/>
          <w:noProof/>
          <w:color w:val="000000" w:themeColor="text1"/>
          <w:sz w:val="32"/>
          <w:szCs w:val="36"/>
          <w:u w:val="single"/>
        </w:rPr>
        <w:t>この法律が規制したのは</w:t>
      </w:r>
      <w:r w:rsidR="004A320E">
        <w:rPr>
          <w:rFonts w:ascii="HGP教科書体" w:eastAsia="HGP教科書体" w:hAnsi="ＭＳ 明朝" w:cs="ＭＳ 明朝" w:hint="eastAsia"/>
          <w:noProof/>
          <w:color w:val="000000" w:themeColor="text1"/>
          <w:sz w:val="32"/>
          <w:szCs w:val="36"/>
          <w:u w:val="single"/>
        </w:rPr>
        <w:t>，</w:t>
      </w:r>
      <w:r w:rsidRPr="004B77A6">
        <w:rPr>
          <w:rFonts w:ascii="HGP教科書体" w:eastAsia="HGP教科書体" w:hAnsi="ＭＳ 明朝" w:cs="ＭＳ 明朝" w:hint="eastAsia"/>
          <w:noProof/>
          <w:color w:val="000000" w:themeColor="text1"/>
          <w:sz w:val="32"/>
          <w:szCs w:val="36"/>
          <w:u w:val="single"/>
        </w:rPr>
        <w:t>施設(</w:t>
      </w:r>
      <w:r w:rsidRPr="004B77A6">
        <w:rPr>
          <w:rFonts w:ascii="HGP教科書体" w:eastAsia="HGP教科書体" w:hAnsi="ＭＳ 明朝" w:cs="ＭＳ 明朝" w:hint="eastAsia"/>
          <w:noProof/>
          <w:color w:val="FF0000"/>
          <w:sz w:val="32"/>
          <w:szCs w:val="36"/>
          <w:u w:val="single"/>
        </w:rPr>
        <w:t>焼却炉</w:t>
      </w:r>
      <w:r w:rsidRPr="004B77A6">
        <w:rPr>
          <w:rFonts w:ascii="HGP教科書体" w:eastAsia="HGP教科書体" w:hAnsi="ＭＳ 明朝" w:cs="ＭＳ 明朝" w:hint="eastAsia"/>
          <w:noProof/>
          <w:color w:val="000000" w:themeColor="text1"/>
          <w:sz w:val="32"/>
          <w:szCs w:val="36"/>
          <w:u w:val="single"/>
        </w:rPr>
        <w:t>etc)からの排出量だった。【重要】</w:t>
      </w:r>
    </w:p>
    <w:p w:rsidR="00C14E7A" w:rsidRDefault="00C14E7A"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2B31AC" w:rsidRDefault="002B31AC"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この法律をよくみてみよう。</w:t>
      </w:r>
    </w:p>
    <w:p w:rsidR="00A53BD0" w:rsidRDefault="00A3776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ここから少なくとも2つのスタンスが分かるはず。</w:t>
      </w:r>
      <w:r w:rsidR="00A53BD0">
        <w:rPr>
          <w:rFonts w:ascii="HGP教科書体" w:eastAsia="HGP教科書体" w:hAnsi="ＭＳ 明朝" w:cs="ＭＳ 明朝" w:hint="eastAsia"/>
          <w:noProof/>
          <w:color w:val="000000" w:themeColor="text1"/>
          <w:sz w:val="32"/>
          <w:szCs w:val="36"/>
        </w:rPr>
        <w:t>条文の背景</w:t>
      </w:r>
      <w:r>
        <w:rPr>
          <w:rFonts w:ascii="HGP教科書体" w:eastAsia="HGP教科書体" w:hAnsi="ＭＳ 明朝" w:cs="ＭＳ 明朝" w:hint="eastAsia"/>
          <w:noProof/>
          <w:color w:val="000000" w:themeColor="text1"/>
          <w:sz w:val="32"/>
          <w:szCs w:val="36"/>
        </w:rPr>
        <w:t>にあるのは</w:t>
      </w:r>
    </w:p>
    <w:p w:rsidR="00A53BD0" w:rsidRPr="00A355A8" w:rsidRDefault="00A53BD0" w:rsidP="00B61EF0">
      <w:pPr>
        <w:widowControl w:val="0"/>
        <w:tabs>
          <w:tab w:val="left" w:pos="3195"/>
        </w:tabs>
        <w:spacing w:line="400" w:lineRule="exact"/>
        <w:rPr>
          <w:rFonts w:ascii="HGP教科書体" w:eastAsia="HGP教科書体" w:hAnsi="ＭＳ 明朝" w:cs="ＭＳ 明朝"/>
          <w:noProof/>
          <w:color w:val="1F497D" w:themeColor="text2"/>
          <w:sz w:val="32"/>
          <w:szCs w:val="36"/>
          <w:shd w:val="pct15" w:color="auto" w:fill="FFFFFF"/>
        </w:rPr>
      </w:pPr>
      <w:r w:rsidRPr="00A355A8">
        <w:rPr>
          <w:rFonts w:ascii="HGP教科書体" w:eastAsia="HGP教科書体" w:hAnsi="ＭＳ 明朝" w:cs="ＭＳ 明朝" w:hint="eastAsia"/>
          <w:noProof/>
          <w:color w:val="000000" w:themeColor="text1"/>
          <w:sz w:val="32"/>
          <w:szCs w:val="36"/>
          <w:shd w:val="pct15" w:color="auto" w:fill="FFFFFF"/>
        </w:rPr>
        <w:t>①</w:t>
      </w:r>
      <w:r w:rsidRPr="00A355A8">
        <w:rPr>
          <w:rFonts w:ascii="HGP教科書体" w:eastAsia="HGP教科書体" w:hAnsi="ＭＳ 明朝" w:cs="ＭＳ 明朝" w:hint="eastAsia"/>
          <w:noProof/>
          <w:color w:val="1F497D" w:themeColor="text2"/>
          <w:sz w:val="32"/>
          <w:szCs w:val="36"/>
          <w:shd w:val="pct15" w:color="auto" w:fill="FFFFFF"/>
        </w:rPr>
        <w:t>日頃の摂取量で命や健康に影響する</w:t>
      </w:r>
    </w:p>
    <w:p w:rsidR="00A53BD0" w:rsidRPr="00A355A8" w:rsidRDefault="00A53BD0" w:rsidP="00B61EF0">
      <w:pPr>
        <w:widowControl w:val="0"/>
        <w:tabs>
          <w:tab w:val="left" w:pos="3195"/>
        </w:tabs>
        <w:spacing w:line="400" w:lineRule="exact"/>
        <w:rPr>
          <w:rFonts w:ascii="HGP教科書体" w:eastAsia="HGP教科書体" w:hAnsi="ＭＳ 明朝" w:cs="ＭＳ 明朝"/>
          <w:noProof/>
          <w:color w:val="000000" w:themeColor="text1"/>
          <w:sz w:val="32"/>
          <w:szCs w:val="36"/>
          <w:shd w:val="pct15" w:color="auto" w:fill="FFFFFF"/>
        </w:rPr>
      </w:pPr>
      <w:r w:rsidRPr="00A355A8">
        <w:rPr>
          <w:rFonts w:ascii="HGP教科書体" w:eastAsia="HGP教科書体" w:hAnsi="ＭＳ 明朝" w:cs="ＭＳ 明朝" w:hint="eastAsia"/>
          <w:noProof/>
          <w:color w:val="000000" w:themeColor="text1"/>
          <w:sz w:val="32"/>
          <w:szCs w:val="36"/>
          <w:shd w:val="pct15" w:color="auto" w:fill="FFFFFF"/>
        </w:rPr>
        <w:t>②</w:t>
      </w:r>
      <w:r w:rsidR="00A3776F" w:rsidRPr="00A355A8">
        <w:rPr>
          <w:rFonts w:ascii="HGP教科書体" w:eastAsia="HGP教科書体" w:hAnsi="ＭＳ 明朝" w:cs="ＭＳ 明朝" w:hint="eastAsia"/>
          <w:noProof/>
          <w:color w:val="1F497D" w:themeColor="text2"/>
          <w:sz w:val="32"/>
          <w:szCs w:val="36"/>
          <w:shd w:val="pct15" w:color="auto" w:fill="FFFFFF"/>
        </w:rPr>
        <w:t>私たちが摂取するダイオキシンは</w:t>
      </w:r>
      <w:r w:rsidRPr="00A355A8">
        <w:rPr>
          <w:rFonts w:ascii="HGP教科書体" w:eastAsia="HGP教科書体" w:hAnsi="ＭＳ 明朝" w:cs="ＭＳ 明朝" w:hint="eastAsia"/>
          <w:noProof/>
          <w:color w:val="1F497D" w:themeColor="text2"/>
          <w:sz w:val="32"/>
          <w:szCs w:val="36"/>
          <w:shd w:val="pct15" w:color="auto" w:fill="FFFFFF"/>
        </w:rPr>
        <w:t>ほとんどがゴミの燃焼から</w:t>
      </w:r>
      <w:r w:rsidR="00A3776F" w:rsidRPr="00A355A8">
        <w:rPr>
          <w:rFonts w:ascii="HGP教科書体" w:eastAsia="HGP教科書体" w:hAnsi="ＭＳ 明朝" w:cs="ＭＳ 明朝" w:hint="eastAsia"/>
          <w:noProof/>
          <w:color w:val="1F497D" w:themeColor="text2"/>
          <w:sz w:val="32"/>
          <w:szCs w:val="36"/>
          <w:shd w:val="pct15" w:color="auto" w:fill="FFFFFF"/>
        </w:rPr>
        <w:t>でてきたもの</w:t>
      </w:r>
    </w:p>
    <w:p w:rsidR="00A53BD0" w:rsidRDefault="00A53BD0"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っていう</w:t>
      </w:r>
      <w:r w:rsidR="00A3776F">
        <w:rPr>
          <w:rFonts w:ascii="HGP教科書体" w:eastAsia="HGP教科書体" w:hAnsi="ＭＳ 明朝" w:cs="ＭＳ 明朝" w:hint="eastAsia"/>
          <w:noProof/>
          <w:color w:val="000000" w:themeColor="text1"/>
          <w:sz w:val="32"/>
          <w:szCs w:val="36"/>
        </w:rPr>
        <w:t>考え方だよね。さっきの史上最悪！みたいなイメージは</w:t>
      </w:r>
      <w:r w:rsidR="004A320E">
        <w:rPr>
          <w:rFonts w:ascii="HGP教科書体" w:eastAsia="HGP教科書体" w:hAnsi="ＭＳ 明朝" w:cs="ＭＳ 明朝" w:hint="eastAsia"/>
          <w:noProof/>
          <w:color w:val="000000" w:themeColor="text1"/>
          <w:sz w:val="32"/>
          <w:szCs w:val="36"/>
        </w:rPr>
        <w:t>，</w:t>
      </w:r>
      <w:r w:rsidR="00A3776F">
        <w:rPr>
          <w:rFonts w:ascii="HGP教科書体" w:eastAsia="HGP教科書体" w:hAnsi="ＭＳ 明朝" w:cs="ＭＳ 明朝" w:hint="eastAsia"/>
          <w:noProof/>
          <w:color w:val="000000" w:themeColor="text1"/>
          <w:sz w:val="32"/>
          <w:szCs w:val="36"/>
        </w:rPr>
        <w:t>規制するに足る危険性を持っているんだって認識からきてるんだし</w:t>
      </w:r>
      <w:r w:rsidR="004A320E">
        <w:rPr>
          <w:rFonts w:ascii="HGP教科書体" w:eastAsia="HGP教科書体" w:hAnsi="ＭＳ 明朝" w:cs="ＭＳ 明朝" w:hint="eastAsia"/>
          <w:noProof/>
          <w:color w:val="000000" w:themeColor="text1"/>
          <w:sz w:val="32"/>
          <w:szCs w:val="36"/>
        </w:rPr>
        <w:t>，</w:t>
      </w:r>
      <w:r w:rsidR="00A3776F">
        <w:rPr>
          <w:rFonts w:ascii="HGP教科書体" w:eastAsia="HGP教科書体" w:hAnsi="ＭＳ 明朝" w:cs="ＭＳ 明朝" w:hint="eastAsia"/>
          <w:noProof/>
          <w:color w:val="000000" w:themeColor="text1"/>
          <w:sz w:val="32"/>
          <w:szCs w:val="36"/>
        </w:rPr>
        <w:t>そんな風潮の中で大々的に制定されたこの法律が施設からの排出をメインに規制してるってことは</w:t>
      </w:r>
      <w:r w:rsidR="004A320E">
        <w:rPr>
          <w:rFonts w:ascii="HGP教科書体" w:eastAsia="HGP教科書体" w:hAnsi="ＭＳ 明朝" w:cs="ＭＳ 明朝" w:hint="eastAsia"/>
          <w:noProof/>
          <w:color w:val="000000" w:themeColor="text1"/>
          <w:sz w:val="32"/>
          <w:szCs w:val="36"/>
        </w:rPr>
        <w:t>，</w:t>
      </w:r>
      <w:r w:rsidR="00A3776F">
        <w:rPr>
          <w:rFonts w:ascii="HGP教科書体" w:eastAsia="HGP教科書体" w:hAnsi="ＭＳ 明朝" w:cs="ＭＳ 明朝" w:hint="eastAsia"/>
          <w:noProof/>
          <w:color w:val="000000" w:themeColor="text1"/>
          <w:sz w:val="32"/>
          <w:szCs w:val="36"/>
        </w:rPr>
        <w:t>少なくとも私たちが摂取するダイオキシンはそういう施設</w:t>
      </w:r>
      <w:r w:rsidR="004A320E">
        <w:rPr>
          <w:rFonts w:ascii="HGP教科書体" w:eastAsia="HGP教科書体" w:hAnsi="ＭＳ 明朝" w:cs="ＭＳ 明朝" w:hint="eastAsia"/>
          <w:noProof/>
          <w:color w:val="000000" w:themeColor="text1"/>
          <w:sz w:val="32"/>
          <w:szCs w:val="36"/>
        </w:rPr>
        <w:t>，</w:t>
      </w:r>
      <w:r w:rsidR="00A3776F">
        <w:rPr>
          <w:rFonts w:ascii="HGP教科書体" w:eastAsia="HGP教科書体" w:hAnsi="ＭＳ 明朝" w:cs="ＭＳ 明朝" w:hint="eastAsia"/>
          <w:noProof/>
          <w:color w:val="000000" w:themeColor="text1"/>
          <w:sz w:val="32"/>
          <w:szCs w:val="36"/>
        </w:rPr>
        <w:t>つまり焼却炉から発生してるって考えてるよね。</w:t>
      </w:r>
    </w:p>
    <w:p w:rsidR="00A3776F" w:rsidRDefault="00A3776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2B31AC" w:rsidRDefault="00A3776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でもね。お約束だけどね。</w:t>
      </w:r>
      <w:r w:rsidRPr="00A3776F">
        <w:rPr>
          <w:rFonts w:ascii="HGP教科書体" w:eastAsia="HGP教科書体" w:hAnsi="ＭＳ 明朝" w:cs="ＭＳ 明朝" w:hint="eastAsia"/>
          <w:noProof/>
          <w:color w:val="1F497D" w:themeColor="text2"/>
          <w:sz w:val="32"/>
          <w:szCs w:val="36"/>
        </w:rPr>
        <w:t>両方とも違います</w:t>
      </w:r>
      <w:r>
        <w:rPr>
          <w:rFonts w:ascii="HGP教科書体" w:eastAsia="HGP教科書体" w:hAnsi="ＭＳ 明朝" w:cs="ＭＳ 明朝" w:hint="eastAsia"/>
          <w:noProof/>
          <w:color w:val="000000" w:themeColor="text1"/>
          <w:sz w:val="32"/>
          <w:szCs w:val="36"/>
        </w:rPr>
        <w:t>。健康に影響しないし焼却炉から出たのを吸い込んでるわけでもないんすよ。</w:t>
      </w:r>
    </w:p>
    <w:p w:rsidR="00A3776F" w:rsidRDefault="00D026D9"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じゃーさっそくそういう誤解にメスを入れていくいつもの作業に移りましょうか。</w:t>
      </w:r>
      <w:r w:rsidR="002B31AC">
        <w:rPr>
          <w:rFonts w:ascii="HGP教科書体" w:eastAsia="HGP教科書体" w:hAnsi="ＭＳ 明朝" w:cs="ＭＳ 明朝" w:hint="eastAsia"/>
          <w:noProof/>
          <w:color w:val="000000" w:themeColor="text1"/>
          <w:sz w:val="32"/>
          <w:szCs w:val="36"/>
        </w:rPr>
        <w:t>いい加減早くシケプリ制作終わらせたいよ…</w:t>
      </w:r>
    </w:p>
    <w:p w:rsidR="00A53BD0" w:rsidRDefault="008B5439" w:rsidP="008B5439">
      <w:pPr>
        <w:widowControl w:val="0"/>
        <w:tabs>
          <w:tab w:val="left" w:pos="3195"/>
        </w:tabs>
        <w:spacing w:line="240" w:lineRule="atLeast"/>
        <w:rPr>
          <w:rFonts w:ascii="HGP教科書体" w:eastAsia="HGP教科書体" w:hAnsi="ＭＳ 明朝" w:cs="ＭＳ 明朝"/>
          <w:noProof/>
          <w:color w:val="000000" w:themeColor="text1"/>
          <w:sz w:val="32"/>
          <w:szCs w:val="36"/>
        </w:rPr>
      </w:pPr>
      <w:r>
        <w:rPr>
          <w:rFonts w:ascii="HG丸ｺﾞｼｯｸM-PRO" w:eastAsia="HG丸ｺﾞｼｯｸM-PRO" w:hAnsi="HG丸ｺﾞｼｯｸM-PRO" w:hint="eastAsia"/>
          <w:sz w:val="72"/>
          <w:szCs w:val="72"/>
          <w:u w:val="single" w:color="FF0000"/>
        </w:rPr>
        <w:lastRenderedPageBreak/>
        <w:t>２</w:t>
      </w:r>
      <w:r w:rsidRPr="00227692">
        <w:rPr>
          <w:rFonts w:ascii="HG丸ｺﾞｼｯｸM-PRO" w:eastAsia="HG丸ｺﾞｼｯｸM-PRO" w:hAnsi="HG丸ｺﾞｼｯｸM-PRO" w:hint="eastAsia"/>
          <w:sz w:val="72"/>
          <w:szCs w:val="72"/>
          <w:u w:val="single" w:color="FF0000"/>
        </w:rPr>
        <w:t>．</w:t>
      </w:r>
      <w:r w:rsidR="00A355A8">
        <w:rPr>
          <w:rFonts w:ascii="HG丸ｺﾞｼｯｸM-PRO" w:eastAsia="HG丸ｺﾞｼｯｸM-PRO" w:hAnsi="HG丸ｺﾞｼｯｸM-PRO" w:hint="eastAsia"/>
          <w:sz w:val="72"/>
          <w:szCs w:val="72"/>
          <w:u w:val="single" w:color="FF0000"/>
        </w:rPr>
        <w:t>その規制</w:t>
      </w:r>
      <w:r w:rsidR="004A320E">
        <w:rPr>
          <w:rFonts w:ascii="HG丸ｺﾞｼｯｸM-PRO" w:eastAsia="HG丸ｺﾞｼｯｸM-PRO" w:hAnsi="HG丸ｺﾞｼｯｸM-PRO" w:hint="eastAsia"/>
          <w:sz w:val="72"/>
          <w:szCs w:val="72"/>
          <w:u w:val="single" w:color="FF0000"/>
        </w:rPr>
        <w:t>，</w:t>
      </w:r>
      <w:r w:rsidR="00A355A8">
        <w:rPr>
          <w:rFonts w:ascii="HG丸ｺﾞｼｯｸM-PRO" w:eastAsia="HG丸ｺﾞｼｯｸM-PRO" w:hAnsi="HG丸ｺﾞｼｯｸM-PRO" w:hint="eastAsia"/>
          <w:sz w:val="72"/>
          <w:szCs w:val="72"/>
          <w:u w:val="single" w:color="FF0000"/>
        </w:rPr>
        <w:t>待ったッ！-②</w:t>
      </w:r>
    </w:p>
    <w:p w:rsidR="00D026D9" w:rsidRPr="00950CCF" w:rsidRDefault="008B5439"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じゃあ考え①</w:t>
      </w:r>
      <w:r w:rsidR="00950CCF" w:rsidRPr="00A3776F">
        <w:rPr>
          <w:rFonts w:ascii="HGP教科書体" w:eastAsia="HGP教科書体" w:hAnsi="ＭＳ 明朝" w:cs="ＭＳ 明朝" w:hint="eastAsia"/>
          <w:noProof/>
          <w:color w:val="1F497D" w:themeColor="text2"/>
          <w:sz w:val="32"/>
          <w:szCs w:val="36"/>
        </w:rPr>
        <w:t>日頃の摂取量で命や健康に影響する</w:t>
      </w:r>
      <w:r w:rsidR="00950CCF">
        <w:rPr>
          <w:rFonts w:ascii="HGP教科書体" w:eastAsia="HGP教科書体" w:hAnsi="ＭＳ 明朝" w:cs="ＭＳ 明朝" w:hint="eastAsia"/>
          <w:noProof/>
          <w:color w:val="000000" w:themeColor="text1"/>
          <w:sz w:val="32"/>
          <w:szCs w:val="36"/>
        </w:rPr>
        <w:t>と②</w:t>
      </w:r>
      <w:r w:rsidR="00950CCF" w:rsidRPr="00A3776F">
        <w:rPr>
          <w:rFonts w:ascii="HGP教科書体" w:eastAsia="HGP教科書体" w:hAnsi="ＭＳ 明朝" w:cs="ＭＳ 明朝" w:hint="eastAsia"/>
          <w:noProof/>
          <w:color w:val="1F497D" w:themeColor="text2"/>
          <w:sz w:val="32"/>
          <w:szCs w:val="36"/>
        </w:rPr>
        <w:t>私たちが</w:t>
      </w:r>
      <w:r w:rsidR="00950CCF">
        <w:rPr>
          <w:rFonts w:ascii="HGP教科書体" w:eastAsia="HGP教科書体" w:hAnsi="ＭＳ 明朝" w:cs="ＭＳ 明朝" w:hint="eastAsia"/>
          <w:noProof/>
          <w:color w:val="1F497D" w:themeColor="text2"/>
          <w:sz w:val="32"/>
          <w:szCs w:val="36"/>
        </w:rPr>
        <w:t>摂取する</w:t>
      </w:r>
      <w:r w:rsidR="00950CCF" w:rsidRPr="00A3776F">
        <w:rPr>
          <w:rFonts w:ascii="HGP教科書体" w:eastAsia="HGP教科書体" w:hAnsi="ＭＳ 明朝" w:cs="ＭＳ 明朝" w:hint="eastAsia"/>
          <w:noProof/>
          <w:color w:val="1F497D" w:themeColor="text2"/>
          <w:sz w:val="32"/>
          <w:szCs w:val="36"/>
        </w:rPr>
        <w:t>ダイオキシンはほとんどがゴミの燃焼から</w:t>
      </w:r>
      <w:r w:rsidR="00950CCF">
        <w:rPr>
          <w:rFonts w:ascii="HGP教科書体" w:eastAsia="HGP教科書体" w:hAnsi="ＭＳ 明朝" w:cs="ＭＳ 明朝" w:hint="eastAsia"/>
          <w:noProof/>
          <w:color w:val="1F497D" w:themeColor="text2"/>
          <w:sz w:val="32"/>
          <w:szCs w:val="36"/>
        </w:rPr>
        <w:t>でてきたもの</w:t>
      </w:r>
      <w:r w:rsidR="00950CCF">
        <w:rPr>
          <w:rFonts w:ascii="HGP教科書体" w:eastAsia="HGP教科書体" w:hAnsi="ＭＳ 明朝" w:cs="ＭＳ 明朝" w:hint="eastAsia"/>
          <w:noProof/>
          <w:color w:val="000000" w:themeColor="text1"/>
          <w:sz w:val="32"/>
          <w:szCs w:val="36"/>
        </w:rPr>
        <w:t>に段階を分けて検証していくよ。便宜上っつーか楽なんで②の方から先にいくよ。</w:t>
      </w:r>
    </w:p>
    <w:p w:rsidR="00D026D9" w:rsidRDefault="00D026D9"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7C1B79" w:rsidRDefault="0039437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まず言いたいのは</w:t>
      </w:r>
      <w:r w:rsidR="007C1B79">
        <w:rPr>
          <w:rFonts w:ascii="HGP教科書体" w:eastAsia="HGP教科書体" w:hAnsi="ＭＳ 明朝" w:cs="ＭＳ 明朝" w:hint="eastAsia"/>
          <w:noProof/>
          <w:color w:val="000000" w:themeColor="text1"/>
          <w:sz w:val="32"/>
          <w:szCs w:val="36"/>
        </w:rPr>
        <w:t>ダイオキシンが発生する場所</w:t>
      </w:r>
      <w:r>
        <w:rPr>
          <w:rFonts w:ascii="HGP教科書体" w:eastAsia="HGP教科書体" w:hAnsi="ＭＳ 明朝" w:cs="ＭＳ 明朝" w:hint="eastAsia"/>
          <w:noProof/>
          <w:color w:val="000000" w:themeColor="text1"/>
          <w:sz w:val="32"/>
          <w:szCs w:val="36"/>
        </w:rPr>
        <w:t>ってカテゴリーに</w:t>
      </w:r>
      <w:r w:rsidR="004A320E">
        <w:rPr>
          <w:rFonts w:ascii="HGP教科書体" w:eastAsia="HGP教科書体" w:hAnsi="ＭＳ 明朝" w:cs="ＭＳ 明朝" w:hint="eastAsia"/>
          <w:noProof/>
          <w:color w:val="000000" w:themeColor="text1"/>
          <w:sz w:val="32"/>
          <w:szCs w:val="36"/>
        </w:rPr>
        <w:t>，</w:t>
      </w:r>
      <w:r w:rsidR="007C1B79">
        <w:rPr>
          <w:rFonts w:ascii="HGP教科書体" w:eastAsia="HGP教科書体" w:hAnsi="ＭＳ 明朝" w:cs="ＭＳ 明朝" w:hint="eastAsia"/>
          <w:noProof/>
          <w:color w:val="000000" w:themeColor="text1"/>
          <w:sz w:val="32"/>
          <w:szCs w:val="36"/>
        </w:rPr>
        <w:t>確かに焼却炉とかそういう施設</w:t>
      </w:r>
      <w:r>
        <w:rPr>
          <w:rFonts w:ascii="HGP教科書体" w:eastAsia="HGP教科書体" w:hAnsi="ＭＳ 明朝" w:cs="ＭＳ 明朝" w:hint="eastAsia"/>
          <w:noProof/>
          <w:color w:val="000000" w:themeColor="text1"/>
          <w:sz w:val="32"/>
          <w:szCs w:val="36"/>
        </w:rPr>
        <w:t>は含まれる</w:t>
      </w:r>
      <w:r w:rsidR="007C1B79">
        <w:rPr>
          <w:rFonts w:ascii="HGP教科書体" w:eastAsia="HGP教科書体" w:hAnsi="ＭＳ 明朝" w:cs="ＭＳ 明朝" w:hint="eastAsia"/>
          <w:noProof/>
          <w:color w:val="000000" w:themeColor="text1"/>
          <w:sz w:val="32"/>
          <w:szCs w:val="36"/>
        </w:rPr>
        <w:t>んだけど</w:t>
      </w:r>
      <w:r w:rsidR="004A320E">
        <w:rPr>
          <w:rFonts w:ascii="HGP教科書体" w:eastAsia="HGP教科書体" w:hAnsi="ＭＳ 明朝" w:cs="ＭＳ 明朝" w:hint="eastAsia"/>
          <w:noProof/>
          <w:color w:val="000000" w:themeColor="text1"/>
          <w:sz w:val="32"/>
          <w:szCs w:val="36"/>
        </w:rPr>
        <w:t>，</w:t>
      </w:r>
      <w:r w:rsidR="007C1B79" w:rsidRPr="007C1B79">
        <w:rPr>
          <w:rFonts w:ascii="HGP教科書体" w:eastAsia="HGP教科書体" w:hAnsi="ＭＳ 明朝" w:cs="ＭＳ 明朝" w:hint="eastAsia"/>
          <w:noProof/>
          <w:color w:val="1F497D" w:themeColor="text2"/>
          <w:sz w:val="32"/>
          <w:szCs w:val="36"/>
        </w:rPr>
        <w:t>決してそこで発生したダイオキシンが空気中を漂って私たちの体内に入るってわけじゃない</w:t>
      </w:r>
      <w:r w:rsidR="007C1B79">
        <w:rPr>
          <w:rFonts w:ascii="HGP教科書体" w:eastAsia="HGP教科書体" w:hAnsi="ＭＳ 明朝" w:cs="ＭＳ 明朝" w:hint="eastAsia"/>
          <w:noProof/>
          <w:color w:val="000000" w:themeColor="text1"/>
          <w:sz w:val="32"/>
          <w:szCs w:val="36"/>
        </w:rPr>
        <w:t>ってこと。体内摂取するダイオキシンのうち95％～98％</w:t>
      </w:r>
      <w:r w:rsidR="004A320E">
        <w:rPr>
          <w:rFonts w:ascii="HGP教科書体" w:eastAsia="HGP教科書体" w:hAnsi="ＭＳ 明朝" w:cs="ＭＳ 明朝" w:hint="eastAsia"/>
          <w:noProof/>
          <w:color w:val="000000" w:themeColor="text1"/>
          <w:sz w:val="32"/>
          <w:szCs w:val="36"/>
        </w:rPr>
        <w:t>，</w:t>
      </w:r>
      <w:r w:rsidR="00C14E7A">
        <w:rPr>
          <w:rFonts w:ascii="HGP教科書体" w:eastAsia="HGP教科書体" w:hAnsi="ＭＳ 明朝" w:cs="ＭＳ 明朝" w:hint="eastAsia"/>
          <w:noProof/>
          <w:color w:val="000000" w:themeColor="text1"/>
          <w:sz w:val="32"/>
          <w:szCs w:val="36"/>
        </w:rPr>
        <w:t>評価は別にしてダイオキシン規制が進んだ最近では</w:t>
      </w:r>
      <w:r w:rsidR="00C14E7A" w:rsidRPr="00C14E7A">
        <w:rPr>
          <w:rFonts w:ascii="HGP教科書体" w:eastAsia="HGP教科書体" w:hAnsi="ＭＳ 明朝" w:cs="ＭＳ 明朝" w:hint="eastAsia"/>
          <w:noProof/>
          <w:color w:val="FF0000"/>
          <w:sz w:val="32"/>
          <w:szCs w:val="36"/>
        </w:rPr>
        <w:t>99</w:t>
      </w:r>
      <w:r w:rsidR="00C14E7A">
        <w:rPr>
          <w:rFonts w:ascii="HGP教科書体" w:eastAsia="HGP教科書体" w:hAnsi="ＭＳ 明朝" w:cs="ＭＳ 明朝" w:hint="eastAsia"/>
          <w:noProof/>
          <w:color w:val="000000" w:themeColor="text1"/>
          <w:sz w:val="32"/>
          <w:szCs w:val="36"/>
        </w:rPr>
        <w:t>％程度が</w:t>
      </w:r>
      <w:r w:rsidR="004A320E">
        <w:rPr>
          <w:rFonts w:ascii="HGP教科書体" w:eastAsia="HGP教科書体" w:hAnsi="ＭＳ 明朝" w:cs="ＭＳ 明朝" w:hint="eastAsia"/>
          <w:noProof/>
          <w:color w:val="000000" w:themeColor="text1"/>
          <w:sz w:val="32"/>
          <w:szCs w:val="36"/>
        </w:rPr>
        <w:t>，</w:t>
      </w:r>
      <w:r w:rsidR="00C14E7A" w:rsidRPr="00C14E7A">
        <w:rPr>
          <w:rFonts w:ascii="HGP教科書体" w:eastAsia="HGP教科書体" w:hAnsi="ＭＳ 明朝" w:cs="ＭＳ 明朝" w:hint="eastAsia"/>
          <w:noProof/>
          <w:color w:val="1F497D" w:themeColor="text2"/>
          <w:sz w:val="32"/>
          <w:szCs w:val="36"/>
        </w:rPr>
        <w:t>食品に付着したダイオキシンを口にする形で取り込まれている</w:t>
      </w:r>
      <w:r w:rsidR="00C14E7A">
        <w:rPr>
          <w:rFonts w:ascii="HGP教科書体" w:eastAsia="HGP教科書体" w:hAnsi="ＭＳ 明朝" w:cs="ＭＳ 明朝" w:hint="eastAsia"/>
          <w:noProof/>
          <w:color w:val="000000" w:themeColor="text1"/>
          <w:sz w:val="32"/>
          <w:szCs w:val="36"/>
        </w:rPr>
        <w:t>。食品を規制しろよ</w:t>
      </w:r>
      <w:r>
        <w:rPr>
          <w:rFonts w:ascii="HGP教科書体" w:eastAsia="HGP教科書体" w:hAnsi="ＭＳ 明朝" w:cs="ＭＳ 明朝" w:hint="eastAsia"/>
          <w:noProof/>
          <w:color w:val="000000" w:themeColor="text1"/>
          <w:sz w:val="32"/>
          <w:szCs w:val="36"/>
        </w:rPr>
        <w:t>っていうこと</w:t>
      </w:r>
      <w:r w:rsidR="00C14E7A">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これをまず知ってほしい。</w:t>
      </w:r>
    </w:p>
    <w:p w:rsidR="00C14E7A" w:rsidRDefault="00C14E7A"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でも施設から出たダイオが付近で育ててる食品につ</w:t>
      </w:r>
      <w:r w:rsidR="00394372">
        <w:rPr>
          <w:rFonts w:ascii="HGP教科書体" w:eastAsia="HGP教科書体" w:hAnsi="ＭＳ 明朝" w:cs="ＭＳ 明朝" w:hint="eastAsia"/>
          <w:noProof/>
          <w:color w:val="000000" w:themeColor="text1"/>
          <w:sz w:val="32"/>
          <w:szCs w:val="36"/>
        </w:rPr>
        <w:t>くんじゃね？</w:t>
      </w:r>
      <w:r>
        <w:rPr>
          <w:rFonts w:ascii="HGP教科書体" w:eastAsia="HGP教科書体" w:hAnsi="ＭＳ 明朝" w:cs="ＭＳ 明朝" w:hint="eastAsia"/>
          <w:noProof/>
          <w:color w:val="000000" w:themeColor="text1"/>
          <w:sz w:val="32"/>
          <w:szCs w:val="36"/>
        </w:rPr>
        <w:t>そう考えると仮に“危ない”とすれば間違っちゃいない施策な気も…。</w:t>
      </w:r>
      <w:r w:rsidR="00394372">
        <w:rPr>
          <w:rFonts w:ascii="HGP教科書体" w:eastAsia="HGP教科書体" w:hAnsi="ＭＳ 明朝" w:cs="ＭＳ 明朝" w:hint="eastAsia"/>
          <w:noProof/>
          <w:color w:val="000000" w:themeColor="text1"/>
          <w:sz w:val="32"/>
          <w:szCs w:val="36"/>
        </w:rPr>
        <w:t>と思うだろ？</w:t>
      </w:r>
    </w:p>
    <w:p w:rsidR="00394372" w:rsidRDefault="0039437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違うんだな～(ﾉﾔｯ</w:t>
      </w:r>
    </w:p>
    <w:p w:rsidR="00B113B0" w:rsidRDefault="00B113B0" w:rsidP="00B113B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ダイオキシンの摂取源だけど</w:t>
      </w:r>
      <w:r w:rsidR="004A320E">
        <w:rPr>
          <w:rFonts w:ascii="HGP教科書体" w:eastAsia="HGP教科書体" w:hAnsi="ＭＳ 明朝" w:cs="ＭＳ 明朝" w:hint="eastAsia"/>
          <w:noProof/>
          <w:color w:val="000000" w:themeColor="text1"/>
          <w:sz w:val="32"/>
          <w:szCs w:val="36"/>
        </w:rPr>
        <w:t>，</w:t>
      </w:r>
      <w:r w:rsidRPr="00B113B0">
        <w:rPr>
          <w:rFonts w:ascii="HGP教科書体" w:eastAsia="HGP教科書体" w:hAnsi="ＭＳ 明朝" w:cs="ＭＳ 明朝" w:hint="eastAsia"/>
          <w:noProof/>
          <w:color w:val="FF0000"/>
          <w:sz w:val="32"/>
          <w:szCs w:val="36"/>
        </w:rPr>
        <w:t>PCP</w:t>
      </w:r>
      <w:r w:rsidR="004A320E">
        <w:rPr>
          <w:rFonts w:ascii="HGP教科書体" w:eastAsia="HGP教科書体" w:hAnsi="ＭＳ 明朝" w:cs="ＭＳ 明朝" w:hint="eastAsia"/>
          <w:noProof/>
          <w:color w:val="000000" w:themeColor="text1"/>
          <w:sz w:val="32"/>
          <w:szCs w:val="36"/>
        </w:rPr>
        <w:t>，</w:t>
      </w:r>
      <w:r w:rsidRPr="00B113B0">
        <w:rPr>
          <w:rFonts w:ascii="HGP教科書体" w:eastAsia="HGP教科書体" w:hAnsi="ＭＳ 明朝" w:cs="ＭＳ 明朝" w:hint="eastAsia"/>
          <w:noProof/>
          <w:color w:val="FF0000"/>
          <w:sz w:val="32"/>
          <w:szCs w:val="36"/>
        </w:rPr>
        <w:t>CNP</w:t>
      </w:r>
      <w:r w:rsidR="004A320E">
        <w:rPr>
          <w:rFonts w:ascii="HGP教科書体" w:eastAsia="HGP教科書体" w:hAnsi="ＭＳ 明朝" w:cs="ＭＳ 明朝" w:hint="eastAsia"/>
          <w:noProof/>
          <w:color w:val="000000" w:themeColor="text1"/>
          <w:sz w:val="32"/>
          <w:szCs w:val="36"/>
        </w:rPr>
        <w:t>，</w:t>
      </w:r>
      <w:r w:rsidRPr="00B113B0">
        <w:rPr>
          <w:rFonts w:ascii="HGP教科書体" w:eastAsia="HGP教科書体" w:hAnsi="ＭＳ 明朝" w:cs="ＭＳ 明朝"/>
          <w:noProof/>
          <w:color w:val="FF0000"/>
          <w:sz w:val="32"/>
          <w:szCs w:val="36"/>
        </w:rPr>
        <w:t>C</w:t>
      </w:r>
      <w:r w:rsidRPr="00B113B0">
        <w:rPr>
          <w:rFonts w:ascii="HGP教科書体" w:eastAsia="HGP教科書体" w:hAnsi="ＭＳ 明朝" w:cs="ＭＳ 明朝" w:hint="eastAsia"/>
          <w:noProof/>
          <w:color w:val="FF0000"/>
          <w:sz w:val="32"/>
          <w:szCs w:val="36"/>
        </w:rPr>
        <w:t>o-PCB</w:t>
      </w:r>
      <w:r>
        <w:rPr>
          <w:rFonts w:ascii="HGP教科書体" w:eastAsia="HGP教科書体" w:hAnsi="ＭＳ 明朝" w:cs="ＭＳ 明朝" w:hint="eastAsia"/>
          <w:noProof/>
          <w:color w:val="000000" w:themeColor="text1"/>
          <w:sz w:val="32"/>
          <w:szCs w:val="36"/>
        </w:rPr>
        <w:t xml:space="preserve"> とかの</w:t>
      </w:r>
      <w:r w:rsidRPr="00B113B0">
        <w:rPr>
          <w:rFonts w:ascii="HGP教科書体" w:eastAsia="HGP教科書体" w:hAnsi="ＭＳ 明朝" w:cs="ＭＳ 明朝" w:hint="eastAsia"/>
          <w:noProof/>
          <w:color w:val="1F497D" w:themeColor="text2"/>
          <w:sz w:val="32"/>
          <w:szCs w:val="36"/>
        </w:rPr>
        <w:t>農薬(除草剤とか)に含まれていたやつがメイン</w:t>
      </w:r>
      <w:r>
        <w:rPr>
          <w:rFonts w:ascii="HGP教科書体" w:eastAsia="HGP教科書体" w:hAnsi="ＭＳ 明朝" w:cs="ＭＳ 明朝" w:hint="eastAsia"/>
          <w:noProof/>
          <w:color w:val="000000" w:themeColor="text1"/>
          <w:sz w:val="32"/>
          <w:szCs w:val="36"/>
        </w:rPr>
        <w:t>だったんだ</w:t>
      </w:r>
      <w:r w:rsidR="002F5B2E">
        <w:rPr>
          <w:rFonts w:ascii="HGP教科書体" w:eastAsia="HGP教科書体" w:hAnsi="ＭＳ 明朝" w:cs="ＭＳ 明朝" w:hint="eastAsia"/>
          <w:noProof/>
          <w:color w:val="000000" w:themeColor="text1"/>
          <w:sz w:val="32"/>
          <w:szCs w:val="36"/>
        </w:rPr>
        <w:t>。</w:t>
      </w:r>
    </w:p>
    <w:p w:rsidR="002F5B2E" w:rsidRDefault="00A355A8" w:rsidP="002F5B2E">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noProof/>
          <w:color w:val="000000" w:themeColor="text1"/>
          <w:sz w:val="32"/>
          <w:szCs w:val="36"/>
        </w:rPr>
        <mc:AlternateContent>
          <mc:Choice Requires="wps">
            <w:drawing>
              <wp:anchor distT="0" distB="0" distL="114300" distR="114300" simplePos="0" relativeHeight="251759616" behindDoc="1" locked="0" layoutInCell="1" allowOverlap="1" wp14:anchorId="070FE934" wp14:editId="087224F2">
                <wp:simplePos x="0" y="0"/>
                <wp:positionH relativeFrom="column">
                  <wp:posOffset>2971800</wp:posOffset>
                </wp:positionH>
                <wp:positionV relativeFrom="paragraph">
                  <wp:posOffset>1308100</wp:posOffset>
                </wp:positionV>
                <wp:extent cx="3076575" cy="381000"/>
                <wp:effectExtent l="0" t="0" r="9525" b="0"/>
                <wp:wrapTight wrapText="bothSides">
                  <wp:wrapPolygon edited="0">
                    <wp:start x="0" y="0"/>
                    <wp:lineTo x="0" y="20520"/>
                    <wp:lineTo x="21533" y="20520"/>
                    <wp:lineTo x="21533" y="0"/>
                    <wp:lineTo x="0" y="0"/>
                  </wp:wrapPolygon>
                </wp:wrapTight>
                <wp:docPr id="29711" name="テキスト ボックス 29711"/>
                <wp:cNvGraphicFramePr/>
                <a:graphic xmlns:a="http://schemas.openxmlformats.org/drawingml/2006/main">
                  <a:graphicData uri="http://schemas.microsoft.com/office/word/2010/wordprocessingShape">
                    <wps:wsp>
                      <wps:cNvSpPr txBox="1"/>
                      <wps:spPr>
                        <a:xfrm>
                          <a:off x="0" y="0"/>
                          <a:ext cx="3076575" cy="381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sidP="00A355A8">
                            <w:pPr>
                              <w:ind w:firstLineChars="500" w:firstLine="1050"/>
                            </w:pPr>
                            <w:r>
                              <w:rPr>
                                <w:rFonts w:hint="eastAsia"/>
                              </w:rPr>
                              <w:t>考えを悔い改めるべき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29711" o:spid="_x0000_s1068" type="#_x0000_t202" style="position:absolute;margin-left:234pt;margin-top:103pt;width:242.25pt;height:30pt;z-index:-251556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" fillcolor="white [3201]" stroked="f" strokeweight=".5pt">
                <v:textbox>
                  <w:txbxContent>
                    <w:p w:rsidR="00E75EDF" w:rsidRDefault="00E75EDF" w:rsidP="00A355A8">
                      <w:pPr>
                        <w:ind w:firstLineChars="500" w:firstLine="1050"/>
                      </w:pPr>
                      <w:r>
                        <w:rPr>
                          <w:rFonts w:hint="eastAsia"/>
                        </w:rPr>
                        <w:t>考えを悔い改めるべき</w:t>
                      </w:r>
                    </w:p>
                  </w:txbxContent>
                </v:textbox>
                <w10:wrap type="tight"/>
              </v:shape>
            </w:pict>
          </mc:Fallback>
        </mc:AlternateContent>
      </w:r>
      <w:r w:rsidR="002F5B2E">
        <w:rPr>
          <w:rFonts w:ascii="HGP教科書体" w:eastAsia="HGP教科書体" w:hAnsi="ＭＳ 明朝" w:cs="ＭＳ 明朝"/>
          <w:noProof/>
          <w:color w:val="000000" w:themeColor="text1"/>
          <w:sz w:val="32"/>
          <w:szCs w:val="36"/>
        </w:rPr>
        <w:drawing>
          <wp:anchor distT="0" distB="0" distL="114300" distR="114300" simplePos="0" relativeHeight="251758592" behindDoc="1" locked="0" layoutInCell="1" allowOverlap="1" wp14:anchorId="1DFFFC1B" wp14:editId="00776763">
            <wp:simplePos x="0" y="0"/>
            <wp:positionH relativeFrom="column">
              <wp:posOffset>2967990</wp:posOffset>
            </wp:positionH>
            <wp:positionV relativeFrom="paragraph">
              <wp:posOffset>174625</wp:posOffset>
            </wp:positionV>
            <wp:extent cx="3162300" cy="1066800"/>
            <wp:effectExtent l="0" t="0" r="0" b="0"/>
            <wp:wrapTight wrapText="bothSides">
              <wp:wrapPolygon edited="0">
                <wp:start x="0" y="0"/>
                <wp:lineTo x="0" y="21214"/>
                <wp:lineTo x="21470" y="21214"/>
                <wp:lineTo x="21470" y="0"/>
                <wp:lineTo x="0" y="0"/>
              </wp:wrapPolygon>
            </wp:wrapTight>
            <wp:docPr id="29710" name="図 29710" descr="C:\Users\koshi\Pictures\jyojyo\ba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hi\Pictures\jyojyo\baki.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623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113B0">
        <w:rPr>
          <w:rFonts w:ascii="HGP教科書体" w:eastAsia="HGP教科書体" w:hAnsi="ＭＳ 明朝" w:cs="ＭＳ 明朝" w:hint="eastAsia"/>
          <w:noProof/>
          <w:color w:val="000000" w:themeColor="text1"/>
          <w:sz w:val="32"/>
          <w:szCs w:val="36"/>
        </w:rPr>
        <w:t>でも80年代には使われなくなった。このころのはガチで有害なやつだったんだね。</w:t>
      </w:r>
      <w:r w:rsidR="002F5B2E">
        <w:rPr>
          <w:rFonts w:ascii="HGP教科書体" w:eastAsia="HGP教科書体" w:hAnsi="ＭＳ 明朝" w:cs="ＭＳ 明朝" w:hint="eastAsia"/>
          <w:noProof/>
          <w:color w:val="000000" w:themeColor="text1"/>
          <w:sz w:val="32"/>
          <w:szCs w:val="36"/>
        </w:rPr>
        <w:t>ダイオキシンがじゃなくて</w:t>
      </w:r>
      <w:r w:rsidR="004A320E">
        <w:rPr>
          <w:rFonts w:ascii="HGP教科書体" w:eastAsia="HGP教科書体" w:hAnsi="ＭＳ 明朝" w:cs="ＭＳ 明朝" w:hint="eastAsia"/>
          <w:noProof/>
          <w:color w:val="000000" w:themeColor="text1"/>
          <w:sz w:val="32"/>
          <w:szCs w:val="36"/>
        </w:rPr>
        <w:t>，</w:t>
      </w:r>
      <w:r w:rsidR="002F5B2E">
        <w:rPr>
          <w:rFonts w:ascii="HGP教科書体" w:eastAsia="HGP教科書体" w:hAnsi="ＭＳ 明朝" w:cs="ＭＳ 明朝" w:hint="eastAsia"/>
          <w:noProof/>
          <w:color w:val="000000" w:themeColor="text1"/>
          <w:sz w:val="32"/>
          <w:szCs w:val="36"/>
        </w:rPr>
        <w:t>普通に有害物質つかいまくりって意味でね。</w:t>
      </w:r>
      <w:r w:rsidR="00B113B0">
        <w:rPr>
          <w:rFonts w:ascii="HGP教科書体" w:eastAsia="HGP教科書体" w:hAnsi="ＭＳ 明朝" w:cs="ＭＳ 明朝" w:hint="eastAsia"/>
          <w:noProof/>
          <w:color w:val="000000" w:themeColor="text1"/>
          <w:sz w:val="32"/>
          <w:szCs w:val="36"/>
        </w:rPr>
        <w:t>イントロ参照！ただ残留はする。それが残っている状態をみて</w:t>
      </w:r>
      <w:r w:rsidR="004A320E">
        <w:rPr>
          <w:rFonts w:ascii="HGP教科書体" w:eastAsia="HGP教科書体" w:hAnsi="ＭＳ 明朝" w:cs="ＭＳ 明朝" w:hint="eastAsia"/>
          <w:noProof/>
          <w:color w:val="000000" w:themeColor="text1"/>
          <w:sz w:val="32"/>
          <w:szCs w:val="36"/>
        </w:rPr>
        <w:t>，</w:t>
      </w:r>
      <w:r w:rsidR="00B113B0" w:rsidRPr="002F5B2E">
        <w:rPr>
          <w:rFonts w:ascii="HG丸ｺﾞｼｯｸM-PRO" w:eastAsia="HG丸ｺﾞｼｯｸM-PRO" w:hAnsi="HG丸ｺﾞｼｯｸM-PRO" w:cs="ＭＳ 明朝" w:hint="eastAsia"/>
          <w:noProof/>
          <w:color w:val="000000" w:themeColor="text1"/>
          <w:sz w:val="28"/>
          <w:szCs w:val="28"/>
        </w:rPr>
        <w:t>あ</w:t>
      </w:r>
      <w:r w:rsidR="004A320E">
        <w:rPr>
          <w:rFonts w:ascii="HG丸ｺﾞｼｯｸM-PRO" w:eastAsia="HG丸ｺﾞｼｯｸM-PRO" w:hAnsi="HG丸ｺﾞｼｯｸM-PRO" w:cs="ＭＳ 明朝" w:hint="eastAsia"/>
          <w:noProof/>
          <w:color w:val="000000" w:themeColor="text1"/>
          <w:sz w:val="28"/>
          <w:szCs w:val="28"/>
        </w:rPr>
        <w:t>，</w:t>
      </w:r>
      <w:r w:rsidR="00B113B0" w:rsidRPr="002F5B2E">
        <w:rPr>
          <w:rFonts w:ascii="HG丸ｺﾞｼｯｸM-PRO" w:eastAsia="HG丸ｺﾞｼｯｸM-PRO" w:hAnsi="HG丸ｺﾞｼｯｸM-PRO" w:cs="ＭＳ 明朝" w:hint="eastAsia"/>
          <w:noProof/>
          <w:color w:val="000000" w:themeColor="text1"/>
          <w:sz w:val="28"/>
          <w:szCs w:val="28"/>
        </w:rPr>
        <w:t>これを産業焼却物のせいにしよう！</w:t>
      </w:r>
      <w:r w:rsidR="00B113B0">
        <w:rPr>
          <w:rFonts w:ascii="HGP教科書体" w:eastAsia="HGP教科書体" w:hAnsi="ＭＳ 明朝" w:cs="ＭＳ 明朝" w:hint="eastAsia"/>
          <w:noProof/>
          <w:color w:val="000000" w:themeColor="text1"/>
          <w:sz w:val="32"/>
          <w:szCs w:val="36"/>
        </w:rPr>
        <w:t>と思ってしまったわけですね</w:t>
      </w:r>
      <w:r w:rsidR="002F5B2E">
        <w:rPr>
          <w:rFonts w:ascii="HGP教科書体" w:eastAsia="HGP教科書体" w:hAnsi="ＭＳ 明朝" w:cs="ＭＳ 明朝" w:hint="eastAsia"/>
          <w:noProof/>
          <w:color w:val="000000" w:themeColor="text1"/>
          <w:sz w:val="32"/>
          <w:szCs w:val="36"/>
        </w:rPr>
        <w:t>。そんなわけだから</w:t>
      </w:r>
      <w:r w:rsidR="002F5B2E" w:rsidRPr="00C843A7">
        <w:rPr>
          <w:rFonts w:ascii="HGP教科書体" w:eastAsia="HGP教科書体" w:hAnsi="ＭＳ 明朝" w:cs="ＭＳ 明朝" w:hint="eastAsia"/>
          <w:noProof/>
          <w:color w:val="1F497D" w:themeColor="text2"/>
          <w:sz w:val="32"/>
          <w:szCs w:val="36"/>
        </w:rPr>
        <w:t>ぶっちゃけ施設とか関係ない</w:t>
      </w:r>
      <w:r w:rsidR="002F5B2E">
        <w:rPr>
          <w:rFonts w:ascii="HGP教科書体" w:eastAsia="HGP教科書体" w:hAnsi="ＭＳ 明朝" w:cs="ＭＳ 明朝" w:hint="eastAsia"/>
          <w:noProof/>
          <w:color w:val="000000" w:themeColor="text1"/>
          <w:sz w:val="32"/>
          <w:szCs w:val="36"/>
        </w:rPr>
        <w:t>。これを裏付けるデータもちゃんとあって</w:t>
      </w:r>
      <w:r w:rsidR="004A320E">
        <w:rPr>
          <w:rFonts w:ascii="HGP教科書体" w:eastAsia="HGP教科書体" w:hAnsi="ＭＳ 明朝" w:cs="ＭＳ 明朝" w:hint="eastAsia"/>
          <w:noProof/>
          <w:color w:val="000000" w:themeColor="text1"/>
          <w:sz w:val="32"/>
          <w:szCs w:val="36"/>
        </w:rPr>
        <w:t>，</w:t>
      </w:r>
      <w:r w:rsidR="002F5B2E">
        <w:rPr>
          <w:rFonts w:ascii="HGP教科書体" w:eastAsia="HGP教科書体" w:hAnsi="ＭＳ 明朝" w:cs="ＭＳ 明朝" w:hint="eastAsia"/>
          <w:noProof/>
          <w:color w:val="000000" w:themeColor="text1"/>
          <w:sz w:val="32"/>
          <w:szCs w:val="36"/>
        </w:rPr>
        <w:t>ｄｄｔ</w:t>
      </w:r>
      <w:r w:rsidR="00C843A7">
        <w:rPr>
          <w:rFonts w:ascii="HGP教科書体" w:eastAsia="HGP教科書体" w:hAnsi="ＭＳ 明朝" w:cs="ＭＳ 明朝" w:hint="eastAsia"/>
          <w:noProof/>
          <w:color w:val="000000" w:themeColor="text1"/>
          <w:sz w:val="32"/>
          <w:szCs w:val="36"/>
        </w:rPr>
        <w:t>について</w:t>
      </w:r>
      <w:r w:rsidR="002F5B2E">
        <w:rPr>
          <w:rFonts w:ascii="HGP教科書体" w:eastAsia="HGP教科書体" w:hAnsi="ＭＳ 明朝" w:cs="ＭＳ 明朝" w:hint="eastAsia"/>
          <w:noProof/>
          <w:color w:val="000000" w:themeColor="text1"/>
          <w:sz w:val="32"/>
          <w:szCs w:val="36"/>
        </w:rPr>
        <w:t>調べるために残しておいた食品を調べてみたらなんと</w:t>
      </w:r>
      <w:r w:rsidR="004A320E">
        <w:rPr>
          <w:rFonts w:ascii="HGP教科書体" w:eastAsia="HGP教科書体" w:hAnsi="ＭＳ 明朝" w:cs="ＭＳ 明朝" w:hint="eastAsia"/>
          <w:noProof/>
          <w:color w:val="000000" w:themeColor="text1"/>
          <w:sz w:val="32"/>
          <w:szCs w:val="36"/>
        </w:rPr>
        <w:t>，</w:t>
      </w:r>
      <w:r w:rsidR="002F5B2E">
        <w:rPr>
          <w:rFonts w:ascii="HGP教科書体" w:eastAsia="HGP教科書体" w:hAnsi="ＭＳ 明朝" w:cs="ＭＳ 明朝" w:hint="eastAsia"/>
          <w:noProof/>
          <w:color w:val="000000" w:themeColor="text1"/>
          <w:sz w:val="32"/>
          <w:szCs w:val="36"/>
        </w:rPr>
        <w:t>ゴミ焼却からの</w:t>
      </w:r>
      <w:r w:rsidR="002F5B2E" w:rsidRPr="00C843A7">
        <w:rPr>
          <w:rFonts w:ascii="HGP教科書体" w:eastAsia="HGP教科書体" w:hAnsi="ＭＳ 明朝" w:cs="ＭＳ 明朝" w:hint="eastAsia"/>
          <w:noProof/>
          <w:color w:val="1F497D" w:themeColor="text2"/>
          <w:sz w:val="32"/>
          <w:szCs w:val="36"/>
        </w:rPr>
        <w:t>ダイオキシンの発生量の単調増加に対して摂取量が</w:t>
      </w:r>
      <w:r w:rsidR="004A320E">
        <w:rPr>
          <w:rFonts w:ascii="HGP教科書体" w:eastAsia="HGP教科書体" w:hAnsi="ＭＳ 明朝" w:cs="ＭＳ 明朝" w:hint="eastAsia"/>
          <w:noProof/>
          <w:color w:val="1F497D" w:themeColor="text2"/>
          <w:sz w:val="32"/>
          <w:szCs w:val="36"/>
        </w:rPr>
        <w:t>，</w:t>
      </w:r>
      <w:r w:rsidR="002F5B2E" w:rsidRPr="00C843A7">
        <w:rPr>
          <w:rFonts w:ascii="HGP教科書体" w:eastAsia="HGP教科書体" w:hAnsi="ＭＳ 明朝" w:cs="ＭＳ 明朝" w:hint="eastAsia"/>
          <w:noProof/>
          <w:color w:val="FF0000"/>
          <w:sz w:val="32"/>
          <w:szCs w:val="36"/>
        </w:rPr>
        <w:t>減少</w:t>
      </w:r>
      <w:r w:rsidR="002F5B2E">
        <w:rPr>
          <w:rFonts w:ascii="HGP教科書体" w:eastAsia="HGP教科書体" w:hAnsi="ＭＳ 明朝" w:cs="ＭＳ 明朝" w:hint="eastAsia"/>
          <w:noProof/>
          <w:color w:val="000000" w:themeColor="text1"/>
          <w:sz w:val="32"/>
          <w:szCs w:val="36"/>
        </w:rPr>
        <w:t>していた。</w:t>
      </w:r>
      <w:r>
        <w:rPr>
          <w:rFonts w:ascii="HGP教科書体" w:eastAsia="HGP教科書体" w:hAnsi="ＭＳ 明朝" w:cs="ＭＳ 明朝" w:hint="eastAsia"/>
          <w:noProof/>
          <w:color w:val="000000" w:themeColor="text1"/>
          <w:sz w:val="32"/>
          <w:szCs w:val="36"/>
        </w:rPr>
        <w:t>まあ80年代に農薬さんが使用禁止になったんだから当然だよね。</w:t>
      </w:r>
      <w:r w:rsidR="00A353E5">
        <w:rPr>
          <w:rFonts w:ascii="HGP教科書体" w:eastAsia="HGP教科書体" w:hAnsi="ＭＳ 明朝" w:cs="ＭＳ 明朝" w:hint="eastAsia"/>
          <w:noProof/>
          <w:color w:val="000000" w:themeColor="text1"/>
          <w:sz w:val="32"/>
          <w:szCs w:val="36"/>
        </w:rPr>
        <w:t>つまり</w:t>
      </w:r>
      <w:r w:rsidR="00A353E5" w:rsidRPr="00A353E5">
        <w:rPr>
          <w:rFonts w:ascii="HGP教科書体" w:eastAsia="HGP教科書体" w:hAnsi="ＭＳ 明朝" w:cs="ＭＳ 明朝" w:hint="eastAsia"/>
          <w:noProof/>
          <w:color w:val="1F497D" w:themeColor="text2"/>
          <w:sz w:val="32"/>
          <w:szCs w:val="36"/>
        </w:rPr>
        <w:t>規制の前から摂取量は減ってる</w:t>
      </w:r>
      <w:r w:rsidR="00A353E5">
        <w:rPr>
          <w:rFonts w:ascii="HGP教科書体" w:eastAsia="HGP教科書体" w:hAnsi="ＭＳ 明朝" w:cs="ＭＳ 明朝" w:hint="eastAsia"/>
          <w:noProof/>
          <w:color w:val="000000" w:themeColor="text1"/>
          <w:sz w:val="32"/>
          <w:szCs w:val="36"/>
        </w:rPr>
        <w:t>ってことだし</w:t>
      </w:r>
      <w:r w:rsidR="004A320E">
        <w:rPr>
          <w:rFonts w:ascii="HGP教科書体" w:eastAsia="HGP教科書体" w:hAnsi="ＭＳ 明朝" w:cs="ＭＳ 明朝" w:hint="eastAsia"/>
          <w:noProof/>
          <w:color w:val="000000" w:themeColor="text1"/>
          <w:sz w:val="32"/>
          <w:szCs w:val="36"/>
        </w:rPr>
        <w:t>，</w:t>
      </w:r>
      <w:r w:rsidR="00A353E5">
        <w:rPr>
          <w:rFonts w:ascii="HGP教科書体" w:eastAsia="HGP教科書体" w:hAnsi="ＭＳ 明朝" w:cs="ＭＳ 明朝" w:hint="eastAsia"/>
          <w:noProof/>
          <w:color w:val="000000" w:themeColor="text1"/>
          <w:sz w:val="32"/>
          <w:szCs w:val="36"/>
        </w:rPr>
        <w:t>さらに</w:t>
      </w:r>
      <w:r w:rsidR="002F5B2E">
        <w:rPr>
          <w:rFonts w:ascii="HGP教科書体" w:eastAsia="HGP教科書体" w:hAnsi="ＭＳ 明朝" w:cs="ＭＳ 明朝" w:hint="eastAsia"/>
          <w:noProof/>
          <w:color w:val="000000" w:themeColor="text1"/>
          <w:sz w:val="32"/>
          <w:szCs w:val="36"/>
        </w:rPr>
        <w:t>焼却炉止めまくって減らした</w:t>
      </w:r>
      <w:r w:rsidR="002F5B2E" w:rsidRPr="00A355A8">
        <w:rPr>
          <w:rFonts w:ascii="HGP教科書体" w:eastAsia="HGP教科書体" w:hAnsi="ＭＳ 明朝" w:cs="ＭＳ 明朝" w:hint="eastAsia"/>
          <w:noProof/>
          <w:color w:val="1F497D" w:themeColor="text2"/>
          <w:sz w:val="32"/>
          <w:szCs w:val="36"/>
        </w:rPr>
        <w:t>排出量と大気中濃度</w:t>
      </w:r>
      <w:r w:rsidR="00A353E5">
        <w:rPr>
          <w:rFonts w:ascii="HGP教科書体" w:eastAsia="HGP教科書体" w:hAnsi="ＭＳ 明朝" w:cs="ＭＳ 明朝" w:hint="eastAsia"/>
          <w:noProof/>
          <w:color w:val="1F497D" w:themeColor="text2"/>
          <w:sz w:val="32"/>
          <w:szCs w:val="36"/>
        </w:rPr>
        <w:t>も</w:t>
      </w:r>
      <w:r w:rsidR="002F5B2E" w:rsidRPr="00A355A8">
        <w:rPr>
          <w:rFonts w:ascii="HGP教科書体" w:eastAsia="HGP教科書体" w:hAnsi="ＭＳ 明朝" w:cs="ＭＳ 明朝" w:hint="eastAsia"/>
          <w:noProof/>
          <w:color w:val="1F497D" w:themeColor="text2"/>
          <w:sz w:val="32"/>
          <w:szCs w:val="36"/>
        </w:rPr>
        <w:t>そこまでシンクロしてなかった</w:t>
      </w:r>
      <w:r w:rsidR="002F5B2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規制意味なさすぎワロタｗｗお金が動いただけでした本当にあ</w:t>
      </w:r>
      <w:r w:rsidR="00A353E5">
        <w:rPr>
          <w:rFonts w:ascii="HGP教科書体" w:eastAsia="HGP教科書体" w:hAnsi="ＭＳ 明朝" w:cs="ＭＳ 明朝" w:hint="eastAsia"/>
          <w:noProof/>
          <w:color w:val="000000" w:themeColor="text1"/>
          <w:sz w:val="32"/>
          <w:szCs w:val="36"/>
        </w:rPr>
        <w:t>(ry</w:t>
      </w:r>
    </w:p>
    <w:p w:rsidR="00A355A8" w:rsidRDefault="00A355A8" w:rsidP="00A355A8">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余談だけど全然自然のなかで発生するから人工物って言い方からもう笑っちゃうよね。山火事で普通に発生します。江戸時代の土にもダイオキシンが含まれてたよ！</w:t>
      </w:r>
    </w:p>
    <w:p w:rsidR="00B113B0" w:rsidRPr="00A355A8" w:rsidRDefault="008E0639" w:rsidP="00A355A8">
      <w:pPr>
        <w:widowControl w:val="0"/>
        <w:tabs>
          <w:tab w:val="left" w:pos="3195"/>
        </w:tabs>
        <w:spacing w:line="240" w:lineRule="atLeast"/>
        <w:rPr>
          <w:rFonts w:ascii="HG丸ｺﾞｼｯｸM-PRO" w:eastAsia="HG丸ｺﾞｼｯｸM-PRO" w:hAnsi="HG丸ｺﾞｼｯｸM-PRO"/>
          <w:sz w:val="72"/>
          <w:szCs w:val="72"/>
          <w:u w:val="single" w:color="FF0000"/>
        </w:rPr>
      </w:pPr>
      <w:r>
        <w:rPr>
          <w:rFonts w:ascii="HG丸ｺﾞｼｯｸM-PRO" w:eastAsia="HG丸ｺﾞｼｯｸM-PRO" w:hAnsi="HG丸ｺﾞｼｯｸM-PRO" w:hint="eastAsia"/>
          <w:sz w:val="72"/>
          <w:szCs w:val="72"/>
          <w:u w:val="single" w:color="FF0000"/>
        </w:rPr>
        <w:lastRenderedPageBreak/>
        <w:t>3</w:t>
      </w:r>
      <w:r w:rsidRPr="00227692">
        <w:rPr>
          <w:rFonts w:ascii="HG丸ｺﾞｼｯｸM-PRO" w:eastAsia="HG丸ｺﾞｼｯｸM-PRO" w:hAnsi="HG丸ｺﾞｼｯｸM-PRO" w:hint="eastAsia"/>
          <w:sz w:val="72"/>
          <w:szCs w:val="72"/>
          <w:u w:val="single" w:color="FF0000"/>
        </w:rPr>
        <w:t>．</w:t>
      </w:r>
      <w:r w:rsidR="00A355A8">
        <w:rPr>
          <w:rFonts w:ascii="HG丸ｺﾞｼｯｸM-PRO" w:eastAsia="HG丸ｺﾞｼｯｸM-PRO" w:hAnsi="HG丸ｺﾞｼｯｸM-PRO" w:hint="eastAsia"/>
          <w:sz w:val="72"/>
          <w:szCs w:val="72"/>
          <w:u w:val="single" w:color="FF0000"/>
        </w:rPr>
        <w:t>ダイオキシンの戦闘力-①</w:t>
      </w:r>
    </w:p>
    <w:p w:rsidR="00701E6C" w:rsidRDefault="000E402B"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はいじゃあ次はダイオキシンが危ないのかどうかって話になりまーす。</w:t>
      </w:r>
      <w:r w:rsidR="006858F4">
        <w:rPr>
          <w:rFonts w:ascii="HGP教科書体" w:eastAsia="HGP教科書体" w:hAnsi="ＭＳ 明朝" w:cs="ＭＳ 明朝" w:hint="eastAsia"/>
          <w:noProof/>
          <w:color w:val="000000" w:themeColor="text1"/>
          <w:sz w:val="32"/>
          <w:szCs w:val="36"/>
        </w:rPr>
        <w:t>ほら</w:t>
      </w:r>
      <w:r w:rsidR="004A320E">
        <w:rPr>
          <w:rFonts w:ascii="HGP教科書体" w:eastAsia="HGP教科書体" w:hAnsi="ＭＳ 明朝" w:cs="ＭＳ 明朝" w:hint="eastAsia"/>
          <w:noProof/>
          <w:color w:val="000000" w:themeColor="text1"/>
          <w:sz w:val="32"/>
          <w:szCs w:val="36"/>
        </w:rPr>
        <w:t>，</w:t>
      </w:r>
      <w:r w:rsidR="006858F4">
        <w:rPr>
          <w:rFonts w:ascii="HGP教科書体" w:eastAsia="HGP教科書体" w:hAnsi="ＭＳ 明朝" w:cs="ＭＳ 明朝" w:hint="eastAsia"/>
          <w:noProof/>
          <w:color w:val="000000" w:themeColor="text1"/>
          <w:sz w:val="32"/>
          <w:szCs w:val="36"/>
        </w:rPr>
        <w:t>リスクをはかる公式は化学物質のところでやったよね。大事なのは</w:t>
      </w:r>
      <w:r w:rsidR="006858F4" w:rsidRPr="006858F4">
        <w:rPr>
          <w:rFonts w:ascii="HGP教科書体" w:eastAsia="HGP教科書体" w:hAnsi="ＭＳ 明朝" w:cs="ＭＳ 明朝" w:hint="eastAsia"/>
          <w:noProof/>
          <w:color w:val="FF0000"/>
          <w:sz w:val="32"/>
          <w:szCs w:val="36"/>
        </w:rPr>
        <w:t>活性</w:t>
      </w:r>
      <w:r w:rsidR="006858F4">
        <w:rPr>
          <w:rFonts w:ascii="HGP教科書体" w:eastAsia="HGP教科書体" w:hAnsi="ＭＳ 明朝" w:cs="ＭＳ 明朝" w:hint="eastAsia"/>
          <w:noProof/>
          <w:color w:val="000000" w:themeColor="text1"/>
          <w:sz w:val="32"/>
          <w:szCs w:val="36"/>
        </w:rPr>
        <w:t>と</w:t>
      </w:r>
      <w:r w:rsidR="006858F4" w:rsidRPr="006858F4">
        <w:rPr>
          <w:rFonts w:ascii="HGP教科書体" w:eastAsia="HGP教科書体" w:hAnsi="ＭＳ 明朝" w:cs="ＭＳ 明朝" w:hint="eastAsia"/>
          <w:noProof/>
          <w:color w:val="FF0000"/>
          <w:sz w:val="32"/>
          <w:szCs w:val="36"/>
        </w:rPr>
        <w:t>摂取量</w:t>
      </w:r>
      <w:r w:rsidR="006858F4">
        <w:rPr>
          <w:rFonts w:ascii="HGP教科書体" w:eastAsia="HGP教科書体" w:hAnsi="ＭＳ 明朝" w:cs="ＭＳ 明朝" w:hint="eastAsia"/>
          <w:noProof/>
          <w:color w:val="000000" w:themeColor="text1"/>
          <w:sz w:val="32"/>
          <w:szCs w:val="36"/>
        </w:rPr>
        <w:t>っていう２個の変数だよね</w:t>
      </w:r>
      <w:r w:rsidR="00F248C4">
        <w:rPr>
          <w:rFonts w:ascii="HGP教科書体" w:eastAsia="HGP教科書体" w:hAnsi="ＭＳ 明朝" w:cs="ＭＳ 明朝" w:hint="eastAsia"/>
          <w:noProof/>
          <w:color w:val="000000" w:themeColor="text1"/>
          <w:sz w:val="32"/>
          <w:szCs w:val="36"/>
        </w:rPr>
        <w:t>ー</w:t>
      </w:r>
      <w:r w:rsidR="006858F4">
        <w:rPr>
          <w:rFonts w:ascii="HGP教科書体" w:eastAsia="HGP教科書体" w:hAnsi="ＭＳ 明朝" w:cs="ＭＳ 明朝" w:hint="eastAsia"/>
          <w:noProof/>
          <w:color w:val="000000" w:themeColor="text1"/>
          <w:sz w:val="32"/>
          <w:szCs w:val="36"/>
        </w:rPr>
        <w:t>。</w:t>
      </w:r>
    </w:p>
    <w:p w:rsidR="003E70C3" w:rsidRDefault="003E70C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A53BD0" w:rsidRDefault="003E70C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まずは摂取量。</w:t>
      </w:r>
      <w:r w:rsidR="00A53BD0">
        <w:rPr>
          <w:rFonts w:ascii="HGP教科書体" w:eastAsia="HGP教科書体" w:hAnsi="ＭＳ 明朝" w:cs="ＭＳ 明朝" w:hint="eastAsia"/>
          <w:noProof/>
          <w:color w:val="000000" w:themeColor="text1"/>
          <w:sz w:val="32"/>
          <w:szCs w:val="36"/>
        </w:rPr>
        <w:t>一日に</w:t>
      </w:r>
      <w:r w:rsidR="00F248C4">
        <w:rPr>
          <w:rFonts w:ascii="HGP教科書体" w:eastAsia="HGP教科書体" w:hAnsi="ＭＳ 明朝" w:cs="ＭＳ 明朝" w:hint="eastAsia"/>
          <w:noProof/>
          <w:color w:val="000000" w:themeColor="text1"/>
          <w:sz w:val="32"/>
          <w:szCs w:val="36"/>
        </w:rPr>
        <w:t>摂取するダイオキシンの量は</w:t>
      </w:r>
      <w:r w:rsidR="00A53BD0" w:rsidRPr="00F248C4">
        <w:rPr>
          <w:rFonts w:ascii="HGP教科書体" w:eastAsia="HGP教科書体" w:hAnsi="ＭＳ 明朝" w:cs="ＭＳ 明朝" w:hint="eastAsia"/>
          <w:noProof/>
          <w:color w:val="FF0000"/>
          <w:sz w:val="32"/>
          <w:szCs w:val="36"/>
        </w:rPr>
        <w:t>50ｐｇ</w:t>
      </w:r>
      <w:r w:rsidR="00F248C4">
        <w:rPr>
          <w:rFonts w:ascii="HGP教科書体" w:eastAsia="HGP教科書体" w:hAnsi="ＭＳ 明朝" w:cs="ＭＳ 明朝" w:hint="eastAsia"/>
          <w:noProof/>
          <w:color w:val="000000" w:themeColor="text1"/>
          <w:sz w:val="32"/>
          <w:szCs w:val="36"/>
        </w:rPr>
        <w:t>(</w:t>
      </w:r>
      <w:r w:rsidR="00A53BD0" w:rsidRPr="00F248C4">
        <w:rPr>
          <w:rFonts w:ascii="HGP教科書体" w:eastAsia="HGP教科書体" w:hAnsi="ＭＳ 明朝" w:cs="ＭＳ 明朝" w:hint="eastAsia"/>
          <w:noProof/>
          <w:color w:val="FF0000"/>
          <w:sz w:val="32"/>
          <w:szCs w:val="36"/>
        </w:rPr>
        <w:t>ピコグラム</w:t>
      </w:r>
      <w:r w:rsidR="00F248C4">
        <w:rPr>
          <w:rFonts w:ascii="HGP教科書体" w:eastAsia="HGP教科書体" w:hAnsi="ＭＳ 明朝" w:cs="ＭＳ 明朝" w:hint="eastAsia"/>
          <w:noProof/>
          <w:color w:val="000000" w:themeColor="text1"/>
          <w:sz w:val="32"/>
          <w:szCs w:val="36"/>
        </w:rPr>
        <w:t>)って言われてる。</w:t>
      </w:r>
      <w:r w:rsidRPr="003E70C3">
        <w:rPr>
          <w:rFonts w:ascii="HGP教科書体" w:eastAsia="HGP教科書体" w:hAnsi="ＭＳ 明朝" w:cs="ＭＳ 明朝" w:hint="eastAsia"/>
          <w:noProof/>
          <w:color w:val="1F497D" w:themeColor="text2"/>
          <w:sz w:val="32"/>
          <w:szCs w:val="36"/>
        </w:rPr>
        <w:t>ピコグラムってのは一兆分の一グラムのこと</w:t>
      </w:r>
      <w:r>
        <w:rPr>
          <w:rFonts w:ascii="HGP教科書体" w:eastAsia="HGP教科書体" w:hAnsi="ＭＳ 明朝" w:cs="ＭＳ 明朝" w:hint="eastAsia"/>
          <w:noProof/>
          <w:color w:val="000000" w:themeColor="text1"/>
          <w:sz w:val="32"/>
          <w:szCs w:val="36"/>
        </w:rPr>
        <w:t>。ここから計算すると</w:t>
      </w:r>
      <w:r w:rsidR="00A53BD0">
        <w:rPr>
          <w:rFonts w:ascii="HGP教科書体" w:eastAsia="HGP教科書体" w:hAnsi="ＭＳ 明朝" w:cs="ＭＳ 明朝" w:hint="eastAsia"/>
          <w:noProof/>
          <w:color w:val="000000" w:themeColor="text1"/>
          <w:sz w:val="32"/>
          <w:szCs w:val="36"/>
        </w:rPr>
        <w:t>ひとり生涯で</w:t>
      </w:r>
      <w:r w:rsidR="00A53BD0" w:rsidRPr="003E70C3">
        <w:rPr>
          <w:rFonts w:ascii="HGP教科書体" w:eastAsia="HGP教科書体" w:hAnsi="ＭＳ 明朝" w:cs="ＭＳ 明朝" w:hint="eastAsia"/>
          <w:noProof/>
          <w:color w:val="FF0000"/>
          <w:sz w:val="32"/>
          <w:szCs w:val="36"/>
        </w:rPr>
        <w:t>0.0000015g</w:t>
      </w:r>
      <w:r>
        <w:rPr>
          <w:rFonts w:ascii="HGP教科書体" w:eastAsia="HGP教科書体" w:hAnsi="ＭＳ 明朝" w:cs="ＭＳ 明朝" w:hint="eastAsia"/>
          <w:noProof/>
          <w:color w:val="000000" w:themeColor="text1"/>
          <w:sz w:val="32"/>
          <w:szCs w:val="36"/>
        </w:rPr>
        <w:t>を摂取することになる</w:t>
      </w:r>
      <w:r w:rsidR="00A53BD0">
        <w:rPr>
          <w:rFonts w:ascii="HGP教科書体" w:eastAsia="HGP教科書体" w:hAnsi="ＭＳ 明朝" w:cs="ＭＳ 明朝" w:hint="eastAsia"/>
          <w:noProof/>
          <w:color w:val="000000" w:themeColor="text1"/>
          <w:sz w:val="32"/>
          <w:szCs w:val="36"/>
        </w:rPr>
        <w:t>。どこの</w:t>
      </w:r>
      <w:r>
        <w:rPr>
          <w:rFonts w:ascii="HGP教科書体" w:eastAsia="HGP教科書体" w:hAnsi="ＭＳ 明朝" w:cs="ＭＳ 明朝" w:hint="eastAsia"/>
          <w:noProof/>
          <w:color w:val="000000" w:themeColor="text1"/>
          <w:sz w:val="32"/>
          <w:szCs w:val="36"/>
        </w:rPr>
        <w:t>国</w:t>
      </w:r>
      <w:r w:rsidR="00A53BD0">
        <w:rPr>
          <w:rFonts w:ascii="HGP教科書体" w:eastAsia="HGP教科書体" w:hAnsi="ＭＳ 明朝" w:cs="ＭＳ 明朝" w:hint="eastAsia"/>
          <w:noProof/>
          <w:color w:val="000000" w:themeColor="text1"/>
          <w:sz w:val="32"/>
          <w:szCs w:val="36"/>
        </w:rPr>
        <w:t>もほとんど同じ</w:t>
      </w:r>
      <w:r>
        <w:rPr>
          <w:rFonts w:ascii="HGP教科書体" w:eastAsia="HGP教科書体" w:hAnsi="ＭＳ 明朝" w:cs="ＭＳ 明朝" w:hint="eastAsia"/>
          <w:noProof/>
          <w:color w:val="000000" w:themeColor="text1"/>
          <w:sz w:val="32"/>
          <w:szCs w:val="36"/>
        </w:rPr>
        <w:t>値になる</w:t>
      </w:r>
      <w:r w:rsidR="00A53BD0">
        <w:rPr>
          <w:rFonts w:ascii="HGP教科書体" w:eastAsia="HGP教科書体" w:hAnsi="ＭＳ 明朝" w:cs="ＭＳ 明朝" w:hint="eastAsia"/>
          <w:noProof/>
          <w:color w:val="000000" w:themeColor="text1"/>
          <w:sz w:val="32"/>
          <w:szCs w:val="36"/>
        </w:rPr>
        <w:t>。</w:t>
      </w:r>
    </w:p>
    <w:p w:rsidR="00A53BD0" w:rsidRPr="003A7F47" w:rsidRDefault="003A7F47"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じゃあこれが活性を鑑みて危ないのか？って話</w:t>
      </w:r>
      <w:r w:rsidR="00EE564A">
        <w:rPr>
          <w:rFonts w:ascii="HGP教科書体" w:eastAsia="HGP教科書体" w:hAnsi="ＭＳ 明朝" w:cs="ＭＳ 明朝" w:hint="eastAsia"/>
          <w:noProof/>
          <w:color w:val="000000" w:themeColor="text1"/>
          <w:sz w:val="32"/>
          <w:szCs w:val="36"/>
        </w:rPr>
        <w:t>になるよね。危なくないんだけど</w:t>
      </w:r>
      <w:r>
        <w:rPr>
          <w:rFonts w:ascii="HGP教科書体" w:eastAsia="HGP教科書体" w:hAnsi="ＭＳ 明朝" w:cs="ＭＳ 明朝" w:hint="eastAsia"/>
          <w:noProof/>
          <w:color w:val="000000" w:themeColor="text1"/>
          <w:sz w:val="32"/>
          <w:szCs w:val="36"/>
        </w:rPr>
        <w:t>。ここでは</w:t>
      </w:r>
      <w:r w:rsidR="00A53BD0" w:rsidRPr="003A7F47">
        <w:rPr>
          <w:rFonts w:ascii="HGP教科書体" w:eastAsia="HGP教科書体" w:hAnsi="ＭＳ 明朝" w:cs="ＭＳ 明朝"/>
          <w:noProof/>
          <w:color w:val="FF0000"/>
          <w:sz w:val="32"/>
          <w:szCs w:val="36"/>
        </w:rPr>
        <w:t>L</w:t>
      </w:r>
      <w:r w:rsidR="00A53BD0" w:rsidRPr="003A7F47">
        <w:rPr>
          <w:rFonts w:ascii="HGP教科書体" w:eastAsia="HGP教科書体" w:hAnsi="ＭＳ 明朝" w:cs="ＭＳ 明朝" w:hint="eastAsia"/>
          <w:noProof/>
          <w:color w:val="FF0000"/>
          <w:sz w:val="32"/>
          <w:szCs w:val="36"/>
        </w:rPr>
        <w:t>ethal dose</w:t>
      </w:r>
      <w:r>
        <w:rPr>
          <w:rFonts w:ascii="HGP教科書体" w:eastAsia="HGP教科書体" w:hAnsi="ＭＳ 明朝" w:cs="ＭＳ 明朝" w:hint="eastAsia"/>
          <w:noProof/>
          <w:color w:val="000000" w:themeColor="text1"/>
          <w:sz w:val="32"/>
          <w:szCs w:val="36"/>
        </w:rPr>
        <w:t>っていう値を考える</w:t>
      </w:r>
      <w:r w:rsidR="00EE564A">
        <w:rPr>
          <w:rFonts w:ascii="HGP教科書体" w:eastAsia="HGP教科書体" w:hAnsi="ＭＳ 明朝" w:cs="ＭＳ 明朝" w:hint="eastAsia"/>
          <w:noProof/>
          <w:color w:val="000000" w:themeColor="text1"/>
          <w:sz w:val="32"/>
          <w:szCs w:val="36"/>
        </w:rPr>
        <w:t>。これはこんだけ一気に体内に取り込んだら</w:t>
      </w:r>
      <w:r w:rsidR="00EE564A" w:rsidRPr="00EE564A">
        <w:rPr>
          <w:rFonts w:ascii="HGP教科書体" w:eastAsia="HGP教科書体" w:hAnsi="ＭＳ 明朝" w:cs="ＭＳ 明朝" w:hint="eastAsia"/>
          <w:noProof/>
          <w:color w:val="FF0000"/>
          <w:sz w:val="32"/>
          <w:szCs w:val="36"/>
        </w:rPr>
        <w:t>致死率</w:t>
      </w:r>
      <w:r w:rsidR="00EE564A">
        <w:rPr>
          <w:rFonts w:ascii="HGP教科書体" w:eastAsia="HGP教科書体" w:hAnsi="ＭＳ 明朝" w:cs="ＭＳ 明朝" w:hint="eastAsia"/>
          <w:noProof/>
          <w:color w:val="000000" w:themeColor="text1"/>
          <w:sz w:val="32"/>
          <w:szCs w:val="36"/>
        </w:rPr>
        <w:t>が</w:t>
      </w:r>
      <w:r w:rsidR="00EE564A" w:rsidRPr="00EE564A">
        <w:rPr>
          <w:rFonts w:ascii="HGP教科書体" w:eastAsia="HGP教科書体" w:hAnsi="ＭＳ 明朝" w:cs="ＭＳ 明朝" w:hint="eastAsia"/>
          <w:noProof/>
          <w:color w:val="FF0000"/>
          <w:sz w:val="32"/>
          <w:szCs w:val="36"/>
        </w:rPr>
        <w:t>50％</w:t>
      </w:r>
      <w:r w:rsidR="00EE564A">
        <w:rPr>
          <w:rFonts w:ascii="HGP教科書体" w:eastAsia="HGP教科書体" w:hAnsi="ＭＳ 明朝" w:cs="ＭＳ 明朝" w:hint="eastAsia"/>
          <w:noProof/>
          <w:color w:val="000000" w:themeColor="text1"/>
          <w:sz w:val="32"/>
          <w:szCs w:val="36"/>
        </w:rPr>
        <w:t>になっちゃうよっていう摂取量のことなんだ。急性毒性の話。</w:t>
      </w:r>
    </w:p>
    <w:p w:rsidR="005031E2" w:rsidRDefault="005031E2" w:rsidP="00B61EF0">
      <w:pPr>
        <w:widowControl w:val="0"/>
        <w:tabs>
          <w:tab w:val="left" w:pos="3195"/>
        </w:tabs>
        <w:spacing w:line="400" w:lineRule="exact"/>
        <w:rPr>
          <w:rFonts w:ascii="HG丸ｺﾞｼｯｸM-PRO" w:eastAsia="HG丸ｺﾞｼｯｸM-PRO" w:hAnsi="HG丸ｺﾞｼｯｸM-PRO" w:cs="ＭＳ 明朝"/>
          <w:noProof/>
          <w:color w:val="000000" w:themeColor="text1"/>
          <w:sz w:val="32"/>
          <w:szCs w:val="36"/>
          <w:shd w:val="pct15" w:color="auto" w:fill="FFFFFF"/>
        </w:rPr>
      </w:pPr>
    </w:p>
    <w:p w:rsidR="00EE564A" w:rsidRPr="00EE564A" w:rsidRDefault="00EE564A" w:rsidP="00B61EF0">
      <w:pPr>
        <w:widowControl w:val="0"/>
        <w:tabs>
          <w:tab w:val="left" w:pos="3195"/>
        </w:tabs>
        <w:spacing w:line="400" w:lineRule="exact"/>
        <w:rPr>
          <w:rFonts w:ascii="HG丸ｺﾞｼｯｸM-PRO" w:eastAsia="HG丸ｺﾞｼｯｸM-PRO" w:hAnsi="HG丸ｺﾞｼｯｸM-PRO" w:cs="ＭＳ 明朝"/>
          <w:noProof/>
          <w:color w:val="000000" w:themeColor="text1"/>
          <w:sz w:val="32"/>
          <w:szCs w:val="36"/>
          <w:shd w:val="pct15" w:color="auto" w:fill="FFFFFF"/>
        </w:rPr>
      </w:pPr>
      <w:r w:rsidRPr="00EE564A">
        <w:rPr>
          <w:rFonts w:ascii="HG丸ｺﾞｼｯｸM-PRO" w:eastAsia="HG丸ｺﾞｼｯｸM-PRO" w:hAnsi="HG丸ｺﾞｼｯｸM-PRO" w:cs="ＭＳ 明朝" w:hint="eastAsia"/>
          <w:noProof/>
          <w:color w:val="000000" w:themeColor="text1"/>
          <w:sz w:val="32"/>
          <w:szCs w:val="36"/>
          <w:shd w:val="pct15" w:color="auto" w:fill="FFFFFF"/>
        </w:rPr>
        <w:t>ダイオキシンのlethal dose</w:t>
      </w:r>
    </w:p>
    <w:p w:rsidR="00A53BD0" w:rsidRDefault="00A53BD0"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tbl>
      <w:tblPr>
        <w:tblStyle w:val="13"/>
        <w:tblW w:w="0" w:type="auto"/>
        <w:tblLook w:val="04A0" w:firstRow="1" w:lastRow="0" w:firstColumn="1" w:lastColumn="0" w:noHBand="0" w:noVBand="1"/>
      </w:tblPr>
      <w:tblGrid>
        <w:gridCol w:w="2235"/>
        <w:gridCol w:w="3685"/>
      </w:tblGrid>
      <w:tr w:rsidR="005031E2" w:rsidTr="00D15B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5031E2" w:rsidRDefault="005031E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動物</w:t>
            </w:r>
          </w:p>
        </w:tc>
        <w:tc>
          <w:tcPr>
            <w:tcW w:w="3685" w:type="dxa"/>
          </w:tcPr>
          <w:p w:rsidR="005031E2" w:rsidRDefault="00D15B53" w:rsidP="00B61EF0">
            <w:pPr>
              <w:widowControl w:val="0"/>
              <w:tabs>
                <w:tab w:val="left" w:pos="3195"/>
              </w:tabs>
              <w:spacing w:line="400" w:lineRule="exact"/>
              <w:cnfStyle w:val="100000000000" w:firstRow="1" w:lastRow="0" w:firstColumn="0" w:lastColumn="0" w:oddVBand="0" w:evenVBand="0" w:oddHBand="0" w:evenHBand="0" w:firstRowFirstColumn="0" w:firstRowLastColumn="0" w:lastRowFirstColumn="0" w:lastRowLastColumn="0"/>
              <w:rPr>
                <w:rFonts w:ascii="HGP教科書体" w:eastAsia="HGP教科書体" w:hAnsi="ＭＳ 明朝" w:cs="ＭＳ 明朝"/>
                <w:noProof/>
                <w:color w:val="000000" w:themeColor="text1"/>
                <w:sz w:val="32"/>
                <w:szCs w:val="36"/>
              </w:rPr>
            </w:pPr>
            <w:r>
              <w:rPr>
                <w:rFonts w:ascii="HG丸ｺﾞｼｯｸM-PRO" w:eastAsia="HG丸ｺﾞｼｯｸM-PRO" w:hAnsi="HG丸ｺﾞｼｯｸM-PRO" w:cs="ＭＳ 明朝" w:hint="eastAsia"/>
                <w:noProof/>
                <w:color w:val="000000" w:themeColor="text1"/>
                <w:sz w:val="32"/>
                <w:szCs w:val="36"/>
              </w:rPr>
              <mc:AlternateContent>
                <mc:Choice Requires="wps">
                  <w:drawing>
                    <wp:anchor distT="0" distB="0" distL="114300" distR="114300" simplePos="0" relativeHeight="251760640" behindDoc="0" locked="0" layoutInCell="1" allowOverlap="1" wp14:anchorId="354E5959" wp14:editId="19C66A59">
                      <wp:simplePos x="0" y="0"/>
                      <wp:positionH relativeFrom="column">
                        <wp:posOffset>2381250</wp:posOffset>
                      </wp:positionH>
                      <wp:positionV relativeFrom="paragraph">
                        <wp:posOffset>28576</wp:posOffset>
                      </wp:positionV>
                      <wp:extent cx="2705100" cy="1466850"/>
                      <wp:effectExtent l="19050" t="19050" r="38100" b="38100"/>
                      <wp:wrapNone/>
                      <wp:docPr id="29714" name="テキスト ボックス 29714"/>
                      <wp:cNvGraphicFramePr/>
                      <a:graphic xmlns:a="http://schemas.openxmlformats.org/drawingml/2006/main">
                        <a:graphicData uri="http://schemas.microsoft.com/office/word/2010/wordprocessingShape">
                          <wps:wsp>
                            <wps:cNvSpPr txBox="1"/>
                            <wps:spPr>
                              <a:xfrm>
                                <a:off x="0" y="0"/>
                                <a:ext cx="2705100" cy="1466850"/>
                              </a:xfrm>
                              <a:prstGeom prst="rect">
                                <a:avLst/>
                              </a:prstGeom>
                              <a:solidFill>
                                <a:schemeClr val="lt1"/>
                              </a:solidFill>
                              <a:ln w="60325">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sidP="00D15B53">
                                  <w:pPr>
                                    <w:spacing w:line="400" w:lineRule="exact"/>
                                    <w:rPr>
                                      <w:rFonts w:ascii="HGP教科書体" w:eastAsia="HGP教科書体"/>
                                      <w:sz w:val="32"/>
                                      <w:szCs w:val="32"/>
                                    </w:rPr>
                                  </w:pPr>
                                  <w:r>
                                    <w:rPr>
                                      <w:rFonts w:ascii="HGP教科書体" w:eastAsia="HGP教科書体" w:hint="eastAsia"/>
                                      <w:sz w:val="32"/>
                                      <w:szCs w:val="32"/>
                                    </w:rPr>
                                    <w:t>※</w:t>
                                  </w:r>
                                  <w:r>
                                    <w:rPr>
                                      <w:rFonts w:ascii="HGP教科書体" w:eastAsia="HGP教科書体" w:hint="eastAsia"/>
                                      <w:sz w:val="32"/>
                                      <w:szCs w:val="32"/>
                                      <w:vertAlign w:val="subscript"/>
                                    </w:rPr>
                                    <w:t>１</w:t>
                                  </w:r>
                                  <w:r>
                                    <w:rPr>
                                      <w:rFonts w:ascii="HGP教科書体" w:eastAsia="HGP教科書体" w:hint="eastAsia"/>
                                      <w:sz w:val="32"/>
                                      <w:szCs w:val="32"/>
                                    </w:rPr>
                                    <w:t>μg…10</w:t>
                                  </w:r>
                                  <w:r>
                                    <w:rPr>
                                      <w:rFonts w:ascii="HGP教科書体" w:eastAsia="HGP教科書体" w:hint="eastAsia"/>
                                      <w:sz w:val="32"/>
                                      <w:szCs w:val="32"/>
                                      <w:vertAlign w:val="superscript"/>
                                    </w:rPr>
                                    <w:t>－6</w:t>
                                  </w:r>
                                  <w:r>
                                    <w:rPr>
                                      <w:rFonts w:ascii="HGP教科書体" w:eastAsia="HGP教科書体" w:hint="eastAsia"/>
                                      <w:sz w:val="32"/>
                                      <w:szCs w:val="32"/>
                                    </w:rPr>
                                    <w:t>g。マイクログラム</w:t>
                                  </w:r>
                                </w:p>
                                <w:p w:rsidR="00E75EDF" w:rsidRDefault="00E75EDF" w:rsidP="00D15B53">
                                  <w:pPr>
                                    <w:spacing w:line="400" w:lineRule="exact"/>
                                    <w:rPr>
                                      <w:rFonts w:ascii="HGP教科書体" w:eastAsia="HGP教科書体"/>
                                      <w:sz w:val="32"/>
                                      <w:szCs w:val="32"/>
                                    </w:rPr>
                                  </w:pPr>
                                  <w:r>
                                    <w:rPr>
                                      <w:rFonts w:ascii="HGP教科書体" w:eastAsia="HGP教科書体" w:hint="eastAsia"/>
                                      <w:sz w:val="32"/>
                                      <w:szCs w:val="32"/>
                                    </w:rPr>
                                    <w:t>※</w:t>
                                  </w:r>
                                  <w:r>
                                    <w:rPr>
                                      <w:rFonts w:ascii="HGP教科書体" w:eastAsia="HGP教科書体" w:hint="eastAsia"/>
                                      <w:sz w:val="32"/>
                                      <w:szCs w:val="32"/>
                                      <w:vertAlign w:val="subscript"/>
                                    </w:rPr>
                                    <w:t>２</w:t>
                                  </w:r>
                                  <w:r>
                                    <w:rPr>
                                      <w:rFonts w:ascii="HGP教科書体" w:eastAsia="HGP教科書体" w:hint="eastAsia"/>
                                      <w:sz w:val="32"/>
                                      <w:szCs w:val="32"/>
                                    </w:rPr>
                                    <w:t>体重あたりの摂取量だから</w:t>
                                  </w:r>
                                </w:p>
                                <w:p w:rsidR="00E75EDF" w:rsidRDefault="00E75EDF" w:rsidP="00D15B53">
                                  <w:pPr>
                                    <w:spacing w:line="400" w:lineRule="exact"/>
                                    <w:rPr>
                                      <w:rFonts w:ascii="HGP教科書体" w:eastAsia="HGP教科書体"/>
                                      <w:sz w:val="32"/>
                                      <w:szCs w:val="32"/>
                                    </w:rPr>
                                  </w:pPr>
                                  <w:r>
                                    <w:rPr>
                                      <w:rFonts w:ascii="HGP教科書体" w:eastAsia="HGP教科書体" w:hint="eastAsia"/>
                                      <w:sz w:val="32"/>
                                      <w:szCs w:val="32"/>
                                    </w:rPr>
                                    <w:t>ムキムキマッチョメンでも</w:t>
                                  </w:r>
                                </w:p>
                                <w:p w:rsidR="00E75EDF" w:rsidRPr="00D15B53" w:rsidRDefault="00E75EDF" w:rsidP="00D15B53">
                                  <w:pPr>
                                    <w:spacing w:line="400" w:lineRule="exact"/>
                                    <w:rPr>
                                      <w:rFonts w:ascii="HGP教科書体" w:eastAsia="HGP教科書体"/>
                                      <w:sz w:val="32"/>
                                      <w:szCs w:val="32"/>
                                    </w:rPr>
                                  </w:pPr>
                                  <w:r>
                                    <w:rPr>
                                      <w:rFonts w:ascii="HGP教科書体" w:eastAsia="HGP教科書体" w:hint="eastAsia"/>
                                      <w:sz w:val="32"/>
                                      <w:szCs w:val="32"/>
                                    </w:rPr>
                                    <w:t>キャシャリンみたいな体格でも関係なし。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29714" o:spid="_x0000_s1069" type="#_x0000_t202" style="position:absolute;margin-left:187.5pt;margin-top:2.25pt;width:213pt;height:115.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" fillcolor="white [3201]" strokeweight="4.75pt">
                      <v:textbox>
                        <w:txbxContent>
                          <w:p w:rsidR="00E75EDF" w:rsidRDefault="00E75EDF" w:rsidP="00D15B53">
                            <w:pPr>
                              <w:spacing w:line="400" w:lineRule="exact"/>
                              <w:rPr>
                                <w:rFonts w:ascii="HGP教科書体" w:eastAsia="HGP教科書体"/>
                                <w:sz w:val="32"/>
                                <w:szCs w:val="32"/>
                              </w:rPr>
                            </w:pPr>
                            <w:r>
                              <w:rPr>
                                <w:rFonts w:ascii="HGP教科書体" w:eastAsia="HGP教科書体" w:hint="eastAsia"/>
                                <w:sz w:val="32"/>
                                <w:szCs w:val="32"/>
                              </w:rPr>
                              <w:t>※</w:t>
                            </w:r>
                            <w:r>
                              <w:rPr>
                                <w:rFonts w:ascii="HGP教科書体" w:eastAsia="HGP教科書体" w:hint="eastAsia"/>
                                <w:sz w:val="32"/>
                                <w:szCs w:val="32"/>
                                <w:vertAlign w:val="subscript"/>
                              </w:rPr>
                              <w:t>１</w:t>
                            </w:r>
                            <w:r>
                              <w:rPr>
                                <w:rFonts w:ascii="HGP教科書体" w:eastAsia="HGP教科書体" w:hint="eastAsia"/>
                                <w:sz w:val="32"/>
                                <w:szCs w:val="32"/>
                              </w:rPr>
                              <w:t>μg…10</w:t>
                            </w:r>
                            <w:r>
                              <w:rPr>
                                <w:rFonts w:ascii="HGP教科書体" w:eastAsia="HGP教科書体" w:hint="eastAsia"/>
                                <w:sz w:val="32"/>
                                <w:szCs w:val="32"/>
                                <w:vertAlign w:val="superscript"/>
                              </w:rPr>
                              <w:t>－6</w:t>
                            </w:r>
                            <w:r>
                              <w:rPr>
                                <w:rFonts w:ascii="HGP教科書体" w:eastAsia="HGP教科書体" w:hint="eastAsia"/>
                                <w:sz w:val="32"/>
                                <w:szCs w:val="32"/>
                              </w:rPr>
                              <w:t>g。マイクログラム</w:t>
                            </w:r>
                          </w:p>
                          <w:p w:rsidR="00E75EDF" w:rsidRDefault="00E75EDF" w:rsidP="00D15B53">
                            <w:pPr>
                              <w:spacing w:line="400" w:lineRule="exact"/>
                              <w:rPr>
                                <w:rFonts w:ascii="HGP教科書体" w:eastAsia="HGP教科書体"/>
                                <w:sz w:val="32"/>
                                <w:szCs w:val="32"/>
                              </w:rPr>
                            </w:pPr>
                            <w:r>
                              <w:rPr>
                                <w:rFonts w:ascii="HGP教科書体" w:eastAsia="HGP教科書体" w:hint="eastAsia"/>
                                <w:sz w:val="32"/>
                                <w:szCs w:val="32"/>
                              </w:rPr>
                              <w:t>※</w:t>
                            </w:r>
                            <w:r>
                              <w:rPr>
                                <w:rFonts w:ascii="HGP教科書体" w:eastAsia="HGP教科書体" w:hint="eastAsia"/>
                                <w:sz w:val="32"/>
                                <w:szCs w:val="32"/>
                                <w:vertAlign w:val="subscript"/>
                              </w:rPr>
                              <w:t>２</w:t>
                            </w:r>
                            <w:r>
                              <w:rPr>
                                <w:rFonts w:ascii="HGP教科書体" w:eastAsia="HGP教科書体" w:hint="eastAsia"/>
                                <w:sz w:val="32"/>
                                <w:szCs w:val="32"/>
                              </w:rPr>
                              <w:t>体重あたりの摂取量だから</w:t>
                            </w:r>
                          </w:p>
                          <w:p w:rsidR="00E75EDF" w:rsidRDefault="00E75EDF" w:rsidP="00D15B53">
                            <w:pPr>
                              <w:spacing w:line="400" w:lineRule="exact"/>
                              <w:rPr>
                                <w:rFonts w:ascii="HGP教科書体" w:eastAsia="HGP教科書体"/>
                                <w:sz w:val="32"/>
                                <w:szCs w:val="32"/>
                              </w:rPr>
                            </w:pPr>
                            <w:r>
                              <w:rPr>
                                <w:rFonts w:ascii="HGP教科書体" w:eastAsia="HGP教科書体" w:hint="eastAsia"/>
                                <w:sz w:val="32"/>
                                <w:szCs w:val="32"/>
                              </w:rPr>
                              <w:t>ムキムキマッチョメンでも</w:t>
                            </w:r>
                          </w:p>
                          <w:p w:rsidR="00E75EDF" w:rsidRPr="00D15B53" w:rsidRDefault="00E75EDF" w:rsidP="00D15B53">
                            <w:pPr>
                              <w:spacing w:line="400" w:lineRule="exact"/>
                              <w:rPr>
                                <w:rFonts w:ascii="HGP教科書体" w:eastAsia="HGP教科書体"/>
                                <w:sz w:val="32"/>
                                <w:szCs w:val="32"/>
                              </w:rPr>
                            </w:pPr>
                            <w:r>
                              <w:rPr>
                                <w:rFonts w:ascii="HGP教科書体" w:eastAsia="HGP教科書体" w:hint="eastAsia"/>
                                <w:sz w:val="32"/>
                                <w:szCs w:val="32"/>
                              </w:rPr>
                              <w:t>キャシャリンみたいな体格でも関係なし。</w:t>
                            </w:r>
                          </w:p>
                        </w:txbxContent>
                      </v:textbox>
                    </v:shape>
                  </w:pict>
                </mc:Fallback>
              </mc:AlternateContent>
            </w:r>
            <w:r w:rsidR="005031E2">
              <w:rPr>
                <w:rFonts w:ascii="HGP教科書体" w:eastAsia="HGP教科書体" w:hAnsi="ＭＳ 明朝" w:cs="ＭＳ 明朝" w:hint="eastAsia"/>
                <w:noProof/>
                <w:color w:val="000000" w:themeColor="text1"/>
                <w:sz w:val="32"/>
                <w:szCs w:val="36"/>
              </w:rPr>
              <w:t>LD(lethal dose)μg/kg体重</w:t>
            </w:r>
          </w:p>
        </w:tc>
      </w:tr>
      <w:tr w:rsidR="005031E2" w:rsidTr="00D15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5031E2" w:rsidRPr="005031E2" w:rsidRDefault="005031E2" w:rsidP="00B61EF0">
            <w:pPr>
              <w:widowControl w:val="0"/>
              <w:tabs>
                <w:tab w:val="left" w:pos="3195"/>
              </w:tabs>
              <w:spacing w:line="400" w:lineRule="exact"/>
              <w:rPr>
                <w:rFonts w:ascii="HG丸ｺﾞｼｯｸM-PRO" w:eastAsia="HG丸ｺﾞｼｯｸM-PRO" w:hAnsi="HG丸ｺﾞｼｯｸM-PRO" w:cs="ＭＳ 明朝"/>
                <w:b w:val="0"/>
                <w:noProof/>
                <w:color w:val="000000" w:themeColor="text1"/>
                <w:sz w:val="32"/>
                <w:szCs w:val="36"/>
              </w:rPr>
            </w:pPr>
            <w:r w:rsidRPr="005031E2">
              <w:rPr>
                <w:rFonts w:ascii="HG丸ｺﾞｼｯｸM-PRO" w:eastAsia="HG丸ｺﾞｼｯｸM-PRO" w:hAnsi="HG丸ｺﾞｼｯｸM-PRO" w:cs="ＭＳ 明朝" w:hint="eastAsia"/>
                <w:b w:val="0"/>
                <w:noProof/>
                <w:color w:val="000000" w:themeColor="text1"/>
                <w:sz w:val="32"/>
                <w:szCs w:val="36"/>
              </w:rPr>
              <w:t>モルモット</w:t>
            </w:r>
          </w:p>
        </w:tc>
        <w:tc>
          <w:tcPr>
            <w:tcW w:w="3685" w:type="dxa"/>
          </w:tcPr>
          <w:p w:rsidR="005031E2" w:rsidRPr="005031E2" w:rsidRDefault="005031E2" w:rsidP="00B61EF0">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明朝"/>
                <w:noProof/>
                <w:color w:val="000000" w:themeColor="text1"/>
                <w:sz w:val="32"/>
                <w:szCs w:val="36"/>
              </w:rPr>
            </w:pPr>
            <w:r>
              <w:rPr>
                <w:rFonts w:ascii="HG丸ｺﾞｼｯｸM-PRO" w:eastAsia="HG丸ｺﾞｼｯｸM-PRO" w:hAnsi="HG丸ｺﾞｼｯｸM-PRO" w:cs="ＭＳ 明朝" w:hint="eastAsia"/>
                <w:noProof/>
                <w:color w:val="000000" w:themeColor="text1"/>
                <w:sz w:val="32"/>
                <w:szCs w:val="36"/>
              </w:rPr>
              <w:t>0.6～20</w:t>
            </w:r>
          </w:p>
        </w:tc>
      </w:tr>
      <w:tr w:rsidR="005031E2" w:rsidTr="00D15B53">
        <w:tc>
          <w:tcPr>
            <w:cnfStyle w:val="001000000000" w:firstRow="0" w:lastRow="0" w:firstColumn="1" w:lastColumn="0" w:oddVBand="0" w:evenVBand="0" w:oddHBand="0" w:evenHBand="0" w:firstRowFirstColumn="0" w:firstRowLastColumn="0" w:lastRowFirstColumn="0" w:lastRowLastColumn="0"/>
            <w:tcW w:w="2235" w:type="dxa"/>
          </w:tcPr>
          <w:p w:rsidR="005031E2" w:rsidRPr="005031E2" w:rsidRDefault="005031E2" w:rsidP="00B61EF0">
            <w:pPr>
              <w:widowControl w:val="0"/>
              <w:tabs>
                <w:tab w:val="left" w:pos="3195"/>
              </w:tabs>
              <w:spacing w:line="400" w:lineRule="exact"/>
              <w:rPr>
                <w:rFonts w:ascii="HG丸ｺﾞｼｯｸM-PRO" w:eastAsia="HG丸ｺﾞｼｯｸM-PRO" w:hAnsi="HG丸ｺﾞｼｯｸM-PRO" w:cs="ＭＳ 明朝"/>
                <w:b w:val="0"/>
                <w:noProof/>
                <w:color w:val="000000" w:themeColor="text1"/>
                <w:sz w:val="32"/>
                <w:szCs w:val="36"/>
              </w:rPr>
            </w:pPr>
            <w:r w:rsidRPr="005031E2">
              <w:rPr>
                <w:rFonts w:ascii="HG丸ｺﾞｼｯｸM-PRO" w:eastAsia="HG丸ｺﾞｼｯｸM-PRO" w:hAnsi="HG丸ｺﾞｼｯｸM-PRO" w:cs="ＭＳ 明朝" w:hint="eastAsia"/>
                <w:b w:val="0"/>
                <w:noProof/>
                <w:color w:val="000000" w:themeColor="text1"/>
                <w:sz w:val="32"/>
                <w:szCs w:val="36"/>
              </w:rPr>
              <w:t>ミンク</w:t>
            </w:r>
          </w:p>
        </w:tc>
        <w:tc>
          <w:tcPr>
            <w:tcW w:w="3685" w:type="dxa"/>
          </w:tcPr>
          <w:p w:rsidR="005031E2" w:rsidRPr="005031E2" w:rsidRDefault="005031E2" w:rsidP="00B61EF0">
            <w:pPr>
              <w:widowControl w:val="0"/>
              <w:tabs>
                <w:tab w:val="left" w:pos="3195"/>
              </w:tabs>
              <w:spacing w:line="40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明朝"/>
                <w:noProof/>
                <w:color w:val="000000" w:themeColor="text1"/>
                <w:sz w:val="32"/>
                <w:szCs w:val="36"/>
              </w:rPr>
            </w:pPr>
            <w:r>
              <w:rPr>
                <w:rFonts w:ascii="HG丸ｺﾞｼｯｸM-PRO" w:eastAsia="HG丸ｺﾞｼｯｸM-PRO" w:hAnsi="HG丸ｺﾞｼｯｸM-PRO" w:cs="ＭＳ 明朝" w:hint="eastAsia"/>
                <w:noProof/>
                <w:color w:val="000000" w:themeColor="text1"/>
                <w:sz w:val="32"/>
                <w:szCs w:val="36"/>
              </w:rPr>
              <w:t>5</w:t>
            </w:r>
          </w:p>
        </w:tc>
      </w:tr>
      <w:tr w:rsidR="005031E2" w:rsidTr="00D15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5031E2" w:rsidRPr="005031E2" w:rsidRDefault="005031E2" w:rsidP="00B61EF0">
            <w:pPr>
              <w:widowControl w:val="0"/>
              <w:tabs>
                <w:tab w:val="left" w:pos="3195"/>
              </w:tabs>
              <w:spacing w:line="400" w:lineRule="exact"/>
              <w:rPr>
                <w:rFonts w:ascii="HG丸ｺﾞｼｯｸM-PRO" w:eastAsia="HG丸ｺﾞｼｯｸM-PRO" w:hAnsi="HG丸ｺﾞｼｯｸM-PRO" w:cs="ＭＳ 明朝"/>
                <w:b w:val="0"/>
                <w:noProof/>
                <w:color w:val="000000" w:themeColor="text1"/>
                <w:sz w:val="32"/>
                <w:szCs w:val="36"/>
              </w:rPr>
            </w:pPr>
            <w:r>
              <w:rPr>
                <w:rFonts w:ascii="HG丸ｺﾞｼｯｸM-PRO" w:eastAsia="HG丸ｺﾞｼｯｸM-PRO" w:hAnsi="HG丸ｺﾞｼｯｸM-PRO" w:cs="ＭＳ 明朝" w:hint="eastAsia"/>
                <w:b w:val="0"/>
                <w:noProof/>
                <w:color w:val="000000" w:themeColor="text1"/>
                <w:sz w:val="32"/>
                <w:szCs w:val="36"/>
              </w:rPr>
              <w:t>ラット</w:t>
            </w:r>
          </w:p>
        </w:tc>
        <w:tc>
          <w:tcPr>
            <w:tcW w:w="3685" w:type="dxa"/>
          </w:tcPr>
          <w:p w:rsidR="005031E2" w:rsidRPr="005031E2" w:rsidRDefault="00D15B53" w:rsidP="00B61EF0">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明朝"/>
                <w:noProof/>
                <w:color w:val="000000" w:themeColor="text1"/>
                <w:sz w:val="32"/>
                <w:szCs w:val="36"/>
              </w:rPr>
            </w:pPr>
            <w:r>
              <w:rPr>
                <w:rFonts w:ascii="HG丸ｺﾞｼｯｸM-PRO" w:eastAsia="HG丸ｺﾞｼｯｸM-PRO" w:hAnsi="HG丸ｺﾞｼｯｸM-PRO" w:cs="ＭＳ 明朝" w:hint="eastAsia"/>
                <w:noProof/>
                <w:color w:val="000000" w:themeColor="text1"/>
                <w:sz w:val="32"/>
                <w:szCs w:val="36"/>
              </w:rPr>
              <w:t>10～300</w:t>
            </w:r>
          </w:p>
        </w:tc>
      </w:tr>
      <w:tr w:rsidR="005031E2" w:rsidTr="00D15B53">
        <w:tc>
          <w:tcPr>
            <w:cnfStyle w:val="001000000000" w:firstRow="0" w:lastRow="0" w:firstColumn="1" w:lastColumn="0" w:oddVBand="0" w:evenVBand="0" w:oddHBand="0" w:evenHBand="0" w:firstRowFirstColumn="0" w:firstRowLastColumn="0" w:lastRowFirstColumn="0" w:lastRowLastColumn="0"/>
            <w:tcW w:w="2235" w:type="dxa"/>
          </w:tcPr>
          <w:p w:rsidR="005031E2" w:rsidRPr="005031E2" w:rsidRDefault="00D15B53" w:rsidP="00B61EF0">
            <w:pPr>
              <w:widowControl w:val="0"/>
              <w:tabs>
                <w:tab w:val="left" w:pos="3195"/>
              </w:tabs>
              <w:spacing w:line="400" w:lineRule="exact"/>
              <w:rPr>
                <w:rFonts w:ascii="HG丸ｺﾞｼｯｸM-PRO" w:eastAsia="HG丸ｺﾞｼｯｸM-PRO" w:hAnsi="HG丸ｺﾞｼｯｸM-PRO" w:cs="ＭＳ 明朝"/>
                <w:b w:val="0"/>
                <w:noProof/>
                <w:color w:val="000000" w:themeColor="text1"/>
                <w:sz w:val="32"/>
                <w:szCs w:val="36"/>
              </w:rPr>
            </w:pPr>
            <w:r>
              <w:rPr>
                <w:rFonts w:ascii="HG丸ｺﾞｼｯｸM-PRO" w:eastAsia="HG丸ｺﾞｼｯｸM-PRO" w:hAnsi="HG丸ｺﾞｼｯｸM-PRO" w:cs="ＭＳ 明朝" w:hint="eastAsia"/>
                <w:b w:val="0"/>
                <w:noProof/>
                <w:color w:val="000000" w:themeColor="text1"/>
                <w:sz w:val="32"/>
                <w:szCs w:val="36"/>
              </w:rPr>
              <w:t>サル</w:t>
            </w:r>
          </w:p>
        </w:tc>
        <w:tc>
          <w:tcPr>
            <w:tcW w:w="3685" w:type="dxa"/>
          </w:tcPr>
          <w:p w:rsidR="005031E2" w:rsidRPr="005031E2" w:rsidRDefault="00D15B53" w:rsidP="00B61EF0">
            <w:pPr>
              <w:widowControl w:val="0"/>
              <w:tabs>
                <w:tab w:val="left" w:pos="3195"/>
              </w:tabs>
              <w:spacing w:line="40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明朝"/>
                <w:noProof/>
                <w:color w:val="000000" w:themeColor="text1"/>
                <w:sz w:val="32"/>
                <w:szCs w:val="36"/>
              </w:rPr>
            </w:pPr>
            <w:r>
              <w:rPr>
                <w:rFonts w:ascii="HG丸ｺﾞｼｯｸM-PRO" w:eastAsia="HG丸ｺﾞｼｯｸM-PRO" w:hAnsi="HG丸ｺﾞｼｯｸM-PRO" w:cs="ＭＳ 明朝" w:hint="eastAsia"/>
                <w:noProof/>
                <w:color w:val="000000" w:themeColor="text1"/>
                <w:sz w:val="32"/>
                <w:szCs w:val="36"/>
              </w:rPr>
              <w:t>50</w:t>
            </w:r>
          </w:p>
        </w:tc>
      </w:tr>
      <w:tr w:rsidR="005031E2" w:rsidTr="00D15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5031E2" w:rsidRPr="005031E2" w:rsidRDefault="00D15B53" w:rsidP="00B61EF0">
            <w:pPr>
              <w:widowControl w:val="0"/>
              <w:tabs>
                <w:tab w:val="left" w:pos="3195"/>
              </w:tabs>
              <w:spacing w:line="400" w:lineRule="exact"/>
              <w:rPr>
                <w:rFonts w:ascii="HG丸ｺﾞｼｯｸM-PRO" w:eastAsia="HG丸ｺﾞｼｯｸM-PRO" w:hAnsi="HG丸ｺﾞｼｯｸM-PRO" w:cs="ＭＳ 明朝"/>
                <w:b w:val="0"/>
                <w:noProof/>
                <w:color w:val="000000" w:themeColor="text1"/>
                <w:sz w:val="32"/>
                <w:szCs w:val="36"/>
              </w:rPr>
            </w:pPr>
            <w:r>
              <w:rPr>
                <w:rFonts w:ascii="HG丸ｺﾞｼｯｸM-PRO" w:eastAsia="HG丸ｺﾞｼｯｸM-PRO" w:hAnsi="HG丸ｺﾞｼｯｸM-PRO" w:cs="ＭＳ 明朝" w:hint="eastAsia"/>
                <w:b w:val="0"/>
                <w:noProof/>
                <w:color w:val="000000" w:themeColor="text1"/>
                <w:sz w:val="32"/>
                <w:szCs w:val="36"/>
              </w:rPr>
              <w:t>ウサギ</w:t>
            </w:r>
          </w:p>
        </w:tc>
        <w:tc>
          <w:tcPr>
            <w:tcW w:w="3685" w:type="dxa"/>
          </w:tcPr>
          <w:p w:rsidR="005031E2" w:rsidRPr="005031E2" w:rsidRDefault="00D15B53" w:rsidP="00B61EF0">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明朝"/>
                <w:noProof/>
                <w:color w:val="000000" w:themeColor="text1"/>
                <w:sz w:val="32"/>
                <w:szCs w:val="36"/>
              </w:rPr>
            </w:pPr>
            <w:r>
              <w:rPr>
                <w:rFonts w:ascii="HG丸ｺﾞｼｯｸM-PRO" w:eastAsia="HG丸ｺﾞｼｯｸM-PRO" w:hAnsi="HG丸ｺﾞｼｯｸM-PRO" w:cs="ＭＳ 明朝" w:hint="eastAsia"/>
                <w:noProof/>
                <w:color w:val="000000" w:themeColor="text1"/>
                <w:sz w:val="32"/>
                <w:szCs w:val="36"/>
              </w:rPr>
              <w:t>100</w:t>
            </w:r>
          </w:p>
        </w:tc>
      </w:tr>
      <w:tr w:rsidR="005031E2" w:rsidTr="00D15B53">
        <w:tc>
          <w:tcPr>
            <w:cnfStyle w:val="001000000000" w:firstRow="0" w:lastRow="0" w:firstColumn="1" w:lastColumn="0" w:oddVBand="0" w:evenVBand="0" w:oddHBand="0" w:evenHBand="0" w:firstRowFirstColumn="0" w:firstRowLastColumn="0" w:lastRowFirstColumn="0" w:lastRowLastColumn="0"/>
            <w:tcW w:w="2235" w:type="dxa"/>
          </w:tcPr>
          <w:p w:rsidR="005031E2" w:rsidRPr="005031E2" w:rsidRDefault="00D15B53" w:rsidP="00B61EF0">
            <w:pPr>
              <w:widowControl w:val="0"/>
              <w:tabs>
                <w:tab w:val="left" w:pos="3195"/>
              </w:tabs>
              <w:spacing w:line="400" w:lineRule="exact"/>
              <w:rPr>
                <w:rFonts w:ascii="HG丸ｺﾞｼｯｸM-PRO" w:eastAsia="HG丸ｺﾞｼｯｸM-PRO" w:hAnsi="HG丸ｺﾞｼｯｸM-PRO" w:cs="ＭＳ 明朝"/>
                <w:b w:val="0"/>
                <w:noProof/>
                <w:color w:val="000000" w:themeColor="text1"/>
                <w:sz w:val="32"/>
                <w:szCs w:val="36"/>
              </w:rPr>
            </w:pPr>
            <w:r>
              <w:rPr>
                <w:rFonts w:ascii="HG丸ｺﾞｼｯｸM-PRO" w:eastAsia="HG丸ｺﾞｼｯｸM-PRO" w:hAnsi="HG丸ｺﾞｼｯｸM-PRO" w:cs="ＭＳ 明朝" w:hint="eastAsia"/>
                <w:b w:val="0"/>
                <w:noProof/>
                <w:color w:val="000000" w:themeColor="text1"/>
                <w:sz w:val="32"/>
                <w:szCs w:val="36"/>
              </w:rPr>
              <w:t>マウス</w:t>
            </w:r>
          </w:p>
        </w:tc>
        <w:tc>
          <w:tcPr>
            <w:tcW w:w="3685" w:type="dxa"/>
          </w:tcPr>
          <w:p w:rsidR="005031E2" w:rsidRPr="005031E2" w:rsidRDefault="00D15B53" w:rsidP="00B61EF0">
            <w:pPr>
              <w:widowControl w:val="0"/>
              <w:tabs>
                <w:tab w:val="left" w:pos="3195"/>
              </w:tabs>
              <w:spacing w:line="40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明朝"/>
                <w:noProof/>
                <w:color w:val="000000" w:themeColor="text1"/>
                <w:sz w:val="32"/>
                <w:szCs w:val="36"/>
              </w:rPr>
            </w:pPr>
            <w:r>
              <w:rPr>
                <w:rFonts w:ascii="HG丸ｺﾞｼｯｸM-PRO" w:eastAsia="HG丸ｺﾞｼｯｸM-PRO" w:hAnsi="HG丸ｺﾞｼｯｸM-PRO" w:cs="ＭＳ 明朝" w:hint="eastAsia"/>
                <w:noProof/>
                <w:color w:val="000000" w:themeColor="text1"/>
                <w:sz w:val="32"/>
                <w:szCs w:val="36"/>
              </w:rPr>
              <w:t>100～3000</w:t>
            </w:r>
          </w:p>
        </w:tc>
      </w:tr>
      <w:tr w:rsidR="00D15B53" w:rsidTr="00D15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D15B53" w:rsidRDefault="00D15B53" w:rsidP="00B61EF0">
            <w:pPr>
              <w:widowControl w:val="0"/>
              <w:tabs>
                <w:tab w:val="left" w:pos="3195"/>
              </w:tabs>
              <w:spacing w:line="400" w:lineRule="exact"/>
              <w:rPr>
                <w:rFonts w:ascii="HG丸ｺﾞｼｯｸM-PRO" w:eastAsia="HG丸ｺﾞｼｯｸM-PRO" w:hAnsi="HG丸ｺﾞｼｯｸM-PRO" w:cs="ＭＳ 明朝"/>
                <w:b w:val="0"/>
                <w:noProof/>
                <w:color w:val="000000" w:themeColor="text1"/>
                <w:sz w:val="32"/>
                <w:szCs w:val="36"/>
              </w:rPr>
            </w:pPr>
            <w:r>
              <w:rPr>
                <w:rFonts w:ascii="HG丸ｺﾞｼｯｸM-PRO" w:eastAsia="HG丸ｺﾞｼｯｸM-PRO" w:hAnsi="HG丸ｺﾞｼｯｸM-PRO" w:cs="ＭＳ 明朝" w:hint="eastAsia"/>
                <w:b w:val="0"/>
                <w:noProof/>
                <w:color w:val="000000" w:themeColor="text1"/>
                <w:sz w:val="32"/>
                <w:szCs w:val="36"/>
              </w:rPr>
              <w:t>ハムスター</w:t>
            </w:r>
          </w:p>
        </w:tc>
        <w:tc>
          <w:tcPr>
            <w:tcW w:w="3685" w:type="dxa"/>
          </w:tcPr>
          <w:p w:rsidR="00D15B53" w:rsidRDefault="00D15B53" w:rsidP="00B61EF0">
            <w:pPr>
              <w:widowControl w:val="0"/>
              <w:tabs>
                <w:tab w:val="left" w:pos="3195"/>
              </w:tabs>
              <w:spacing w:line="40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明朝"/>
                <w:noProof/>
                <w:color w:val="000000" w:themeColor="text1"/>
                <w:sz w:val="32"/>
                <w:szCs w:val="36"/>
              </w:rPr>
            </w:pPr>
            <w:r>
              <w:rPr>
                <w:rFonts w:ascii="HG丸ｺﾞｼｯｸM-PRO" w:eastAsia="HG丸ｺﾞｼｯｸM-PRO" w:hAnsi="HG丸ｺﾞｼｯｸM-PRO" w:cs="ＭＳ 明朝" w:hint="eastAsia"/>
                <w:noProof/>
                <w:color w:val="000000" w:themeColor="text1"/>
                <w:sz w:val="32"/>
                <w:szCs w:val="36"/>
              </w:rPr>
              <w:t>1000～5000</w:t>
            </w:r>
          </w:p>
        </w:tc>
      </w:tr>
    </w:tbl>
    <w:p w:rsidR="005031E2" w:rsidRDefault="005031E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BD4A71" w:rsidRDefault="00D15B5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さすがに人間のLDを測定するのは人権的な意味で無理なので</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ここから推測していくほかにないんだけど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人間の一日の摂取量に時間を掛けて</w:t>
      </w:r>
      <w:r w:rsidR="004A320E">
        <w:rPr>
          <w:rFonts w:ascii="HGP教科書体" w:eastAsia="HGP教科書体" w:hAnsi="ＭＳ 明朝" w:cs="ＭＳ 明朝" w:hint="eastAsia"/>
          <w:noProof/>
          <w:color w:val="000000" w:themeColor="text1"/>
          <w:sz w:val="32"/>
          <w:szCs w:val="36"/>
        </w:rPr>
        <w:t>，</w:t>
      </w:r>
      <w:r w:rsidR="008859E8">
        <w:rPr>
          <w:rFonts w:ascii="HGP教科書体" w:eastAsia="HGP教科書体" w:hAnsi="ＭＳ 明朝" w:cs="ＭＳ 明朝" w:hint="eastAsia"/>
          <w:noProof/>
          <w:color w:val="000000" w:themeColor="text1"/>
          <w:sz w:val="32"/>
          <w:szCs w:val="36"/>
        </w:rPr>
        <w:t>動物たちのLDに到達するまでの年数を算出すると</w:t>
      </w:r>
      <w:r w:rsidR="004A320E">
        <w:rPr>
          <w:rFonts w:ascii="HGP教科書体" w:eastAsia="HGP教科書体" w:hAnsi="ＭＳ 明朝" w:cs="ＭＳ 明朝" w:hint="eastAsia"/>
          <w:noProof/>
          <w:color w:val="000000" w:themeColor="text1"/>
          <w:sz w:val="32"/>
          <w:szCs w:val="36"/>
        </w:rPr>
        <w:t>，</w:t>
      </w:r>
      <w:r w:rsidR="008859E8">
        <w:rPr>
          <w:rFonts w:ascii="HGP教科書体" w:eastAsia="HGP教科書体" w:hAnsi="ＭＳ 明朝" w:cs="ＭＳ 明朝" w:hint="eastAsia"/>
          <w:noProof/>
          <w:color w:val="000000" w:themeColor="text1"/>
          <w:sz w:val="32"/>
          <w:szCs w:val="36"/>
        </w:rPr>
        <w:t>一番小さなモルモットの下限0.6になるまでに</w:t>
      </w:r>
      <w:r w:rsidR="008859E8" w:rsidRPr="008859E8">
        <w:rPr>
          <w:rFonts w:ascii="HGP教科書体" w:eastAsia="HGP教科書体" w:hAnsi="ＭＳ 明朝" w:cs="ＭＳ 明朝" w:hint="eastAsia"/>
          <w:noProof/>
          <w:color w:val="FF0000"/>
          <w:sz w:val="32"/>
          <w:szCs w:val="36"/>
        </w:rPr>
        <w:t>820年</w:t>
      </w:r>
      <w:r w:rsidR="008859E8">
        <w:rPr>
          <w:rFonts w:ascii="HGP教科書体" w:eastAsia="HGP教科書体" w:hAnsi="ＭＳ 明朝" w:cs="ＭＳ 明朝" w:hint="eastAsia"/>
          <w:noProof/>
          <w:color w:val="000000" w:themeColor="text1"/>
          <w:sz w:val="32"/>
          <w:szCs w:val="36"/>
        </w:rPr>
        <w:t>かかる。より人間に近いサルだと</w:t>
      </w:r>
      <w:r w:rsidR="00BD4A71" w:rsidRPr="008859E8">
        <w:rPr>
          <w:rFonts w:ascii="HGP教科書体" w:eastAsia="HGP教科書体" w:hAnsi="ＭＳ 明朝" w:cs="ＭＳ 明朝" w:hint="eastAsia"/>
          <w:noProof/>
          <w:color w:val="FF0000"/>
          <w:sz w:val="32"/>
          <w:szCs w:val="36"/>
        </w:rPr>
        <w:t>70000年</w:t>
      </w:r>
      <w:r w:rsidR="008859E8">
        <w:rPr>
          <w:rFonts w:ascii="HGP教科書体" w:eastAsia="HGP教科書体" w:hAnsi="ＭＳ 明朝" w:cs="ＭＳ 明朝" w:hint="eastAsia"/>
          <w:noProof/>
          <w:color w:val="000000" w:themeColor="text1"/>
          <w:sz w:val="32"/>
          <w:szCs w:val="36"/>
        </w:rPr>
        <w:t>。</w:t>
      </w:r>
      <w:r w:rsidR="00BD4A71">
        <w:rPr>
          <w:rFonts w:ascii="HGP教科書体" w:eastAsia="HGP教科書体" w:hAnsi="ＭＳ 明朝" w:cs="ＭＳ 明朝" w:hint="eastAsia"/>
          <w:noProof/>
          <w:color w:val="000000" w:themeColor="text1"/>
          <w:sz w:val="32"/>
          <w:szCs w:val="36"/>
        </w:rPr>
        <w:t>全然大丈夫じゃないっすか</w:t>
      </w:r>
      <w:r w:rsidR="008859E8">
        <w:rPr>
          <w:rFonts w:ascii="HGP教科書体" w:eastAsia="HGP教科書体" w:hAnsi="ＭＳ 明朝" w:cs="ＭＳ 明朝" w:hint="eastAsia"/>
          <w:noProof/>
          <w:color w:val="000000" w:themeColor="text1"/>
          <w:sz w:val="32"/>
          <w:szCs w:val="36"/>
        </w:rPr>
        <w:t>…。</w:t>
      </w:r>
    </w:p>
    <w:p w:rsidR="0029312D" w:rsidRDefault="0029312D" w:rsidP="0029312D">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しかもこれは急性毒性の話。長―い人生考えるなら</w:t>
      </w:r>
      <w:r w:rsidRPr="0029312D">
        <w:rPr>
          <w:rFonts w:ascii="HGP教科書体" w:eastAsia="HGP教科書体" w:hAnsi="ＭＳ 明朝" w:cs="ＭＳ 明朝" w:hint="eastAsia"/>
          <w:noProof/>
          <w:color w:val="FF0000"/>
          <w:sz w:val="32"/>
          <w:szCs w:val="36"/>
        </w:rPr>
        <w:t>半減期</w:t>
      </w:r>
      <w:r>
        <w:rPr>
          <w:rFonts w:ascii="HGP教科書体" w:eastAsia="HGP教科書体" w:hAnsi="ＭＳ 明朝" w:cs="ＭＳ 明朝" w:hint="eastAsia"/>
          <w:noProof/>
          <w:color w:val="000000" w:themeColor="text1"/>
          <w:sz w:val="32"/>
          <w:szCs w:val="36"/>
        </w:rPr>
        <w:t>とか</w:t>
      </w:r>
      <w:r w:rsidRPr="0029312D">
        <w:rPr>
          <w:rFonts w:ascii="HGP教科書体" w:eastAsia="HGP教科書体" w:hAnsi="ＭＳ 明朝" w:cs="ＭＳ 明朝" w:hint="eastAsia"/>
          <w:noProof/>
          <w:color w:val="FF0000"/>
          <w:sz w:val="32"/>
          <w:szCs w:val="36"/>
        </w:rPr>
        <w:t>排出</w:t>
      </w:r>
      <w:r>
        <w:rPr>
          <w:rFonts w:ascii="HGP教科書体" w:eastAsia="HGP教科書体" w:hAnsi="ＭＳ 明朝" w:cs="ＭＳ 明朝" w:hint="eastAsia"/>
          <w:noProof/>
          <w:color w:val="000000" w:themeColor="text1"/>
          <w:sz w:val="32"/>
          <w:szCs w:val="36"/>
        </w:rPr>
        <w:t>とか考えないといけないよね！一応一日に50ｐｇ摂取するとするなら</w:t>
      </w:r>
      <w:r w:rsidRPr="0029312D">
        <w:rPr>
          <w:rFonts w:ascii="HGP教科書体" w:eastAsia="HGP教科書体" w:hAnsi="ＭＳ 明朝" w:cs="ＭＳ 明朝" w:hint="eastAsia"/>
          <w:noProof/>
          <w:color w:val="1F497D" w:themeColor="text2"/>
          <w:sz w:val="32"/>
          <w:szCs w:val="36"/>
        </w:rPr>
        <w:t>体内半減期は7.5年って短い</w:t>
      </w:r>
      <w:r>
        <w:rPr>
          <w:rFonts w:ascii="HGP教科書体" w:eastAsia="HGP教科書体" w:hAnsi="ＭＳ 明朝" w:cs="ＭＳ 明朝" w:hint="eastAsia"/>
          <w:noProof/>
          <w:color w:val="000000" w:themeColor="text1"/>
          <w:sz w:val="32"/>
          <w:szCs w:val="36"/>
        </w:rPr>
        <w:t>し</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40才超えたら大体摂取と排出・半減が釣り合って</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体内量は約</w:t>
      </w:r>
      <w:r w:rsidRPr="0029312D">
        <w:rPr>
          <w:rFonts w:ascii="HGP教科書体" w:eastAsia="HGP教科書体" w:hAnsi="ＭＳ 明朝" w:cs="ＭＳ 明朝" w:hint="eastAsia"/>
          <w:noProof/>
          <w:color w:val="FF0000"/>
          <w:sz w:val="32"/>
          <w:szCs w:val="36"/>
        </w:rPr>
        <w:t>２ng</w:t>
      </w:r>
      <w:r>
        <w:rPr>
          <w:rFonts w:ascii="HGP教科書体" w:eastAsia="HGP教科書体" w:hAnsi="ＭＳ 明朝" w:cs="ＭＳ 明朝" w:hint="eastAsia"/>
          <w:noProof/>
          <w:color w:val="000000" w:themeColor="text1"/>
          <w:sz w:val="32"/>
          <w:szCs w:val="36"/>
        </w:rPr>
        <w:t>(ナノグラム。10</w:t>
      </w:r>
      <w:r>
        <w:rPr>
          <w:rFonts w:ascii="HGP教科書体" w:eastAsia="HGP教科書体" w:hAnsi="ＭＳ 明朝" w:cs="ＭＳ 明朝" w:hint="eastAsia"/>
          <w:noProof/>
          <w:color w:val="000000" w:themeColor="text1"/>
          <w:sz w:val="32"/>
          <w:szCs w:val="36"/>
          <w:vertAlign w:val="superscript"/>
        </w:rPr>
        <w:t>－9</w:t>
      </w:r>
      <w:r>
        <w:rPr>
          <w:rFonts w:ascii="HGP教科書体" w:eastAsia="HGP教科書体" w:hAnsi="ＭＳ 明朝" w:cs="ＭＳ 明朝" w:hint="eastAsia"/>
          <w:noProof/>
          <w:color w:val="000000" w:themeColor="text1"/>
          <w:sz w:val="32"/>
          <w:szCs w:val="36"/>
        </w:rPr>
        <w:t>グラムだ)からほとんど増加しないんだ。どちらにせよ</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現状では問題なさすぎワロタなのはわかってくれたかな？</w:t>
      </w:r>
    </w:p>
    <w:p w:rsidR="007B363C" w:rsidRDefault="0029312D"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lastRenderedPageBreak/>
        <w:t>さっきもいったけど</w:t>
      </w:r>
      <w:r w:rsidRPr="007B363C">
        <w:rPr>
          <w:rFonts w:ascii="HGP教科書体" w:eastAsia="HGP教科書体" w:hAnsi="ＭＳ 明朝" w:cs="ＭＳ 明朝" w:hint="eastAsia"/>
          <w:noProof/>
          <w:color w:val="1F497D" w:themeColor="text2"/>
          <w:sz w:val="32"/>
          <w:szCs w:val="36"/>
        </w:rPr>
        <w:t>現状で摂取量は減少傾向</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さらに</w:t>
      </w:r>
      <w:r w:rsidRPr="007B363C">
        <w:rPr>
          <w:rFonts w:ascii="HGP教科書体" w:eastAsia="HGP教科書体" w:hAnsi="ＭＳ 明朝" w:cs="ＭＳ 明朝" w:hint="eastAsia"/>
          <w:noProof/>
          <w:color w:val="1F497D" w:themeColor="text2"/>
          <w:sz w:val="32"/>
          <w:szCs w:val="36"/>
        </w:rPr>
        <w:t>今の摂取量なら寿命がうちはマダラレベルじゃないと影響ない</w:t>
      </w:r>
      <w:r w:rsidR="007B363C">
        <w:rPr>
          <w:rFonts w:ascii="HGP教科書体" w:eastAsia="HGP教科書体" w:hAnsi="ＭＳ 明朝" w:cs="ＭＳ 明朝" w:hint="eastAsia"/>
          <w:noProof/>
          <w:color w:val="000000" w:themeColor="text1"/>
          <w:sz w:val="32"/>
          <w:szCs w:val="36"/>
        </w:rPr>
        <w:t>んだから規制する必要全くないよね。</w:t>
      </w:r>
    </w:p>
    <w:p w:rsidR="00EB7CB7" w:rsidRDefault="007B363C"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な</w:t>
      </w:r>
      <w:r w:rsidR="0029312D">
        <w:rPr>
          <w:rFonts w:ascii="HGP教科書体" w:eastAsia="HGP教科書体" w:hAnsi="ＭＳ 明朝" w:cs="ＭＳ 明朝" w:hint="eastAsia"/>
          <w:noProof/>
          <w:color w:val="000000" w:themeColor="text1"/>
          <w:sz w:val="32"/>
          <w:szCs w:val="36"/>
        </w:rPr>
        <w:t>のに</w:t>
      </w:r>
      <w:r w:rsidR="00EB7CB7">
        <w:rPr>
          <w:rFonts w:ascii="HGP教科書体" w:eastAsia="HGP教科書体" w:hAnsi="ＭＳ 明朝" w:cs="ＭＳ 明朝" w:hint="eastAsia"/>
          <w:noProof/>
          <w:color w:val="000000" w:themeColor="text1"/>
          <w:sz w:val="32"/>
          <w:szCs w:val="36"/>
        </w:rPr>
        <w:t>ニュースで</w:t>
      </w:r>
      <w:r w:rsidR="004A320E">
        <w:rPr>
          <w:rFonts w:ascii="HGP教科書体" w:eastAsia="HGP教科書体" w:hAnsi="ＭＳ 明朝" w:cs="ＭＳ 明朝" w:hint="eastAsia"/>
          <w:noProof/>
          <w:color w:val="000000" w:themeColor="text1"/>
          <w:sz w:val="32"/>
          <w:szCs w:val="36"/>
        </w:rPr>
        <w:t>，</w:t>
      </w:r>
      <w:r w:rsidR="00EB7CB7">
        <w:rPr>
          <w:rFonts w:ascii="HGP教科書体" w:eastAsia="HGP教科書体" w:hAnsi="ＭＳ 明朝" w:cs="ＭＳ 明朝" w:hint="eastAsia"/>
          <w:noProof/>
          <w:color w:val="000000" w:themeColor="text1"/>
          <w:sz w:val="32"/>
          <w:szCs w:val="36"/>
        </w:rPr>
        <w:t>基準値上回って230倍</w:t>
      </w:r>
      <w:r>
        <w:rPr>
          <w:rFonts w:ascii="HGP教科書体" w:eastAsia="HGP教科書体" w:hAnsi="ＭＳ 明朝" w:cs="ＭＳ 明朝" w:hint="eastAsia"/>
          <w:noProof/>
          <w:color w:val="000000" w:themeColor="text1"/>
          <w:sz w:val="32"/>
          <w:szCs w:val="36"/>
        </w:rPr>
        <w:t>！</w:t>
      </w:r>
      <w:r w:rsidR="00772581">
        <w:rPr>
          <w:rFonts w:ascii="HGP教科書体" w:eastAsia="HGP教科書体" w:hAnsi="ＭＳ 明朝" w:cs="ＭＳ 明朝" w:hint="eastAsia"/>
          <w:noProof/>
          <w:color w:val="000000" w:themeColor="text1"/>
          <w:sz w:val="32"/>
          <w:szCs w:val="36"/>
        </w:rPr>
        <w:t>とか言ってるのは明らかに基準がおかしいんです。まじきちです。</w:t>
      </w:r>
      <w:r w:rsidR="00EB7CB7">
        <w:rPr>
          <w:rFonts w:ascii="HGP教科書体" w:eastAsia="HGP教科書体" w:hAnsi="ＭＳ 明朝" w:cs="ＭＳ 明朝" w:hint="eastAsia"/>
          <w:noProof/>
          <w:color w:val="000000" w:themeColor="text1"/>
          <w:sz w:val="32"/>
          <w:szCs w:val="36"/>
        </w:rPr>
        <w:t>というか</w:t>
      </w:r>
      <w:r w:rsidR="00772581">
        <w:rPr>
          <w:rFonts w:ascii="HGP教科書体" w:eastAsia="HGP教科書体" w:hAnsi="ＭＳ 明朝" w:cs="ＭＳ 明朝" w:hint="eastAsia"/>
          <w:noProof/>
          <w:color w:val="000000" w:themeColor="text1"/>
          <w:sz w:val="32"/>
          <w:szCs w:val="36"/>
        </w:rPr>
        <w:t>基準の</w:t>
      </w:r>
      <w:r w:rsidR="00EB7CB7">
        <w:rPr>
          <w:rFonts w:ascii="HGP教科書体" w:eastAsia="HGP教科書体" w:hAnsi="ＭＳ 明朝" w:cs="ＭＳ 明朝" w:hint="eastAsia"/>
          <w:noProof/>
          <w:color w:val="000000" w:themeColor="text1"/>
          <w:sz w:val="32"/>
          <w:szCs w:val="36"/>
        </w:rPr>
        <w:t>1000倍でも一日吸い続けて致死量の</w:t>
      </w:r>
      <w:r w:rsidR="00EB7CB7" w:rsidRPr="00772581">
        <w:rPr>
          <w:rFonts w:ascii="HGP教科書体" w:eastAsia="HGP教科書体" w:hAnsi="ＭＳ 明朝" w:cs="ＭＳ 明朝" w:hint="eastAsia"/>
          <w:noProof/>
          <w:color w:val="FF0000"/>
          <w:sz w:val="32"/>
          <w:szCs w:val="36"/>
        </w:rPr>
        <w:t>一万分の一以下</w:t>
      </w:r>
      <w:r w:rsidR="00EB7CB7">
        <w:rPr>
          <w:rFonts w:ascii="HGP教科書体" w:eastAsia="HGP教科書体" w:hAnsi="ＭＳ 明朝" w:cs="ＭＳ 明朝" w:hint="eastAsia"/>
          <w:noProof/>
          <w:color w:val="000000" w:themeColor="text1"/>
          <w:sz w:val="32"/>
          <w:szCs w:val="36"/>
        </w:rPr>
        <w:t>です。ちなみに一酸化炭素1000倍なら五分で死ぬ。どうみても法律ありきのくそ政策ですほんとうにありがとう！</w:t>
      </w:r>
    </w:p>
    <w:p w:rsidR="00EB7CB7" w:rsidRDefault="00E751AD"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noProof/>
          <w:color w:val="000000" w:themeColor="text1"/>
          <w:sz w:val="32"/>
          <w:szCs w:val="36"/>
        </w:rPr>
        <mc:AlternateContent>
          <mc:Choice Requires="wps">
            <w:drawing>
              <wp:anchor distT="0" distB="0" distL="114300" distR="114300" simplePos="0" relativeHeight="251761664" behindDoc="1" locked="0" layoutInCell="1" allowOverlap="1" wp14:anchorId="600C64D1" wp14:editId="5684939F">
                <wp:simplePos x="0" y="0"/>
                <wp:positionH relativeFrom="column">
                  <wp:posOffset>9525</wp:posOffset>
                </wp:positionH>
                <wp:positionV relativeFrom="paragraph">
                  <wp:posOffset>116840</wp:posOffset>
                </wp:positionV>
                <wp:extent cx="2962275" cy="561975"/>
                <wp:effectExtent l="19050" t="19050" r="47625" b="47625"/>
                <wp:wrapTight wrapText="bothSides">
                  <wp:wrapPolygon edited="0">
                    <wp:start x="-139" y="-732"/>
                    <wp:lineTo x="-139" y="22698"/>
                    <wp:lineTo x="21808" y="22698"/>
                    <wp:lineTo x="21808" y="-732"/>
                    <wp:lineTo x="-139" y="-732"/>
                  </wp:wrapPolygon>
                </wp:wrapTight>
                <wp:docPr id="29715" name="テキスト ボックス 29715"/>
                <wp:cNvGraphicFramePr/>
                <a:graphic xmlns:a="http://schemas.openxmlformats.org/drawingml/2006/main">
                  <a:graphicData uri="http://schemas.microsoft.com/office/word/2010/wordprocessingShape">
                    <wps:wsp>
                      <wps:cNvSpPr txBox="1"/>
                      <wps:spPr>
                        <a:xfrm>
                          <a:off x="0" y="0"/>
                          <a:ext cx="2962275" cy="561975"/>
                        </a:xfrm>
                        <a:prstGeom prst="rect">
                          <a:avLst/>
                        </a:prstGeom>
                        <a:solidFill>
                          <a:schemeClr val="accent6">
                            <a:lumMod val="20000"/>
                            <a:lumOff val="80000"/>
                          </a:schemeClr>
                        </a:solidFill>
                        <a:ln w="63500">
                          <a:solidFill>
                            <a:schemeClr val="accent3">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E75EDF" w:rsidRPr="00E751AD" w:rsidRDefault="00E75EDF">
                            <w:pPr>
                              <w:rPr>
                                <w:rFonts w:ascii="HGS創英角ｺﾞｼｯｸUB" w:eastAsia="HGS創英角ｺﾞｼｯｸUB" w:hAnsi="HGS創英角ｺﾞｼｯｸUB"/>
                                <w:sz w:val="32"/>
                                <w:szCs w:val="32"/>
                              </w:rPr>
                            </w:pPr>
                            <w:r w:rsidRPr="00E751AD">
                              <w:rPr>
                                <w:rFonts w:ascii="HGS創英角ｺﾞｼｯｸUB" w:eastAsia="HGS創英角ｺﾞｼｯｸUB" w:hAnsi="HGS創英角ｺﾞｼｯｸUB" w:hint="eastAsia"/>
                                <w:sz w:val="32"/>
                                <w:szCs w:val="32"/>
                              </w:rPr>
                              <w:t>ダイオキシンの毒性　まとめ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9715" o:spid="_x0000_s1070" type="#_x0000_t202" style="position:absolute;margin-left:.75pt;margin-top:9.2pt;width:233.25pt;height:44.2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" fillcolor="#fde9d9 [665]" strokecolor="#76923c [2406]" strokeweight="5pt">
                <v:textbox>
                  <w:txbxContent>
                    <w:p w:rsidR="00E75EDF" w:rsidRPr="00E751AD" w:rsidRDefault="00E75EDF">
                      <w:pPr>
                        <w:rPr>
                          <w:rFonts w:ascii="HGS創英角ｺﾞｼｯｸUB" w:eastAsia="HGS創英角ｺﾞｼｯｸUB" w:hAnsi="HGS創英角ｺﾞｼｯｸUB"/>
                          <w:sz w:val="32"/>
                          <w:szCs w:val="32"/>
                        </w:rPr>
                      </w:pPr>
                      <w:r w:rsidRPr="00E751AD">
                        <w:rPr>
                          <w:rFonts w:ascii="HGS創英角ｺﾞｼｯｸUB" w:eastAsia="HGS創英角ｺﾞｼｯｸUB" w:hAnsi="HGS創英角ｺﾞｼｯｸUB" w:hint="eastAsia"/>
                          <w:sz w:val="32"/>
                          <w:szCs w:val="32"/>
                        </w:rPr>
                        <w:t>ダイオキシンの毒性　まとめ</w:t>
                      </w:r>
                    </w:p>
                  </w:txbxContent>
                </v:textbox>
                <w10:wrap type="tight"/>
              </v:shape>
            </w:pict>
          </mc:Fallback>
        </mc:AlternateContent>
      </w:r>
    </w:p>
    <w:p w:rsidR="00EB7CB7" w:rsidRDefault="00EB7CB7"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E751AD" w:rsidRDefault="00E751AD"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EB7CB7" w:rsidRDefault="00E751AD"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w:t>
      </w:r>
      <w:r w:rsidR="00EB7CB7" w:rsidRPr="00E751AD">
        <w:rPr>
          <w:rFonts w:ascii="HGP教科書体" w:eastAsia="HGP教科書体" w:hAnsi="ＭＳ 明朝" w:cs="ＭＳ 明朝" w:hint="eastAsia"/>
          <w:noProof/>
          <w:color w:val="FF0000"/>
          <w:sz w:val="32"/>
          <w:szCs w:val="36"/>
        </w:rPr>
        <w:t>100万年分いっき</w:t>
      </w:r>
      <w:r w:rsidR="00EB7CB7">
        <w:rPr>
          <w:rFonts w:ascii="HGP教科書体" w:eastAsia="HGP教科書体" w:hAnsi="ＭＳ 明朝" w:cs="ＭＳ 明朝" w:hint="eastAsia"/>
          <w:noProof/>
          <w:color w:val="000000" w:themeColor="text1"/>
          <w:sz w:val="32"/>
          <w:szCs w:val="36"/>
        </w:rPr>
        <w:t>なら致死量　急性</w:t>
      </w:r>
      <w:r>
        <w:rPr>
          <w:rFonts w:ascii="HGP教科書体" w:eastAsia="HGP教科書体" w:hAnsi="ＭＳ 明朝" w:cs="ＭＳ 明朝" w:hint="eastAsia"/>
          <w:noProof/>
          <w:color w:val="000000" w:themeColor="text1"/>
          <w:sz w:val="32"/>
          <w:szCs w:val="36"/>
        </w:rPr>
        <w:t>では</w:t>
      </w:r>
    </w:p>
    <w:p w:rsidR="00EB7CB7" w:rsidRDefault="00E751AD"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w:t>
      </w:r>
      <w:r w:rsidR="00EB7CB7">
        <w:rPr>
          <w:rFonts w:ascii="HGP教科書体" w:eastAsia="HGP教科書体" w:hAnsi="ＭＳ 明朝" w:cs="ＭＳ 明朝" w:hint="eastAsia"/>
          <w:noProof/>
          <w:color w:val="000000" w:themeColor="text1"/>
          <w:sz w:val="32"/>
          <w:szCs w:val="36"/>
        </w:rPr>
        <w:t>発がん性は</w:t>
      </w:r>
      <w:r w:rsidR="00EB7CB7" w:rsidRPr="00E751AD">
        <w:rPr>
          <w:rFonts w:ascii="HGP教科書体" w:eastAsia="HGP教科書体" w:hAnsi="ＭＳ 明朝" w:cs="ＭＳ 明朝" w:hint="eastAsia"/>
          <w:noProof/>
          <w:color w:val="FF0000"/>
          <w:sz w:val="32"/>
          <w:szCs w:val="36"/>
        </w:rPr>
        <w:t>水道水なみ</w:t>
      </w:r>
      <w:r w:rsidR="00EB7CB7">
        <w:rPr>
          <w:rFonts w:ascii="HGP教科書体" w:eastAsia="HGP教科書体" w:hAnsi="ＭＳ 明朝" w:cs="ＭＳ 明朝" w:hint="eastAsia"/>
          <w:noProof/>
          <w:color w:val="000000" w:themeColor="text1"/>
          <w:sz w:val="32"/>
          <w:szCs w:val="36"/>
        </w:rPr>
        <w:t xml:space="preserve">　コーヒーの150分の一</w:t>
      </w:r>
    </w:p>
    <w:p w:rsidR="00E751AD" w:rsidRPr="00E751AD" w:rsidRDefault="00E751AD"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・日に日本酒を10ｃｍ</w:t>
      </w:r>
      <w:r>
        <w:rPr>
          <w:rFonts w:ascii="HGP教科書体" w:eastAsia="HGP教科書体" w:hAnsi="ＭＳ 明朝" w:cs="ＭＳ 明朝" w:hint="eastAsia"/>
          <w:noProof/>
          <w:color w:val="000000" w:themeColor="text1"/>
          <w:sz w:val="32"/>
          <w:szCs w:val="36"/>
          <w:vertAlign w:val="superscript"/>
        </w:rPr>
        <w:t>３</w:t>
      </w:r>
      <w:r>
        <w:rPr>
          <w:rFonts w:ascii="HGP教科書体" w:eastAsia="HGP教科書体" w:hAnsi="ＭＳ 明朝" w:cs="ＭＳ 明朝" w:hint="eastAsia"/>
          <w:noProof/>
          <w:color w:val="000000" w:themeColor="text1"/>
          <w:sz w:val="32"/>
          <w:szCs w:val="36"/>
        </w:rPr>
        <w:t>飲むのと同じくらいヤバい</w:t>
      </w:r>
    </w:p>
    <w:p w:rsidR="00BD4A71" w:rsidRDefault="00E751AD"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w:t>
      </w:r>
      <w:r w:rsidR="00EB7CB7">
        <w:rPr>
          <w:rFonts w:ascii="HGP教科書体" w:eastAsia="HGP教科書体" w:hAnsi="ＭＳ 明朝" w:cs="ＭＳ 明朝" w:hint="eastAsia"/>
          <w:noProof/>
          <w:color w:val="000000" w:themeColor="text1"/>
          <w:sz w:val="32"/>
          <w:szCs w:val="36"/>
        </w:rPr>
        <w:t>いまの体内量なら</w:t>
      </w:r>
      <w:r w:rsidR="00602934">
        <w:rPr>
          <w:rFonts w:ascii="HGP教科書体" w:eastAsia="HGP教科書体" w:hAnsi="ＭＳ 明朝" w:cs="ＭＳ 明朝" w:hint="eastAsia"/>
          <w:noProof/>
          <w:color w:val="000000" w:themeColor="text1"/>
          <w:sz w:val="32"/>
          <w:szCs w:val="36"/>
        </w:rPr>
        <w:t>慢性毒性の事例ないです(2ng/kg)</w:t>
      </w:r>
    </w:p>
    <w:p w:rsidR="00602934" w:rsidRDefault="00E751AD"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w:t>
      </w:r>
      <w:r w:rsidR="00602934" w:rsidRPr="00E751AD">
        <w:rPr>
          <w:rFonts w:ascii="HGP教科書体" w:eastAsia="HGP教科書体" w:hAnsi="ＭＳ 明朝" w:cs="ＭＳ 明朝" w:hint="eastAsia"/>
          <w:noProof/>
          <w:color w:val="1F497D" w:themeColor="text2"/>
          <w:sz w:val="32"/>
          <w:szCs w:val="36"/>
        </w:rPr>
        <w:t>コワイなら死んだらどう？</w:t>
      </w:r>
      <w:r w:rsidR="00602934">
        <w:rPr>
          <w:rFonts w:ascii="HGP教科書体" w:eastAsia="HGP教科書体" w:hAnsi="ＭＳ 明朝" w:cs="ＭＳ 明朝" w:hint="eastAsia"/>
          <w:noProof/>
          <w:color w:val="000000" w:themeColor="text1"/>
          <w:sz w:val="32"/>
          <w:szCs w:val="36"/>
        </w:rPr>
        <w:t>ｂｙ先生</w:t>
      </w:r>
    </w:p>
    <w:p w:rsidR="00B45E36" w:rsidRDefault="00B45E36"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B45E36" w:rsidRDefault="00B45E36"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これで①②二つの考えを両方つぶしたよね。じゃあまとめよーか。</w:t>
      </w:r>
    </w:p>
    <w:p w:rsidR="00602934" w:rsidRPr="008E0639" w:rsidRDefault="008E0639" w:rsidP="00B45E36">
      <w:pPr>
        <w:widowControl w:val="0"/>
        <w:tabs>
          <w:tab w:val="left" w:pos="3195"/>
        </w:tabs>
        <w:spacing w:line="240" w:lineRule="atLeast"/>
        <w:rPr>
          <w:rFonts w:ascii="HG丸ｺﾞｼｯｸM-PRO" w:eastAsia="HG丸ｺﾞｼｯｸM-PRO" w:hAnsi="HG丸ｺﾞｼｯｸM-PRO"/>
          <w:sz w:val="72"/>
          <w:szCs w:val="72"/>
          <w:u w:val="single" w:color="FF0000"/>
        </w:rPr>
      </w:pPr>
      <w:r>
        <w:rPr>
          <w:rFonts w:ascii="HG丸ｺﾞｼｯｸM-PRO" w:eastAsia="HG丸ｺﾞｼｯｸM-PRO" w:hAnsi="HG丸ｺﾞｼｯｸM-PRO" w:hint="eastAsia"/>
          <w:sz w:val="72"/>
          <w:szCs w:val="72"/>
          <w:u w:val="single" w:color="FF0000"/>
        </w:rPr>
        <w:t>4</w:t>
      </w:r>
      <w:r w:rsidRPr="00227692">
        <w:rPr>
          <w:rFonts w:ascii="HG丸ｺﾞｼｯｸM-PRO" w:eastAsia="HG丸ｺﾞｼｯｸM-PRO" w:hAnsi="HG丸ｺﾞｼｯｸM-PRO" w:hint="eastAsia"/>
          <w:sz w:val="72"/>
          <w:szCs w:val="72"/>
          <w:u w:val="single" w:color="FF0000"/>
        </w:rPr>
        <w:t>．</w:t>
      </w:r>
      <w:r w:rsidR="00B45E36">
        <w:rPr>
          <w:rFonts w:ascii="HG丸ｺﾞｼｯｸM-PRO" w:eastAsia="HG丸ｺﾞｼｯｸM-PRO" w:hAnsi="HG丸ｺﾞｼｯｸM-PRO" w:hint="eastAsia"/>
          <w:sz w:val="72"/>
          <w:szCs w:val="72"/>
          <w:u w:val="single" w:color="FF0000"/>
        </w:rPr>
        <w:t>まとめ：そんな法律無駄</w:t>
      </w:r>
    </w:p>
    <w:p w:rsidR="00602934" w:rsidRDefault="00B45E36"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さてさて</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今まで確認してきたこの流れで常識</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とされていた事柄を見直してみると</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違和感を覚えるようになったんじゃないかな？そうすればこの授業は成功だ。</w:t>
      </w:r>
    </w:p>
    <w:p w:rsidR="00B45E36" w:rsidRPr="00C6731A" w:rsidRDefault="00C6731A" w:rsidP="00B61EF0">
      <w:pPr>
        <w:widowControl w:val="0"/>
        <w:tabs>
          <w:tab w:val="left" w:pos="3195"/>
        </w:tabs>
        <w:spacing w:line="400" w:lineRule="exact"/>
        <w:rPr>
          <w:rFonts w:ascii="HGP教科書体" w:eastAsia="HGP教科書体" w:hAnsi="ＭＳ 明朝" w:cs="ＭＳ 明朝"/>
          <w:noProof/>
          <w:color w:val="000000" w:themeColor="text1"/>
          <w:sz w:val="32"/>
          <w:szCs w:val="36"/>
          <w:shd w:val="pct15" w:color="auto" w:fill="FFFFFF"/>
        </w:rPr>
      </w:pPr>
      <w:r w:rsidRPr="00C6731A">
        <w:rPr>
          <w:rFonts w:ascii="HGP教科書体" w:eastAsia="HGP教科書体" w:hAnsi="ＭＳ 明朝" w:cs="ＭＳ 明朝" w:hint="eastAsia"/>
          <w:noProof/>
          <w:color w:val="000000" w:themeColor="text1"/>
          <w:sz w:val="32"/>
          <w:szCs w:val="36"/>
          <w:shd w:val="pct15" w:color="auto" w:fill="FFFFFF"/>
        </w:rPr>
        <w:t>常識①</w:t>
      </w:r>
    </w:p>
    <w:p w:rsidR="00602934" w:rsidRDefault="00602934"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ベトナム戦争では</w:t>
      </w:r>
      <w:r w:rsidRPr="00C6731A">
        <w:rPr>
          <w:rFonts w:ascii="HGP教科書体" w:eastAsia="HGP教科書体" w:hAnsi="ＭＳ 明朝" w:cs="ＭＳ 明朝" w:hint="eastAsia"/>
          <w:noProof/>
          <w:color w:val="FF0000"/>
          <w:sz w:val="32"/>
          <w:szCs w:val="36"/>
        </w:rPr>
        <w:t>枯葉剤</w:t>
      </w:r>
      <w:r w:rsidR="00C6731A">
        <w:rPr>
          <w:rFonts w:ascii="HGP教科書体" w:eastAsia="HGP教科書体" w:hAnsi="ＭＳ 明朝" w:cs="ＭＳ 明朝" w:hint="eastAsia"/>
          <w:noProof/>
          <w:color w:val="000000" w:themeColor="text1"/>
          <w:sz w:val="32"/>
          <w:szCs w:val="36"/>
        </w:rPr>
        <w:t>に含まれる</w:t>
      </w:r>
      <w:r>
        <w:rPr>
          <w:rFonts w:ascii="HGP教科書体" w:eastAsia="HGP教科書体" w:hAnsi="ＭＳ 明朝" w:cs="ＭＳ 明朝" w:hint="eastAsia"/>
          <w:noProof/>
          <w:color w:val="000000" w:themeColor="text1"/>
          <w:sz w:val="32"/>
          <w:szCs w:val="36"/>
        </w:rPr>
        <w:t>ダイオ</w:t>
      </w:r>
      <w:r w:rsidR="00C6731A">
        <w:rPr>
          <w:rFonts w:ascii="HGP教科書体" w:eastAsia="HGP教科書体" w:hAnsi="ＭＳ 明朝" w:cs="ＭＳ 明朝" w:hint="eastAsia"/>
          <w:noProof/>
          <w:color w:val="000000" w:themeColor="text1"/>
          <w:sz w:val="32"/>
          <w:szCs w:val="36"/>
        </w:rPr>
        <w:t>キシン</w:t>
      </w:r>
      <w:r>
        <w:rPr>
          <w:rFonts w:ascii="HGP教科書体" w:eastAsia="HGP教科書体" w:hAnsi="ＭＳ 明朝" w:cs="ＭＳ 明朝" w:hint="eastAsia"/>
          <w:noProof/>
          <w:color w:val="000000" w:themeColor="text1"/>
          <w:sz w:val="32"/>
          <w:szCs w:val="36"/>
        </w:rPr>
        <w:t>が</w:t>
      </w:r>
      <w:r w:rsidRPr="00C6731A">
        <w:rPr>
          <w:rFonts w:ascii="HGP教科書体" w:eastAsia="HGP教科書体" w:hAnsi="ＭＳ 明朝" w:cs="ＭＳ 明朝" w:hint="eastAsia"/>
          <w:noProof/>
          <w:color w:val="1F497D" w:themeColor="text2"/>
          <w:sz w:val="32"/>
          <w:szCs w:val="36"/>
        </w:rPr>
        <w:t>新生児の奇形率を1.8％に激増</w:t>
      </w:r>
      <w:r w:rsidR="00C6731A" w:rsidRPr="00C6731A">
        <w:rPr>
          <w:rFonts w:ascii="HGP教科書体" w:eastAsia="HGP教科書体" w:hAnsi="ＭＳ 明朝" w:cs="ＭＳ 明朝" w:hint="eastAsia"/>
          <w:noProof/>
          <w:color w:val="1F497D" w:themeColor="text2"/>
          <w:sz w:val="32"/>
          <w:szCs w:val="36"/>
        </w:rPr>
        <w:t>させた</w:t>
      </w:r>
      <w:r w:rsidR="00C6731A">
        <w:rPr>
          <w:rFonts w:ascii="HGP教科書体" w:eastAsia="HGP教科書体" w:hAnsi="ＭＳ 明朝" w:cs="ＭＳ 明朝" w:hint="eastAsia"/>
          <w:noProof/>
          <w:color w:val="000000" w:themeColor="text1"/>
          <w:sz w:val="32"/>
          <w:szCs w:val="36"/>
        </w:rPr>
        <w:t>とされる</w:t>
      </w:r>
    </w:p>
    <w:p w:rsidR="00C6731A" w:rsidRDefault="00C6731A"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602934" w:rsidRDefault="00C6731A"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…これも</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あれ？ダイオって危なくないよな…？という知識のもと調べなおすと</w:t>
      </w:r>
    </w:p>
    <w:p w:rsidR="00305A96" w:rsidRPr="00305A96" w:rsidRDefault="00602934"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①枯葉剤の主剤も</w:t>
      </w:r>
      <w:r w:rsidRPr="00305A96">
        <w:rPr>
          <w:rFonts w:ascii="HGP教科書体" w:eastAsia="HGP教科書体" w:hAnsi="ＭＳ 明朝" w:cs="ＭＳ 明朝" w:hint="eastAsia"/>
          <w:noProof/>
          <w:color w:val="FF0000"/>
          <w:sz w:val="32"/>
          <w:szCs w:val="36"/>
        </w:rPr>
        <w:t>有機塩素系</w:t>
      </w:r>
      <w:r w:rsidR="00305A96">
        <w:rPr>
          <w:rFonts w:ascii="HGP教科書体" w:eastAsia="HGP教科書体" w:hAnsi="ＭＳ 明朝" w:cs="ＭＳ 明朝" w:hint="eastAsia"/>
          <w:noProof/>
          <w:color w:val="FF0000"/>
          <w:sz w:val="32"/>
          <w:szCs w:val="36"/>
        </w:rPr>
        <w:t>農薬</w:t>
      </w:r>
      <w:r w:rsidR="00305A96">
        <w:rPr>
          <w:rFonts w:ascii="HGP教科書体" w:eastAsia="HGP教科書体" w:hAnsi="ＭＳ 明朝" w:cs="ＭＳ 明朝" w:hint="eastAsia"/>
          <w:noProof/>
          <w:color w:val="000000" w:themeColor="text1"/>
          <w:sz w:val="32"/>
          <w:szCs w:val="36"/>
        </w:rPr>
        <w:t>であり</w:t>
      </w:r>
      <w:r w:rsidR="004A320E">
        <w:rPr>
          <w:rFonts w:ascii="HGP教科書体" w:eastAsia="HGP教科書体" w:hAnsi="ＭＳ 明朝" w:cs="ＭＳ 明朝" w:hint="eastAsia"/>
          <w:noProof/>
          <w:color w:val="000000" w:themeColor="text1"/>
          <w:sz w:val="32"/>
          <w:szCs w:val="36"/>
        </w:rPr>
        <w:t>，</w:t>
      </w:r>
      <w:r w:rsidR="00305A96">
        <w:rPr>
          <w:rFonts w:ascii="HGP教科書体" w:eastAsia="HGP教科書体" w:hAnsi="ＭＳ 明朝" w:cs="ＭＳ 明朝" w:hint="eastAsia"/>
          <w:noProof/>
          <w:color w:val="000000" w:themeColor="text1"/>
          <w:sz w:val="32"/>
          <w:szCs w:val="36"/>
        </w:rPr>
        <w:t>ダイオさんメインちゃう</w:t>
      </w:r>
    </w:p>
    <w:p w:rsidR="00602934" w:rsidRPr="00602934" w:rsidRDefault="00602934"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②いまの日本でも</w:t>
      </w:r>
      <w:r w:rsidR="00305A96">
        <w:rPr>
          <w:rFonts w:ascii="HGP教科書体" w:eastAsia="HGP教科書体" w:hAnsi="ＭＳ 明朝" w:cs="ＭＳ 明朝" w:hint="eastAsia"/>
          <w:noProof/>
          <w:color w:val="000000" w:themeColor="text1"/>
          <w:sz w:val="32"/>
          <w:szCs w:val="36"/>
        </w:rPr>
        <w:t>新生児の奇形率は</w:t>
      </w:r>
      <w:r w:rsidRPr="00305A96">
        <w:rPr>
          <w:rFonts w:ascii="HGP教科書体" w:eastAsia="HGP教科書体" w:hAnsi="ＭＳ 明朝" w:cs="ＭＳ 明朝" w:hint="eastAsia"/>
          <w:noProof/>
          <w:color w:val="FF0000"/>
          <w:sz w:val="32"/>
          <w:szCs w:val="36"/>
        </w:rPr>
        <w:t>1.2～1.5％</w:t>
      </w:r>
      <w:r w:rsidR="00305A96">
        <w:rPr>
          <w:rFonts w:ascii="HGP教科書体" w:eastAsia="HGP教科書体" w:hAnsi="ＭＳ 明朝" w:cs="ＭＳ 明朝" w:hint="eastAsia"/>
          <w:noProof/>
          <w:color w:val="000000" w:themeColor="text1"/>
          <w:sz w:val="32"/>
          <w:szCs w:val="36"/>
        </w:rPr>
        <w:t>。まあこれは奇形の定義にもよるんだけども</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若年</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高齢出産</w:t>
      </w:r>
      <w:r w:rsidR="004053B4">
        <w:rPr>
          <w:rFonts w:ascii="HGP教科書体" w:eastAsia="HGP教科書体" w:hAnsi="ＭＳ 明朝" w:cs="ＭＳ 明朝" w:hint="eastAsia"/>
          <w:noProof/>
          <w:color w:val="000000" w:themeColor="text1"/>
          <w:sz w:val="32"/>
          <w:szCs w:val="36"/>
        </w:rPr>
        <w:t>ならさらに上昇</w:t>
      </w:r>
      <w:r w:rsidR="00305A96">
        <w:rPr>
          <w:rFonts w:ascii="HGP教科書体" w:eastAsia="HGP教科書体" w:hAnsi="ＭＳ 明朝" w:cs="ＭＳ 明朝" w:hint="eastAsia"/>
          <w:noProof/>
          <w:color w:val="000000" w:themeColor="text1"/>
          <w:sz w:val="32"/>
          <w:szCs w:val="36"/>
        </w:rPr>
        <w:t>するし1.8％って激増か？</w:t>
      </w:r>
    </w:p>
    <w:p w:rsidR="00A53BD0" w:rsidRDefault="00AC655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③シャム双生児という呼び名の由来は？…あんまりいい話じゃないけど</w:t>
      </w:r>
      <w:r w:rsidRPr="00305A96">
        <w:rPr>
          <w:rFonts w:ascii="HGP教科書体" w:eastAsia="HGP教科書体" w:hAnsi="ＭＳ 明朝" w:cs="ＭＳ 明朝" w:hint="eastAsia"/>
          <w:noProof/>
          <w:color w:val="1F497D" w:themeColor="text2"/>
          <w:sz w:val="32"/>
          <w:szCs w:val="36"/>
        </w:rPr>
        <w:t>風土病的に奇形の子供が生まれやすかった状況証拠</w:t>
      </w:r>
      <w:r>
        <w:rPr>
          <w:rFonts w:ascii="HGP教科書体" w:eastAsia="HGP教科書体" w:hAnsi="ＭＳ 明朝" w:cs="ＭＳ 明朝" w:hint="eastAsia"/>
          <w:noProof/>
          <w:color w:val="000000" w:themeColor="text1"/>
          <w:sz w:val="32"/>
          <w:szCs w:val="36"/>
        </w:rPr>
        <w:t>がある</w:t>
      </w:r>
    </w:p>
    <w:p w:rsidR="00AC6552" w:rsidRDefault="00AC655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④戦争や事故で体の一部を失った人はダイオキシンとは関係ないのに混同されていた</w:t>
      </w:r>
    </w:p>
    <w:p w:rsidR="00AC6552" w:rsidRDefault="00AC655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AC6552" w:rsidRDefault="00305A96"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なんてことに気が付くんじゃないかな？</w:t>
      </w:r>
    </w:p>
    <w:p w:rsidR="00C266E6" w:rsidRPr="00305A96" w:rsidRDefault="00305A96" w:rsidP="00B61EF0">
      <w:pPr>
        <w:widowControl w:val="0"/>
        <w:tabs>
          <w:tab w:val="left" w:pos="3195"/>
        </w:tabs>
        <w:spacing w:line="400" w:lineRule="exact"/>
        <w:rPr>
          <w:rFonts w:ascii="HGP教科書体" w:eastAsia="HGP教科書体" w:hAnsi="ＭＳ 明朝" w:cs="ＭＳ 明朝"/>
          <w:noProof/>
          <w:color w:val="000000" w:themeColor="text1"/>
          <w:sz w:val="32"/>
          <w:szCs w:val="36"/>
          <w:shd w:val="pct15" w:color="auto" w:fill="FFFFFF"/>
        </w:rPr>
      </w:pPr>
      <w:r w:rsidRPr="00305A96">
        <w:rPr>
          <w:rFonts w:ascii="HGP教科書体" w:eastAsia="HGP教科書体" w:hAnsi="ＭＳ 明朝" w:cs="ＭＳ 明朝" w:hint="eastAsia"/>
          <w:noProof/>
          <w:color w:val="000000" w:themeColor="text1"/>
          <w:sz w:val="32"/>
          <w:szCs w:val="36"/>
          <w:shd w:val="pct15" w:color="auto" w:fill="FFFFFF"/>
        </w:rPr>
        <w:lastRenderedPageBreak/>
        <w:t>常識②</w:t>
      </w:r>
    </w:p>
    <w:p w:rsidR="00C266E6" w:rsidRDefault="00C266E6"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ダイオキシンをマウスに投与して結果を見たら</w:t>
      </w:r>
      <w:r w:rsidR="004A320E">
        <w:rPr>
          <w:rFonts w:ascii="HGP教科書体" w:eastAsia="HGP教科書体" w:hAnsi="ＭＳ 明朝" w:cs="ＭＳ 明朝" w:hint="eastAsia"/>
          <w:noProof/>
          <w:color w:val="1F497D" w:themeColor="text2"/>
          <w:sz w:val="32"/>
          <w:szCs w:val="36"/>
        </w:rPr>
        <w:t>，</w:t>
      </w:r>
      <w:r w:rsidRPr="00305A96">
        <w:rPr>
          <w:rFonts w:ascii="HGP教科書体" w:eastAsia="HGP教科書体" w:hAnsi="ＭＳ 明朝" w:cs="ＭＳ 明朝" w:hint="eastAsia"/>
          <w:noProof/>
          <w:color w:val="1F497D" w:themeColor="text2"/>
          <w:sz w:val="32"/>
          <w:szCs w:val="36"/>
        </w:rPr>
        <w:t>腸管免疫に悪影響</w:t>
      </w:r>
      <w:r>
        <w:rPr>
          <w:rFonts w:ascii="HGP教科書体" w:eastAsia="HGP教科書体" w:hAnsi="ＭＳ 明朝" w:cs="ＭＳ 明朝" w:hint="eastAsia"/>
          <w:noProof/>
          <w:color w:val="000000" w:themeColor="text1"/>
          <w:sz w:val="32"/>
          <w:szCs w:val="36"/>
        </w:rPr>
        <w:t>があった。</w:t>
      </w:r>
    </w:p>
    <w:p w:rsidR="00A353E5" w:rsidRDefault="00A353E5"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A353E5" w:rsidRDefault="00305A96"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これはドンジンダーシエの教授が行った実験らしいんだけど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まず前提がおかしいんだよね。【前提】ここ数十年</w:t>
      </w:r>
      <w:r w:rsidR="004A320E">
        <w:rPr>
          <w:rFonts w:ascii="HGP教科書体" w:eastAsia="HGP教科書体" w:hAnsi="ＭＳ 明朝" w:cs="ＭＳ 明朝" w:hint="eastAsia"/>
          <w:noProof/>
          <w:color w:val="000000" w:themeColor="text1"/>
          <w:sz w:val="32"/>
          <w:szCs w:val="36"/>
        </w:rPr>
        <w:t>，</w:t>
      </w:r>
      <w:r w:rsidRPr="00A353E5">
        <w:rPr>
          <w:rFonts w:ascii="HGP教科書体" w:eastAsia="HGP教科書体" w:hAnsi="ＭＳ 明朝" w:cs="ＭＳ 明朝" w:hint="eastAsia"/>
          <w:noProof/>
          <w:color w:val="FF0000"/>
          <w:sz w:val="32"/>
          <w:szCs w:val="36"/>
        </w:rPr>
        <w:t>気管支喘息</w:t>
      </w:r>
      <w:r w:rsidR="004A320E">
        <w:rPr>
          <w:rFonts w:ascii="HGP教科書体" w:eastAsia="HGP教科書体" w:hAnsi="ＭＳ 明朝" w:cs="ＭＳ 明朝" w:hint="eastAsia"/>
          <w:noProof/>
          <w:color w:val="000000" w:themeColor="text1"/>
          <w:sz w:val="32"/>
          <w:szCs w:val="36"/>
        </w:rPr>
        <w:t>，</w:t>
      </w:r>
      <w:r w:rsidRPr="00A353E5">
        <w:rPr>
          <w:rFonts w:ascii="HGP教科書体" w:eastAsia="HGP教科書体" w:hAnsi="ＭＳ 明朝" w:cs="ＭＳ 明朝" w:hint="eastAsia"/>
          <w:noProof/>
          <w:color w:val="FF0000"/>
          <w:sz w:val="32"/>
          <w:szCs w:val="36"/>
        </w:rPr>
        <w:t>花粉症</w:t>
      </w:r>
      <w:r>
        <w:rPr>
          <w:rFonts w:ascii="HGP教科書体" w:eastAsia="HGP教科書体" w:hAnsi="ＭＳ 明朝" w:cs="ＭＳ 明朝" w:hint="eastAsia"/>
          <w:noProof/>
          <w:color w:val="000000" w:themeColor="text1"/>
          <w:sz w:val="32"/>
          <w:szCs w:val="36"/>
        </w:rPr>
        <w:t>などのアレルギー</w:t>
      </w:r>
      <w:r w:rsidRPr="00305A96">
        <w:rPr>
          <w:rFonts w:ascii="HGP教科書体" w:eastAsia="HGP教科書体" w:hAnsi="ＭＳ 明朝" w:cs="ＭＳ 明朝" w:hint="eastAsia"/>
          <w:noProof/>
          <w:color w:val="1F497D" w:themeColor="text2"/>
          <w:sz w:val="32"/>
          <w:szCs w:val="36"/>
        </w:rPr>
        <w:t>疾患が増加中</w:t>
      </w:r>
      <w:r w:rsidR="00A353E5" w:rsidRPr="00A353E5">
        <w:rPr>
          <w:rFonts w:ascii="HGP教科書体" w:eastAsia="HGP教科書体" w:hAnsi="ＭＳ 明朝" w:cs="ＭＳ 明朝" w:hint="eastAsia"/>
          <w:noProof/>
          <w:color w:val="000000" w:themeColor="text1"/>
          <w:sz w:val="32"/>
          <w:szCs w:val="36"/>
        </w:rPr>
        <w:t>。</w:t>
      </w:r>
      <w:r w:rsidR="00A353E5">
        <w:rPr>
          <w:rFonts w:ascii="HGP教科書体" w:eastAsia="HGP教科書体" w:hAnsi="ＭＳ 明朝" w:cs="ＭＳ 明朝" w:hint="eastAsia"/>
          <w:noProof/>
          <w:color w:val="000000" w:themeColor="text1"/>
          <w:sz w:val="32"/>
          <w:szCs w:val="36"/>
        </w:rPr>
        <w:t>だからそれってダイオキシンのせいじゃね？と思って実験してみた。</w:t>
      </w:r>
    </w:p>
    <w:p w:rsidR="00305A96" w:rsidRDefault="00305A96"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…何回も言ってるけど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ダイオキシンの</w:t>
      </w:r>
      <w:r w:rsidR="00A353E5">
        <w:rPr>
          <w:rFonts w:ascii="HGP教科書体" w:eastAsia="HGP教科書体" w:hAnsi="ＭＳ 明朝" w:cs="ＭＳ 明朝" w:hint="eastAsia"/>
          <w:noProof/>
          <w:color w:val="000000" w:themeColor="text1"/>
          <w:sz w:val="32"/>
          <w:szCs w:val="36"/>
        </w:rPr>
        <w:t>摂取量減ってるんだぜ？減ってるのに病気が増える原因になるんですか？野矢さんに論理を習って来いよ。</w:t>
      </w:r>
    </w:p>
    <w:p w:rsidR="00305A96" w:rsidRPr="00A353E5" w:rsidRDefault="00A353E5"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で</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ダイオキシン投与っていうのも自然界じゃ考えられないレベルの量。もはや何がしたいのか分からないレベルだけど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w:t>
      </w:r>
      <w:r w:rsidRPr="00A41B3A">
        <w:rPr>
          <w:rFonts w:ascii="HGP教科書体" w:eastAsia="HGP教科書体" w:hAnsi="ＭＳ 明朝" w:cs="ＭＳ 明朝" w:hint="eastAsia"/>
          <w:noProof/>
          <w:color w:val="1F497D" w:themeColor="text2"/>
          <w:sz w:val="32"/>
          <w:szCs w:val="36"/>
        </w:rPr>
        <w:t>こうした研究により</w:t>
      </w:r>
      <w:r w:rsidR="004A320E">
        <w:rPr>
          <w:rFonts w:ascii="HGP教科書体" w:eastAsia="HGP教科書体" w:hAnsi="ＭＳ 明朝" w:cs="ＭＳ 明朝" w:hint="eastAsia"/>
          <w:noProof/>
          <w:color w:val="1F497D" w:themeColor="text2"/>
          <w:sz w:val="32"/>
          <w:szCs w:val="36"/>
        </w:rPr>
        <w:t>，</w:t>
      </w:r>
      <w:r w:rsidRPr="00A41B3A">
        <w:rPr>
          <w:rFonts w:ascii="HGP教科書体" w:eastAsia="HGP教科書体" w:hAnsi="ＭＳ 明朝" w:cs="ＭＳ 明朝" w:hint="eastAsia"/>
          <w:noProof/>
          <w:color w:val="1F497D" w:themeColor="text2"/>
          <w:sz w:val="32"/>
          <w:szCs w:val="36"/>
        </w:rPr>
        <w:t>現代社会の直面する健康問題に対して有効な手段を探っていく必要がある</w:t>
      </w:r>
      <w:r>
        <w:rPr>
          <w:rFonts w:ascii="HGP教科書体" w:eastAsia="HGP教科書体" w:hAnsi="ＭＳ 明朝" w:cs="ＭＳ 明朝" w:hint="eastAsia"/>
          <w:noProof/>
          <w:color w:val="000000" w:themeColor="text1"/>
          <w:sz w:val="32"/>
          <w:szCs w:val="36"/>
        </w:rPr>
        <w:t>」</w:t>
      </w:r>
      <w:r w:rsidR="00A41B3A">
        <w:rPr>
          <w:rFonts w:ascii="HGP教科書体" w:eastAsia="HGP教科書体" w:hAnsi="ＭＳ 明朝" w:cs="ＭＳ 明朝" w:hint="eastAsia"/>
          <w:noProof/>
          <w:color w:val="000000" w:themeColor="text1"/>
          <w:sz w:val="32"/>
          <w:szCs w:val="36"/>
        </w:rPr>
        <w:t>なんて言ってるしお金がほしいのは分かるかも。</w:t>
      </w:r>
    </w:p>
    <w:p w:rsidR="00305A96" w:rsidRDefault="00A41B3A"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w:t>
      </w:r>
    </w:p>
    <w:p w:rsidR="00A41B3A" w:rsidRDefault="00A41B3A" w:rsidP="00A41B3A">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noProof/>
          <w:color w:val="000000" w:themeColor="text1"/>
          <w:sz w:val="32"/>
          <w:szCs w:val="36"/>
        </w:rPr>
        <w:drawing>
          <wp:anchor distT="0" distB="0" distL="114300" distR="114300" simplePos="0" relativeHeight="251762688" behindDoc="1" locked="0" layoutInCell="1" allowOverlap="1" wp14:anchorId="570A5C28" wp14:editId="437E5D65">
            <wp:simplePos x="0" y="0"/>
            <wp:positionH relativeFrom="column">
              <wp:posOffset>4475480</wp:posOffset>
            </wp:positionH>
            <wp:positionV relativeFrom="paragraph">
              <wp:posOffset>22225</wp:posOffset>
            </wp:positionV>
            <wp:extent cx="2115185" cy="3009900"/>
            <wp:effectExtent l="0" t="0" r="0" b="0"/>
            <wp:wrapTight wrapText="bothSides">
              <wp:wrapPolygon edited="0">
                <wp:start x="0" y="0"/>
                <wp:lineTo x="0" y="21463"/>
                <wp:lineTo x="21399" y="21463"/>
                <wp:lineTo x="21399" y="0"/>
                <wp:lineTo x="0" y="0"/>
              </wp:wrapPolygon>
            </wp:wrapTight>
            <wp:docPr id="29713" name="図 29713" descr="C:\Users\koshi\Pictures\jyojyo\88cecb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hi\Pictures\jyojyo\88cecb8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15185" cy="3009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P教科書体" w:eastAsia="HGP教科書体" w:hAnsi="ＭＳ 明朝" w:cs="ＭＳ 明朝" w:hint="eastAsia"/>
          <w:noProof/>
          <w:color w:val="000000" w:themeColor="text1"/>
          <w:sz w:val="32"/>
          <w:szCs w:val="36"/>
        </w:rPr>
        <w:t>こうしてみると日頃接する物質</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何千何万の有害物質のなかで</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あいつは四天王のうちでも最弱よ…レベルのダイオキシンを</w:t>
      </w:r>
      <w:r w:rsidRPr="00A41B3A">
        <w:rPr>
          <w:rFonts w:ascii="HGP教科書体" w:eastAsia="HGP教科書体" w:hAnsi="ＭＳ 明朝" w:cs="ＭＳ 明朝" w:hint="eastAsia"/>
          <w:noProof/>
          <w:color w:val="1F497D" w:themeColor="text2"/>
          <w:sz w:val="32"/>
          <w:szCs w:val="36"/>
        </w:rPr>
        <w:t>特別視する理由は全くない</w:t>
      </w:r>
      <w:r>
        <w:rPr>
          <w:rFonts w:ascii="HGP教科書体" w:eastAsia="HGP教科書体" w:hAnsi="ＭＳ 明朝" w:cs="ＭＳ 明朝" w:hint="eastAsia"/>
          <w:noProof/>
          <w:color w:val="000000" w:themeColor="text1"/>
          <w:sz w:val="32"/>
          <w:szCs w:val="36"/>
        </w:rPr>
        <w:t>よね。</w:t>
      </w:r>
    </w:p>
    <w:p w:rsidR="00A41B3A" w:rsidRDefault="00CD4766" w:rsidP="00A41B3A">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mc:AlternateContent>
          <mc:Choice Requires="wps">
            <w:drawing>
              <wp:anchor distT="0" distB="0" distL="114300" distR="114300" simplePos="0" relativeHeight="251763712" behindDoc="1" locked="0" layoutInCell="1" allowOverlap="1" wp14:anchorId="2F58B684" wp14:editId="795EBCA4">
                <wp:simplePos x="0" y="0"/>
                <wp:positionH relativeFrom="column">
                  <wp:posOffset>4610100</wp:posOffset>
                </wp:positionH>
                <wp:positionV relativeFrom="paragraph">
                  <wp:posOffset>2187575</wp:posOffset>
                </wp:positionV>
                <wp:extent cx="1828800" cy="714375"/>
                <wp:effectExtent l="0" t="0" r="0" b="9525"/>
                <wp:wrapTight wrapText="bothSides">
                  <wp:wrapPolygon edited="0">
                    <wp:start x="0" y="0"/>
                    <wp:lineTo x="0" y="21312"/>
                    <wp:lineTo x="21375" y="21312"/>
                    <wp:lineTo x="21375" y="0"/>
                    <wp:lineTo x="0" y="0"/>
                  </wp:wrapPolygon>
                </wp:wrapTight>
                <wp:docPr id="29716" name="テキスト ボックス 29716"/>
                <wp:cNvGraphicFramePr/>
                <a:graphic xmlns:a="http://schemas.openxmlformats.org/drawingml/2006/main">
                  <a:graphicData uri="http://schemas.microsoft.com/office/word/2010/wordprocessingShape">
                    <wps:wsp>
                      <wps:cNvSpPr txBox="1"/>
                      <wps:spPr>
                        <a:xfrm>
                          <a:off x="0" y="0"/>
                          <a:ext cx="1828800" cy="714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sidP="00CD4766">
                            <w:pPr>
                              <w:ind w:firstLineChars="100" w:firstLine="210"/>
                            </w:pPr>
                            <w:r>
                              <w:rPr>
                                <w:rFonts w:hint="eastAsia"/>
                              </w:rPr>
                              <w:t>ダイオキシン批判は</w:t>
                            </w:r>
                          </w:p>
                          <w:p w:rsidR="00E75EDF" w:rsidRDefault="00E75EDF" w:rsidP="00CD4766">
                            <w:pPr>
                              <w:ind w:firstLineChars="100" w:firstLine="210"/>
                            </w:pPr>
                            <w:r>
                              <w:rPr>
                                <w:rFonts w:hint="eastAsia"/>
                              </w:rPr>
                              <w:t>的外れもいいところ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9716" o:spid="_x0000_s1071" type="#_x0000_t202" style="position:absolute;margin-left:363pt;margin-top:172.25pt;width:2in;height:56.25pt;z-index:-251552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" fillcolor="white [3201]" stroked="f" strokeweight=".5pt">
                <v:textbox>
                  <w:txbxContent>
                    <w:p w:rsidR="00E75EDF" w:rsidRDefault="00E75EDF" w:rsidP="00CD4766">
                      <w:pPr>
                        <w:ind w:firstLineChars="100" w:firstLine="210"/>
                      </w:pPr>
                      <w:r>
                        <w:rPr>
                          <w:rFonts w:hint="eastAsia"/>
                        </w:rPr>
                        <w:t>ダイオキシン批判は</w:t>
                      </w:r>
                    </w:p>
                    <w:p w:rsidR="00E75EDF" w:rsidRDefault="00E75EDF" w:rsidP="00CD4766">
                      <w:pPr>
                        <w:ind w:firstLineChars="100" w:firstLine="210"/>
                      </w:pPr>
                      <w:r>
                        <w:rPr>
                          <w:rFonts w:hint="eastAsia"/>
                        </w:rPr>
                        <w:t>的外れもいいところ</w:t>
                      </w:r>
                    </w:p>
                  </w:txbxContent>
                </v:textbox>
                <w10:wrap type="tight"/>
              </v:shape>
            </w:pict>
          </mc:Fallback>
        </mc:AlternateContent>
      </w:r>
      <w:r w:rsidR="00A41B3A">
        <w:rPr>
          <w:rFonts w:ascii="HGP教科書体" w:eastAsia="HGP教科書体" w:hAnsi="ＭＳ 明朝" w:cs="ＭＳ 明朝" w:hint="eastAsia"/>
          <w:noProof/>
          <w:color w:val="000000" w:themeColor="text1"/>
          <w:sz w:val="32"/>
          <w:szCs w:val="36"/>
        </w:rPr>
        <w:t>1966年以降</w:t>
      </w:r>
      <w:r w:rsidR="004A320E">
        <w:rPr>
          <w:rFonts w:ascii="HGP教科書体" w:eastAsia="HGP教科書体" w:hAnsi="ＭＳ 明朝" w:cs="ＭＳ 明朝" w:hint="eastAsia"/>
          <w:noProof/>
          <w:color w:val="000000" w:themeColor="text1"/>
          <w:sz w:val="32"/>
          <w:szCs w:val="36"/>
        </w:rPr>
        <w:t>，</w:t>
      </w:r>
      <w:r w:rsidR="00A41B3A">
        <w:rPr>
          <w:rFonts w:ascii="HGP教科書体" w:eastAsia="HGP教科書体" w:hAnsi="ＭＳ 明朝" w:cs="ＭＳ 明朝" w:hint="eastAsia"/>
          <w:noProof/>
          <w:color w:val="000000" w:themeColor="text1"/>
          <w:sz w:val="32"/>
          <w:szCs w:val="36"/>
        </w:rPr>
        <w:t>女児の出産率が上がって</w:t>
      </w:r>
      <w:r w:rsidR="004A320E">
        <w:rPr>
          <w:rFonts w:ascii="HGP教科書体" w:eastAsia="HGP教科書体" w:hAnsi="ＭＳ 明朝" w:cs="ＭＳ 明朝" w:hint="eastAsia"/>
          <w:noProof/>
          <w:color w:val="000000" w:themeColor="text1"/>
          <w:sz w:val="32"/>
          <w:szCs w:val="36"/>
        </w:rPr>
        <w:t>，</w:t>
      </w:r>
      <w:r w:rsidR="00A41B3A" w:rsidRPr="00A41B3A">
        <w:rPr>
          <w:rFonts w:ascii="HGP教科書体" w:eastAsia="HGP教科書体" w:hAnsi="ＭＳ 明朝" w:cs="ＭＳ 明朝" w:hint="eastAsia"/>
          <w:noProof/>
          <w:color w:val="FF0000"/>
          <w:sz w:val="32"/>
          <w:szCs w:val="36"/>
        </w:rPr>
        <w:t>メス化</w:t>
      </w:r>
      <w:r w:rsidR="00A41B3A">
        <w:rPr>
          <w:rFonts w:ascii="HGP教科書体" w:eastAsia="HGP教科書体" w:hAnsi="ＭＳ 明朝" w:cs="ＭＳ 明朝" w:hint="eastAsia"/>
          <w:noProof/>
          <w:color w:val="000000" w:themeColor="text1"/>
          <w:sz w:val="32"/>
          <w:szCs w:val="36"/>
        </w:rPr>
        <w:t>が騒がれた時期があった。ダイオキシンのせいだっていうんだね。でもさ</w:t>
      </w:r>
      <w:r w:rsidR="004A320E">
        <w:rPr>
          <w:rFonts w:ascii="HGP教科書体" w:eastAsia="HGP教科書体" w:hAnsi="ＭＳ 明朝" w:cs="ＭＳ 明朝" w:hint="eastAsia"/>
          <w:noProof/>
          <w:color w:val="000000" w:themeColor="text1"/>
          <w:sz w:val="32"/>
          <w:szCs w:val="36"/>
        </w:rPr>
        <w:t>，</w:t>
      </w:r>
      <w:r w:rsidR="00A41B3A">
        <w:rPr>
          <w:rFonts w:ascii="HGP教科書体" w:eastAsia="HGP教科書体" w:hAnsi="ＭＳ 明朝" w:cs="ＭＳ 明朝" w:hint="eastAsia"/>
          <w:noProof/>
          <w:color w:val="000000" w:themeColor="text1"/>
          <w:sz w:val="32"/>
          <w:szCs w:val="36"/>
        </w:rPr>
        <w:t>1970年から</w:t>
      </w:r>
      <w:r w:rsidR="00A41B3A" w:rsidRPr="00A41B3A">
        <w:rPr>
          <w:rFonts w:ascii="HGP教科書体" w:eastAsia="HGP教科書体" w:hAnsi="ＭＳ 明朝" w:cs="ＭＳ 明朝" w:hint="eastAsia"/>
          <w:noProof/>
          <w:color w:val="FF0000"/>
          <w:sz w:val="32"/>
          <w:szCs w:val="36"/>
        </w:rPr>
        <w:t>超音波</w:t>
      </w:r>
      <w:r w:rsidR="00A41B3A">
        <w:rPr>
          <w:rFonts w:ascii="HGP教科書体" w:eastAsia="HGP教科書体" w:hAnsi="ＭＳ 明朝" w:cs="ＭＳ 明朝" w:hint="eastAsia"/>
          <w:noProof/>
          <w:color w:val="000000" w:themeColor="text1"/>
          <w:sz w:val="32"/>
          <w:szCs w:val="36"/>
        </w:rPr>
        <w:t>をつかって子どもを産む前に性別を判定できるようになったんだよね。そうすると</w:t>
      </w:r>
      <w:r w:rsidR="004A320E">
        <w:rPr>
          <w:rFonts w:ascii="HGP教科書体" w:eastAsia="HGP教科書体" w:hAnsi="ＭＳ 明朝" w:cs="ＭＳ 明朝" w:hint="eastAsia"/>
          <w:noProof/>
          <w:color w:val="000000" w:themeColor="text1"/>
          <w:sz w:val="32"/>
          <w:szCs w:val="36"/>
        </w:rPr>
        <w:t>，</w:t>
      </w:r>
      <w:r w:rsidR="00A41B3A">
        <w:rPr>
          <w:rFonts w:ascii="HGP教科書体" w:eastAsia="HGP教科書体" w:hAnsi="ＭＳ 明朝" w:cs="ＭＳ 明朝" w:hint="eastAsia"/>
          <w:noProof/>
          <w:color w:val="000000" w:themeColor="text1"/>
          <w:sz w:val="32"/>
          <w:szCs w:val="36"/>
        </w:rPr>
        <w:t>将来面倒を見てくれそうな女の子を好むようになり</w:t>
      </w:r>
      <w:r w:rsidR="004A320E">
        <w:rPr>
          <w:rFonts w:ascii="HGP教科書体" w:eastAsia="HGP教科書体" w:hAnsi="ＭＳ 明朝" w:cs="ＭＳ 明朝" w:hint="eastAsia"/>
          <w:noProof/>
          <w:color w:val="000000" w:themeColor="text1"/>
          <w:sz w:val="32"/>
          <w:szCs w:val="36"/>
        </w:rPr>
        <w:t>，</w:t>
      </w:r>
      <w:r w:rsidR="00A41B3A">
        <w:rPr>
          <w:rFonts w:ascii="HGP教科書体" w:eastAsia="HGP教科書体" w:hAnsi="ＭＳ 明朝" w:cs="ＭＳ 明朝" w:hint="eastAsia"/>
          <w:noProof/>
          <w:color w:val="000000" w:themeColor="text1"/>
          <w:sz w:val="32"/>
          <w:szCs w:val="36"/>
        </w:rPr>
        <w:t>男の子を流産してしまう確率が上がった…とは言えないかな？事実</w:t>
      </w:r>
      <w:r w:rsidR="004A320E">
        <w:rPr>
          <w:rFonts w:ascii="HGP教科書体" w:eastAsia="HGP教科書体" w:hAnsi="ＭＳ 明朝" w:cs="ＭＳ 明朝" w:hint="eastAsia"/>
          <w:noProof/>
          <w:color w:val="000000" w:themeColor="text1"/>
          <w:sz w:val="32"/>
          <w:szCs w:val="36"/>
        </w:rPr>
        <w:t>，</w:t>
      </w:r>
      <w:r w:rsidR="00A41B3A" w:rsidRPr="00A41B3A">
        <w:rPr>
          <w:rFonts w:ascii="HGP教科書体" w:eastAsia="HGP教科書体" w:hAnsi="ＭＳ 明朝" w:cs="ＭＳ 明朝" w:hint="eastAsia"/>
          <w:noProof/>
          <w:color w:val="1F497D" w:themeColor="text2"/>
          <w:sz w:val="32"/>
          <w:szCs w:val="36"/>
        </w:rPr>
        <w:t>流産で亡くなって生まれてこなかった子供の数を足し合わせると</w:t>
      </w:r>
      <w:r w:rsidR="004A320E">
        <w:rPr>
          <w:rFonts w:ascii="HGP教科書体" w:eastAsia="HGP教科書体" w:hAnsi="ＭＳ 明朝" w:cs="ＭＳ 明朝" w:hint="eastAsia"/>
          <w:noProof/>
          <w:color w:val="1F497D" w:themeColor="text2"/>
          <w:sz w:val="32"/>
          <w:szCs w:val="36"/>
        </w:rPr>
        <w:t>，</w:t>
      </w:r>
      <w:r w:rsidR="00A41B3A" w:rsidRPr="00A41B3A">
        <w:rPr>
          <w:rFonts w:ascii="HGP教科書体" w:eastAsia="HGP教科書体" w:hAnsi="ＭＳ 明朝" w:cs="ＭＳ 明朝" w:hint="eastAsia"/>
          <w:noProof/>
          <w:color w:val="1F497D" w:themeColor="text2"/>
          <w:sz w:val="32"/>
          <w:szCs w:val="36"/>
        </w:rPr>
        <w:t>男と女の比率はほとんど変化がなかったんだ</w:t>
      </w:r>
      <w:r w:rsidR="00A41B3A">
        <w:rPr>
          <w:rFonts w:ascii="HGP教科書体" w:eastAsia="HGP教科書体" w:hAnsi="ＭＳ 明朝" w:cs="ＭＳ 明朝" w:hint="eastAsia"/>
          <w:noProof/>
          <w:color w:val="000000" w:themeColor="text1"/>
          <w:sz w:val="32"/>
          <w:szCs w:val="36"/>
        </w:rPr>
        <w:t>。(男子1.05　女子１)</w:t>
      </w:r>
    </w:p>
    <w:p w:rsidR="00A41B3A" w:rsidRDefault="00A41B3A" w:rsidP="00A41B3A">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やっぱり一番怖いのは</w:t>
      </w:r>
      <w:r w:rsidRPr="00CD4766">
        <w:rPr>
          <w:rFonts w:ascii="HGP教科書体" w:eastAsia="HGP教科書体" w:hAnsi="ＭＳ 明朝" w:cs="ＭＳ 明朝" w:hint="eastAsia"/>
          <w:noProof/>
          <w:color w:val="FF0000"/>
          <w:sz w:val="32"/>
          <w:szCs w:val="36"/>
        </w:rPr>
        <w:t>人間</w:t>
      </w:r>
      <w:r>
        <w:rPr>
          <w:rFonts w:ascii="HGP教科書体" w:eastAsia="HGP教科書体" w:hAnsi="ＭＳ 明朝" w:cs="ＭＳ 明朝" w:hint="eastAsia"/>
          <w:noProof/>
          <w:color w:val="000000" w:themeColor="text1"/>
          <w:sz w:val="32"/>
          <w:szCs w:val="36"/>
        </w:rPr>
        <w:t>…なんじゃないですかね(ｷﾘｯ</w:t>
      </w:r>
    </w:p>
    <w:p w:rsidR="00A41B3A" w:rsidRDefault="00CD4766" w:rsidP="00A41B3A">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で</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やっぱり今回たちの悪いのは法律が出来ちゃったことだよね。</w:t>
      </w:r>
      <w:r w:rsidR="00A41B3A">
        <w:rPr>
          <w:rFonts w:ascii="HGP教科書体" w:eastAsia="HGP教科書体" w:hAnsi="ＭＳ 明朝" w:cs="ＭＳ 明朝" w:hint="eastAsia"/>
          <w:noProof/>
          <w:color w:val="000000" w:themeColor="text1"/>
          <w:sz w:val="32"/>
          <w:szCs w:val="36"/>
        </w:rPr>
        <w:t>結局</w:t>
      </w:r>
      <w:r w:rsidR="004A320E">
        <w:rPr>
          <w:rFonts w:ascii="HGP教科書体" w:eastAsia="HGP教科書体" w:hAnsi="ＭＳ 明朝" w:cs="ＭＳ 明朝" w:hint="eastAsia"/>
          <w:noProof/>
          <w:color w:val="000000" w:themeColor="text1"/>
          <w:sz w:val="32"/>
          <w:szCs w:val="36"/>
        </w:rPr>
        <w:t>，</w:t>
      </w:r>
      <w:r w:rsidR="00A41B3A">
        <w:rPr>
          <w:rFonts w:ascii="HGP教科書体" w:eastAsia="HGP教科書体" w:hAnsi="ＭＳ 明朝" w:cs="ＭＳ 明朝" w:hint="eastAsia"/>
          <w:noProof/>
          <w:color w:val="000000" w:themeColor="text1"/>
          <w:sz w:val="32"/>
          <w:szCs w:val="36"/>
        </w:rPr>
        <w:t>ダイオキシン法は</w:t>
      </w:r>
      <w:r w:rsidR="00502DC9">
        <w:rPr>
          <w:rFonts w:ascii="HGP教科書体" w:eastAsia="HGP教科書体" w:hAnsi="ＭＳ 明朝" w:cs="ＭＳ 明朝" w:hint="eastAsia"/>
          <w:noProof/>
          <w:color w:val="000000" w:themeColor="text1"/>
          <w:sz w:val="32"/>
          <w:szCs w:val="36"/>
        </w:rPr>
        <w:t>これまでに</w:t>
      </w:r>
      <w:r w:rsidR="00A41B3A" w:rsidRPr="00CD4766">
        <w:rPr>
          <w:rFonts w:ascii="HGP教科書体" w:eastAsia="HGP教科書体" w:hAnsi="ＭＳ 明朝" w:cs="ＭＳ 明朝" w:hint="eastAsia"/>
          <w:noProof/>
          <w:color w:val="FF0000"/>
          <w:sz w:val="32"/>
          <w:szCs w:val="36"/>
        </w:rPr>
        <w:t>4</w:t>
      </w:r>
      <w:r w:rsidR="00A41B3A" w:rsidRPr="00CD4766">
        <w:rPr>
          <w:rFonts w:ascii="HGP教科書体" w:eastAsia="HGP教科書体" w:hAnsi="ＭＳ 明朝" w:cs="ＭＳ 明朝" w:hint="eastAsia"/>
          <w:noProof/>
          <w:color w:val="000000" w:themeColor="text1"/>
          <w:sz w:val="32"/>
          <w:szCs w:val="36"/>
        </w:rPr>
        <w:t>～</w:t>
      </w:r>
      <w:r w:rsidR="00A41B3A" w:rsidRPr="00CD4766">
        <w:rPr>
          <w:rFonts w:ascii="HGP教科書体" w:eastAsia="HGP教科書体" w:hAnsi="ＭＳ 明朝" w:cs="ＭＳ 明朝" w:hint="eastAsia"/>
          <w:noProof/>
          <w:color w:val="FF0000"/>
          <w:sz w:val="32"/>
          <w:szCs w:val="36"/>
        </w:rPr>
        <w:t>5兆</w:t>
      </w:r>
      <w:r w:rsidR="004A320E">
        <w:rPr>
          <w:rFonts w:ascii="HGP教科書体" w:eastAsia="HGP教科書体" w:hAnsi="ＭＳ 明朝" w:cs="ＭＳ 明朝" w:hint="eastAsia"/>
          <w:noProof/>
          <w:color w:val="000000" w:themeColor="text1"/>
          <w:sz w:val="32"/>
          <w:szCs w:val="36"/>
        </w:rPr>
        <w:t>，</w:t>
      </w:r>
      <w:r w:rsidR="00A41B3A">
        <w:rPr>
          <w:rFonts w:ascii="HGP教科書体" w:eastAsia="HGP教科書体" w:hAnsi="ＭＳ 明朝" w:cs="ＭＳ 明朝" w:hint="eastAsia"/>
          <w:noProof/>
          <w:color w:val="000000" w:themeColor="text1"/>
          <w:sz w:val="32"/>
          <w:szCs w:val="36"/>
        </w:rPr>
        <w:t>これからも年々</w:t>
      </w:r>
      <w:r w:rsidR="00A41B3A" w:rsidRPr="00CD4766">
        <w:rPr>
          <w:rFonts w:ascii="HGP教科書体" w:eastAsia="HGP教科書体" w:hAnsi="ＭＳ 明朝" w:cs="ＭＳ 明朝" w:hint="eastAsia"/>
          <w:noProof/>
          <w:color w:val="FF0000"/>
          <w:sz w:val="32"/>
          <w:szCs w:val="36"/>
        </w:rPr>
        <w:t>100億以上</w:t>
      </w:r>
      <w:r>
        <w:rPr>
          <w:rFonts w:ascii="HGP教科書体" w:eastAsia="HGP教科書体" w:hAnsi="ＭＳ 明朝" w:cs="ＭＳ 明朝" w:hint="eastAsia"/>
          <w:noProof/>
          <w:color w:val="000000" w:themeColor="text1"/>
          <w:sz w:val="32"/>
          <w:szCs w:val="36"/>
        </w:rPr>
        <w:t>の予算を</w:t>
      </w:r>
      <w:r w:rsidR="00A41B3A">
        <w:rPr>
          <w:rFonts w:ascii="HGP教科書体" w:eastAsia="HGP教科書体" w:hAnsi="ＭＳ 明朝" w:cs="ＭＳ 明朝" w:hint="eastAsia"/>
          <w:noProof/>
          <w:color w:val="000000" w:themeColor="text1"/>
          <w:sz w:val="32"/>
          <w:szCs w:val="36"/>
        </w:rPr>
        <w:t>浪費するだけ</w:t>
      </w:r>
      <w:r>
        <w:rPr>
          <w:rFonts w:ascii="HGP教科書体" w:eastAsia="HGP教科書体" w:hAnsi="ＭＳ 明朝" w:cs="ＭＳ 明朝" w:hint="eastAsia"/>
          <w:noProof/>
          <w:color w:val="000000" w:themeColor="text1"/>
          <w:sz w:val="32"/>
          <w:szCs w:val="36"/>
        </w:rPr>
        <w:t>で</w:t>
      </w:r>
      <w:r w:rsidR="004A320E">
        <w:rPr>
          <w:rFonts w:ascii="HGP教科書体" w:eastAsia="HGP教科書体" w:hAnsi="ＭＳ 明朝" w:cs="ＭＳ 明朝" w:hint="eastAsia"/>
          <w:noProof/>
          <w:color w:val="000000" w:themeColor="text1"/>
          <w:sz w:val="32"/>
          <w:szCs w:val="36"/>
        </w:rPr>
        <w:t>，</w:t>
      </w:r>
      <w:r w:rsidR="00A41B3A">
        <w:rPr>
          <w:rFonts w:ascii="HGP教科書体" w:eastAsia="HGP教科書体" w:hAnsi="ＭＳ 明朝" w:cs="ＭＳ 明朝" w:hint="eastAsia"/>
          <w:noProof/>
          <w:color w:val="000000" w:themeColor="text1"/>
          <w:sz w:val="32"/>
          <w:szCs w:val="36"/>
        </w:rPr>
        <w:t>一部の産業界</w:t>
      </w:r>
      <w:r>
        <w:rPr>
          <w:rFonts w:ascii="HGP教科書体" w:eastAsia="HGP教科書体" w:hAnsi="ＭＳ 明朝" w:cs="ＭＳ 明朝" w:hint="eastAsia"/>
          <w:noProof/>
          <w:color w:val="000000" w:themeColor="text1"/>
          <w:sz w:val="32"/>
          <w:szCs w:val="36"/>
        </w:rPr>
        <w:t>(</w:t>
      </w:r>
      <w:r w:rsidR="00A41B3A" w:rsidRPr="00502DC9">
        <w:rPr>
          <w:rFonts w:ascii="HGP教科書体" w:eastAsia="HGP教科書体" w:hAnsi="ＭＳ 明朝" w:cs="ＭＳ 明朝" w:hint="eastAsia"/>
          <w:noProof/>
          <w:color w:val="FF0000"/>
          <w:sz w:val="32"/>
          <w:szCs w:val="36"/>
        </w:rPr>
        <w:t>塩ビ</w:t>
      </w:r>
      <w:r>
        <w:rPr>
          <w:rFonts w:ascii="HGP教科書体" w:eastAsia="HGP教科書体" w:hAnsi="ＭＳ 明朝" w:cs="ＭＳ 明朝" w:hint="eastAsia"/>
          <w:noProof/>
          <w:color w:val="000000" w:themeColor="text1"/>
          <w:sz w:val="32"/>
          <w:szCs w:val="36"/>
        </w:rPr>
        <w:t>・</w:t>
      </w:r>
      <w:r w:rsidR="00A41B3A" w:rsidRPr="00502DC9">
        <w:rPr>
          <w:rFonts w:ascii="HGP教科書体" w:eastAsia="HGP教科書体" w:hAnsi="ＭＳ 明朝" w:cs="ＭＳ 明朝" w:hint="eastAsia"/>
          <w:noProof/>
          <w:color w:val="FF0000"/>
          <w:sz w:val="32"/>
          <w:szCs w:val="36"/>
        </w:rPr>
        <w:t>焼却炉</w:t>
      </w:r>
      <w:r>
        <w:rPr>
          <w:rFonts w:ascii="HGP教科書体" w:eastAsia="HGP教科書体" w:hAnsi="ＭＳ 明朝" w:cs="ＭＳ 明朝" w:hint="eastAsia"/>
          <w:noProof/>
          <w:color w:val="000000" w:themeColor="text1"/>
          <w:sz w:val="32"/>
          <w:szCs w:val="36"/>
        </w:rPr>
        <w:t>・</w:t>
      </w:r>
      <w:r w:rsidR="00A41B3A" w:rsidRPr="00502DC9">
        <w:rPr>
          <w:rFonts w:ascii="HGP教科書体" w:eastAsia="HGP教科書体" w:hAnsi="ＭＳ 明朝" w:cs="ＭＳ 明朝" w:hint="eastAsia"/>
          <w:noProof/>
          <w:color w:val="FF0000"/>
          <w:sz w:val="32"/>
          <w:szCs w:val="36"/>
        </w:rPr>
        <w:t>木材</w:t>
      </w:r>
      <w:r>
        <w:rPr>
          <w:rFonts w:ascii="HGP教科書体" w:eastAsia="HGP教科書体" w:hAnsi="ＭＳ 明朝" w:cs="ＭＳ 明朝" w:hint="eastAsia"/>
          <w:noProof/>
          <w:color w:val="000000" w:themeColor="text1"/>
          <w:sz w:val="32"/>
          <w:szCs w:val="36"/>
        </w:rPr>
        <w:t>etc)に大打撃を与えただけですよ。まあ</w:t>
      </w:r>
      <w:r w:rsidR="00A41B3A">
        <w:rPr>
          <w:rFonts w:ascii="HGP教科書体" w:eastAsia="HGP教科書体" w:hAnsi="ＭＳ 明朝" w:cs="ＭＳ 明朝" w:hint="eastAsia"/>
          <w:noProof/>
          <w:color w:val="000000" w:themeColor="text1"/>
          <w:sz w:val="32"/>
          <w:szCs w:val="36"/>
        </w:rPr>
        <w:t>黒煙</w:t>
      </w:r>
      <w:r w:rsidR="004A320E">
        <w:rPr>
          <w:rFonts w:ascii="HGP教科書体" w:eastAsia="HGP教科書体" w:hAnsi="ＭＳ 明朝" w:cs="ＭＳ 明朝" w:hint="eastAsia"/>
          <w:noProof/>
          <w:color w:val="000000" w:themeColor="text1"/>
          <w:sz w:val="32"/>
          <w:szCs w:val="36"/>
        </w:rPr>
        <w:t>，</w:t>
      </w:r>
      <w:r w:rsidR="00A41B3A">
        <w:rPr>
          <w:rFonts w:ascii="HGP教科書体" w:eastAsia="HGP教科書体" w:hAnsi="ＭＳ 明朝" w:cs="ＭＳ 明朝" w:hint="eastAsia"/>
          <w:noProof/>
          <w:color w:val="000000" w:themeColor="text1"/>
          <w:sz w:val="32"/>
          <w:szCs w:val="36"/>
        </w:rPr>
        <w:t>悪臭</w:t>
      </w:r>
      <w:r w:rsidR="004A320E">
        <w:rPr>
          <w:rFonts w:ascii="HGP教科書体" w:eastAsia="HGP教科書体" w:hAnsi="ＭＳ 明朝" w:cs="ＭＳ 明朝" w:hint="eastAsia"/>
          <w:noProof/>
          <w:color w:val="000000" w:themeColor="text1"/>
          <w:sz w:val="32"/>
          <w:szCs w:val="36"/>
        </w:rPr>
        <w:t>，</w:t>
      </w:r>
      <w:r w:rsidR="00A41B3A">
        <w:rPr>
          <w:rFonts w:ascii="HGP教科書体" w:eastAsia="HGP教科書体" w:hAnsi="ＭＳ 明朝" w:cs="ＭＳ 明朝" w:hint="eastAsia"/>
          <w:noProof/>
          <w:color w:val="000000" w:themeColor="text1"/>
          <w:sz w:val="32"/>
          <w:szCs w:val="36"/>
        </w:rPr>
        <w:t>有害物質を減らしたけど</w:t>
      </w:r>
      <w:r w:rsidR="004A320E">
        <w:rPr>
          <w:rFonts w:ascii="HGP教科書体" w:eastAsia="HGP教科書体" w:hAnsi="ＭＳ 明朝" w:cs="ＭＳ 明朝" w:hint="eastAsia"/>
          <w:noProof/>
          <w:color w:val="000000" w:themeColor="text1"/>
          <w:sz w:val="32"/>
          <w:szCs w:val="36"/>
        </w:rPr>
        <w:t>，</w:t>
      </w:r>
      <w:r w:rsidR="00A41B3A">
        <w:rPr>
          <w:rFonts w:ascii="HGP教科書体" w:eastAsia="HGP教科書体" w:hAnsi="ＭＳ 明朝" w:cs="ＭＳ 明朝" w:hint="eastAsia"/>
          <w:noProof/>
          <w:color w:val="000000" w:themeColor="text1"/>
          <w:sz w:val="32"/>
          <w:szCs w:val="36"/>
        </w:rPr>
        <w:t>ダイオキシンは有害に含まれない。一酸化炭素やホルムアルデヒド</w:t>
      </w:r>
      <w:r w:rsidR="00502DC9">
        <w:rPr>
          <w:rFonts w:ascii="HGP教科書体" w:eastAsia="HGP教科書体" w:hAnsi="ＭＳ 明朝" w:cs="ＭＳ 明朝" w:hint="eastAsia"/>
          <w:noProof/>
          <w:color w:val="000000" w:themeColor="text1"/>
          <w:sz w:val="32"/>
          <w:szCs w:val="36"/>
        </w:rPr>
        <w:t>・</w:t>
      </w:r>
      <w:r w:rsidR="00A41B3A">
        <w:rPr>
          <w:rFonts w:ascii="HGP教科書体" w:eastAsia="HGP教科書体" w:hAnsi="ＭＳ 明朝" w:cs="ＭＳ 明朝" w:hint="eastAsia"/>
          <w:noProof/>
          <w:color w:val="000000" w:themeColor="text1"/>
          <w:sz w:val="32"/>
          <w:szCs w:val="36"/>
        </w:rPr>
        <w:t>塩化水素</w:t>
      </w:r>
      <w:r w:rsidR="00502DC9">
        <w:rPr>
          <w:rFonts w:ascii="HGP教科書体" w:eastAsia="HGP教科書体" w:hAnsi="ＭＳ 明朝" w:cs="ＭＳ 明朝" w:hint="eastAsia"/>
          <w:noProof/>
          <w:color w:val="000000" w:themeColor="text1"/>
          <w:sz w:val="32"/>
          <w:szCs w:val="36"/>
        </w:rPr>
        <w:t>・</w:t>
      </w:r>
      <w:r w:rsidR="00A41B3A">
        <w:rPr>
          <w:rFonts w:ascii="HGP教科書体" w:eastAsia="HGP教科書体" w:hAnsi="ＭＳ 明朝" w:cs="ＭＳ 明朝" w:hint="eastAsia"/>
          <w:noProof/>
          <w:color w:val="000000" w:themeColor="text1"/>
          <w:sz w:val="32"/>
          <w:szCs w:val="36"/>
        </w:rPr>
        <w:t>青酸</w:t>
      </w:r>
      <w:r w:rsidR="00502DC9">
        <w:rPr>
          <w:rFonts w:ascii="HGP教科書体" w:eastAsia="HGP教科書体" w:hAnsi="ＭＳ 明朝" w:cs="ＭＳ 明朝" w:hint="eastAsia"/>
          <w:noProof/>
          <w:color w:val="000000" w:themeColor="text1"/>
          <w:sz w:val="32"/>
          <w:szCs w:val="36"/>
        </w:rPr>
        <w:t>・</w:t>
      </w:r>
      <w:r w:rsidR="00A41B3A">
        <w:rPr>
          <w:rFonts w:ascii="HGP教科書体" w:eastAsia="HGP教科書体" w:hAnsi="ＭＳ 明朝" w:cs="ＭＳ 明朝" w:hint="eastAsia"/>
          <w:noProof/>
          <w:color w:val="000000" w:themeColor="text1"/>
          <w:sz w:val="32"/>
          <w:szCs w:val="36"/>
        </w:rPr>
        <w:t>アクロレイン</w:t>
      </w:r>
      <w:r w:rsidR="00502DC9">
        <w:rPr>
          <w:rFonts w:ascii="HGP教科書体" w:eastAsia="HGP教科書体" w:hAnsi="ＭＳ 明朝" w:cs="ＭＳ 明朝" w:hint="eastAsia"/>
          <w:noProof/>
          <w:color w:val="000000" w:themeColor="text1"/>
          <w:sz w:val="32"/>
          <w:szCs w:val="36"/>
        </w:rPr>
        <w:t>・</w:t>
      </w:r>
      <w:r w:rsidR="00A41B3A">
        <w:rPr>
          <w:rFonts w:ascii="HGP教科書体" w:eastAsia="HGP教科書体" w:hAnsi="ＭＳ 明朝" w:cs="ＭＳ 明朝" w:hint="eastAsia"/>
          <w:noProof/>
          <w:color w:val="000000" w:themeColor="text1"/>
          <w:sz w:val="32"/>
          <w:szCs w:val="36"/>
        </w:rPr>
        <w:t>二酸化硫黄</w:t>
      </w:r>
      <w:r w:rsidR="00502DC9">
        <w:rPr>
          <w:rFonts w:ascii="HGP教科書体" w:eastAsia="HGP教科書体" w:hAnsi="ＭＳ 明朝" w:cs="ＭＳ 明朝" w:hint="eastAsia"/>
          <w:noProof/>
          <w:color w:val="000000" w:themeColor="text1"/>
          <w:sz w:val="32"/>
          <w:szCs w:val="36"/>
        </w:rPr>
        <w:t>・</w:t>
      </w:r>
      <w:r w:rsidR="00A41B3A">
        <w:rPr>
          <w:rFonts w:ascii="HGP教科書体" w:eastAsia="HGP教科書体" w:hAnsi="ＭＳ 明朝" w:cs="ＭＳ 明朝" w:hint="eastAsia"/>
          <w:noProof/>
          <w:color w:val="000000" w:themeColor="text1"/>
          <w:sz w:val="32"/>
          <w:szCs w:val="36"/>
        </w:rPr>
        <w:t>二酸化窒素など</w:t>
      </w:r>
      <w:r w:rsidR="004A320E">
        <w:rPr>
          <w:rFonts w:ascii="HGP教科書体" w:eastAsia="HGP教科書体" w:hAnsi="ＭＳ 明朝" w:cs="ＭＳ 明朝" w:hint="eastAsia"/>
          <w:noProof/>
          <w:color w:val="000000" w:themeColor="text1"/>
          <w:sz w:val="32"/>
          <w:szCs w:val="36"/>
        </w:rPr>
        <w:t>，</w:t>
      </w:r>
      <w:r w:rsidR="00A41B3A" w:rsidRPr="00502DC9">
        <w:rPr>
          <w:rFonts w:ascii="HGP教科書体" w:eastAsia="HGP教科書体" w:hAnsi="ＭＳ 明朝" w:cs="ＭＳ 明朝" w:hint="eastAsia"/>
          <w:noProof/>
          <w:color w:val="1F497D" w:themeColor="text2"/>
          <w:sz w:val="32"/>
          <w:szCs w:val="36"/>
        </w:rPr>
        <w:t>もっともっと有害なものを減らしてくれたっていう点では結果論になるけど評価してもいい</w:t>
      </w:r>
      <w:r w:rsidR="00502DC9" w:rsidRPr="00502DC9">
        <w:rPr>
          <w:rFonts w:ascii="HGP教科書体" w:eastAsia="HGP教科書体" w:hAnsi="ＭＳ 明朝" w:cs="ＭＳ 明朝" w:hint="eastAsia"/>
          <w:noProof/>
          <w:color w:val="1F497D" w:themeColor="text2"/>
          <w:sz w:val="32"/>
          <w:szCs w:val="36"/>
        </w:rPr>
        <w:t>かな</w:t>
      </w:r>
      <w:r w:rsidR="00502DC9">
        <w:rPr>
          <w:rFonts w:ascii="HGP教科書体" w:eastAsia="HGP教科書体" w:hAnsi="ＭＳ 明朝" w:cs="ＭＳ 明朝" w:hint="eastAsia"/>
          <w:noProof/>
          <w:color w:val="000000" w:themeColor="text1"/>
          <w:sz w:val="32"/>
          <w:szCs w:val="36"/>
        </w:rPr>
        <w:t>ってぐらいだぜ。やっぱ一部の業界にお金を流しただけだと思うなー。　　おしまい</w:t>
      </w:r>
    </w:p>
    <w:p w:rsidR="00B45E36" w:rsidRDefault="00B45E36" w:rsidP="00B61EF0">
      <w:pPr>
        <w:widowControl w:val="0"/>
        <w:tabs>
          <w:tab w:val="left" w:pos="3195"/>
        </w:tabs>
        <w:spacing w:line="400" w:lineRule="exact"/>
        <w:rPr>
          <w:rFonts w:ascii="HGP教科書体" w:eastAsia="HGP教科書体" w:hAnsi="ＭＳ 明朝" w:cs="ＭＳ 明朝"/>
          <w:noProof/>
          <w:color w:val="1F497D" w:themeColor="text2"/>
          <w:sz w:val="32"/>
          <w:szCs w:val="36"/>
        </w:rPr>
      </w:pPr>
      <w:r>
        <w:rPr>
          <w:rFonts w:ascii="HGP教科書体" w:eastAsia="HGP教科書体" w:hAnsi="ＭＳ 明朝" w:cs="ＭＳ 明朝" w:hint="eastAsia"/>
          <w:noProof/>
          <w:color w:val="000000" w:themeColor="text1"/>
          <w:sz w:val="32"/>
          <w:szCs w:val="36"/>
        </w:rPr>
        <w:lastRenderedPageBreak/>
        <w:t>余談：</w:t>
      </w:r>
      <w:r w:rsidRPr="00B45E36">
        <w:rPr>
          <w:rFonts w:ascii="HGP教科書体" w:eastAsia="HGP教科書体" w:hAnsi="ＭＳ 明朝" w:cs="ＭＳ 明朝" w:hint="eastAsia"/>
          <w:noProof/>
          <w:color w:val="1F497D" w:themeColor="text2"/>
          <w:sz w:val="32"/>
          <w:szCs w:val="36"/>
        </w:rPr>
        <w:t>可哀そうな塩ビと日本の教育についての嘆き</w:t>
      </w:r>
    </w:p>
    <w:p w:rsidR="00CF5023" w:rsidRDefault="00CF502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6F6D03" w:rsidRDefault="006F6D0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sidRPr="00CF5023">
        <w:rPr>
          <w:rFonts w:ascii="HGP教科書体" w:eastAsia="HGP教科書体" w:hAnsi="ＭＳ 明朝" w:cs="ＭＳ 明朝" w:hint="eastAsia"/>
          <w:noProof/>
          <w:color w:val="FF0000"/>
          <w:sz w:val="32"/>
          <w:szCs w:val="36"/>
          <w:shd w:val="pct15" w:color="auto" w:fill="FFFFFF"/>
        </w:rPr>
        <w:t>塩ビ</w:t>
      </w:r>
      <w:r>
        <w:rPr>
          <w:rFonts w:ascii="HGP教科書体" w:eastAsia="HGP教科書体" w:hAnsi="ＭＳ 明朝" w:cs="ＭＳ 明朝" w:hint="eastAsia"/>
          <w:noProof/>
          <w:color w:val="000000" w:themeColor="text1"/>
          <w:sz w:val="32"/>
          <w:szCs w:val="36"/>
        </w:rPr>
        <w:t>…社会のインフラを支える重要な素材だったけど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訳の分からん批判のせいでひどい目にあう。</w:t>
      </w:r>
      <w:r w:rsidR="00CF5023">
        <w:rPr>
          <w:rFonts w:ascii="HGP教科書体" w:eastAsia="HGP教科書体" w:hAnsi="ＭＳ 明朝" w:cs="ＭＳ 明朝" w:hint="eastAsia"/>
          <w:noProof/>
          <w:color w:val="000000" w:themeColor="text1"/>
          <w:sz w:val="32"/>
          <w:szCs w:val="36"/>
        </w:rPr>
        <w:t>ゴミの塩素濃度とダイオキシンの生成量見ても特に相関はないし</w:t>
      </w:r>
      <w:r w:rsidR="004A320E">
        <w:rPr>
          <w:rFonts w:ascii="HGP教科書体" w:eastAsia="HGP教科書体" w:hAnsi="ＭＳ 明朝" w:cs="ＭＳ 明朝" w:hint="eastAsia"/>
          <w:noProof/>
          <w:color w:val="000000" w:themeColor="text1"/>
          <w:sz w:val="32"/>
          <w:szCs w:val="36"/>
        </w:rPr>
        <w:t>，</w:t>
      </w:r>
      <w:r w:rsidR="00CF5023" w:rsidRPr="00CF5023">
        <w:rPr>
          <w:rFonts w:ascii="HGP教科書体" w:eastAsia="HGP教科書体" w:hAnsi="ＭＳ 明朝" w:cs="ＭＳ 明朝" w:hint="eastAsia"/>
          <w:noProof/>
          <w:color w:val="FF0000"/>
          <w:sz w:val="32"/>
          <w:szCs w:val="36"/>
        </w:rPr>
        <w:t>0.2％</w:t>
      </w:r>
      <w:r w:rsidR="00CF5023">
        <w:rPr>
          <w:rFonts w:ascii="HGP教科書体" w:eastAsia="HGP教科書体" w:hAnsi="ＭＳ 明朝" w:cs="ＭＳ 明朝" w:hint="eastAsia"/>
          <w:noProof/>
          <w:color w:val="000000" w:themeColor="text1"/>
          <w:sz w:val="32"/>
          <w:szCs w:val="36"/>
        </w:rPr>
        <w:t>はどんな家庭ごみも塩素を含んでるのにね。</w:t>
      </w:r>
      <w:r w:rsidRPr="00502DC9">
        <w:rPr>
          <w:rFonts w:ascii="HGP教科書体" w:eastAsia="HGP教科書体" w:hAnsi="ＭＳ 明朝" w:cs="ＭＳ 明朝" w:hint="eastAsia"/>
          <w:noProof/>
          <w:color w:val="1F497D" w:themeColor="text2"/>
          <w:sz w:val="32"/>
          <w:szCs w:val="36"/>
        </w:rPr>
        <w:t>欧州では普通に塩ビであることを宣伝している</w:t>
      </w:r>
      <w:r>
        <w:rPr>
          <w:rFonts w:ascii="HGP教科書体" w:eastAsia="HGP教科書体" w:hAnsi="ＭＳ 明朝" w:cs="ＭＳ 明朝" w:hint="eastAsia"/>
          <w:noProof/>
          <w:color w:val="000000" w:themeColor="text1"/>
          <w:sz w:val="32"/>
          <w:szCs w:val="36"/>
        </w:rPr>
        <w:t>。</w:t>
      </w:r>
      <w:r w:rsidRPr="00502DC9">
        <w:rPr>
          <w:rFonts w:ascii="HGP教科書体" w:eastAsia="HGP教科書体" w:hAnsi="ＭＳ 明朝" w:cs="ＭＳ 明朝" w:hint="eastAsia"/>
          <w:noProof/>
          <w:color w:val="FF0000"/>
          <w:sz w:val="32"/>
          <w:szCs w:val="36"/>
        </w:rPr>
        <w:t>グッチ</w:t>
      </w:r>
      <w:r>
        <w:rPr>
          <w:rFonts w:ascii="HGP教科書体" w:eastAsia="HGP教科書体" w:hAnsi="ＭＳ 明朝" w:cs="ＭＳ 明朝" w:hint="eastAsia"/>
          <w:noProof/>
          <w:color w:val="000000" w:themeColor="text1"/>
          <w:sz w:val="32"/>
          <w:szCs w:val="36"/>
        </w:rPr>
        <w:t>も</w:t>
      </w:r>
      <w:r w:rsidRPr="00502DC9">
        <w:rPr>
          <w:rFonts w:ascii="HGP教科書体" w:eastAsia="HGP教科書体" w:hAnsi="ＭＳ 明朝" w:cs="ＭＳ 明朝" w:hint="eastAsia"/>
          <w:noProof/>
          <w:color w:val="FF0000"/>
          <w:sz w:val="32"/>
          <w:szCs w:val="36"/>
        </w:rPr>
        <w:t>ヴィトン</w:t>
      </w:r>
      <w:r>
        <w:rPr>
          <w:rFonts w:ascii="HGP教科書体" w:eastAsia="HGP教科書体" w:hAnsi="ＭＳ 明朝" w:cs="ＭＳ 明朝" w:hint="eastAsia"/>
          <w:noProof/>
          <w:color w:val="000000" w:themeColor="text1"/>
          <w:sz w:val="32"/>
          <w:szCs w:val="36"/>
        </w:rPr>
        <w:t>も塩ビ使ってるよ。日本では一切宣伝しないけど。</w:t>
      </w:r>
    </w:p>
    <w:p w:rsidR="006F6D03" w:rsidRDefault="006F6D0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塩ビは燃えにくい素材として重宝される。しかも加工しやすい。話はそれるけど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高分子の燃焼って</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300から400℃以上になると</w:t>
      </w:r>
      <w:r w:rsidRPr="00502DC9">
        <w:rPr>
          <w:rFonts w:ascii="HGP教科書体" w:eastAsia="HGP教科書体" w:hAnsi="ＭＳ 明朝" w:cs="ＭＳ 明朝" w:hint="eastAsia"/>
          <w:noProof/>
          <w:color w:val="FF0000"/>
          <w:sz w:val="32"/>
          <w:szCs w:val="36"/>
        </w:rPr>
        <w:t>ラジカル連鎖反応</w:t>
      </w:r>
      <w:r>
        <w:rPr>
          <w:rFonts w:ascii="HGP教科書体" w:eastAsia="HGP教科書体" w:hAnsi="ＭＳ 明朝" w:cs="ＭＳ 明朝" w:hint="eastAsia"/>
          <w:noProof/>
          <w:color w:val="000000" w:themeColor="text1"/>
          <w:sz w:val="32"/>
          <w:szCs w:val="36"/>
        </w:rPr>
        <w:t>が起きて</w:t>
      </w:r>
      <w:r w:rsidR="00CF5023">
        <w:rPr>
          <w:rFonts w:ascii="HGP教科書体" w:eastAsia="HGP教科書体" w:hAnsi="ＭＳ 明朝" w:cs="ＭＳ 明朝" w:hint="eastAsia"/>
          <w:noProof/>
          <w:color w:val="000000" w:themeColor="text1"/>
          <w:sz w:val="32"/>
          <w:szCs w:val="36"/>
        </w:rPr>
        <w:t>分子の</w:t>
      </w:r>
      <w:r>
        <w:rPr>
          <w:rFonts w:ascii="HGP教科書体" w:eastAsia="HGP教科書体" w:hAnsi="ＭＳ 明朝" w:cs="ＭＳ 明朝" w:hint="eastAsia"/>
          <w:noProof/>
          <w:color w:val="000000" w:themeColor="text1"/>
          <w:sz w:val="32"/>
          <w:szCs w:val="36"/>
        </w:rPr>
        <w:t>鎖が切れ</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小さくなった分子</w:t>
      </w:r>
      <w:r w:rsidR="00CF5023">
        <w:rPr>
          <w:rFonts w:ascii="HGP教科書体" w:eastAsia="HGP教科書体" w:hAnsi="ＭＳ 明朝" w:cs="ＭＳ 明朝" w:hint="eastAsia"/>
          <w:noProof/>
          <w:color w:val="000000" w:themeColor="text1"/>
          <w:sz w:val="32"/>
          <w:szCs w:val="36"/>
        </w:rPr>
        <w:t xml:space="preserve"> </w:t>
      </w:r>
      <w:r>
        <w:rPr>
          <w:rFonts w:ascii="HGP教科書体" w:eastAsia="HGP教科書体" w:hAnsi="ＭＳ 明朝" w:cs="ＭＳ 明朝" w:hint="eastAsia"/>
          <w:noProof/>
          <w:color w:val="000000" w:themeColor="text1"/>
          <w:sz w:val="32"/>
          <w:szCs w:val="36"/>
        </w:rPr>
        <w:t>(CO,H</w:t>
      </w:r>
      <w:r>
        <w:rPr>
          <w:rFonts w:ascii="HGP教科書体" w:eastAsia="HGP教科書体" w:hAnsi="ＭＳ 明朝" w:cs="ＭＳ 明朝" w:hint="eastAsia"/>
          <w:noProof/>
          <w:color w:val="000000" w:themeColor="text1"/>
          <w:sz w:val="32"/>
          <w:szCs w:val="36"/>
          <w:vertAlign w:val="subscript"/>
        </w:rPr>
        <w:t>2</w:t>
      </w:r>
      <w:r>
        <w:rPr>
          <w:rFonts w:ascii="HGP教科書体" w:eastAsia="HGP教科書体" w:hAnsi="ＭＳ 明朝" w:cs="ＭＳ 明朝" w:hint="eastAsia"/>
          <w:noProof/>
          <w:color w:val="000000" w:themeColor="text1"/>
          <w:sz w:val="32"/>
          <w:szCs w:val="36"/>
        </w:rPr>
        <w:t>)が酸素と反応して燃え上がる</w:t>
      </w:r>
      <w:r w:rsidR="00CF5023">
        <w:rPr>
          <w:rFonts w:ascii="HGP教科書体" w:eastAsia="HGP教科書体" w:hAnsi="ＭＳ 明朝" w:cs="ＭＳ 明朝" w:hint="eastAsia"/>
          <w:noProof/>
          <w:color w:val="000000" w:themeColor="text1"/>
          <w:sz w:val="32"/>
          <w:szCs w:val="36"/>
        </w:rPr>
        <w:t>ことで起きるんだ</w:t>
      </w:r>
      <w:r>
        <w:rPr>
          <w:rFonts w:ascii="HGP教科書体" w:eastAsia="HGP教科書体" w:hAnsi="ＭＳ 明朝" w:cs="ＭＳ 明朝" w:hint="eastAsia"/>
          <w:noProof/>
          <w:color w:val="000000" w:themeColor="text1"/>
          <w:sz w:val="32"/>
          <w:szCs w:val="36"/>
        </w:rPr>
        <w:t>。でも</w:t>
      </w:r>
      <w:r w:rsidRPr="00CF5023">
        <w:rPr>
          <w:rFonts w:ascii="HGP教科書体" w:eastAsia="HGP教科書体" w:hAnsi="ＭＳ 明朝" w:cs="ＭＳ 明朝" w:hint="eastAsia"/>
          <w:noProof/>
          <w:color w:val="1F497D" w:themeColor="text2"/>
          <w:sz w:val="32"/>
          <w:szCs w:val="36"/>
        </w:rPr>
        <w:t>塩素とかはこの連鎖を抑制</w:t>
      </w:r>
      <w:r>
        <w:rPr>
          <w:rFonts w:ascii="HGP教科書体" w:eastAsia="HGP教科書体" w:hAnsi="ＭＳ 明朝" w:cs="ＭＳ 明朝" w:hint="eastAsia"/>
          <w:noProof/>
          <w:color w:val="000000" w:themeColor="text1"/>
          <w:sz w:val="32"/>
          <w:szCs w:val="36"/>
        </w:rPr>
        <w:t>する。だから塩ビは燃えにくい。だって重さの半分くらいが塩素だもん。</w:t>
      </w:r>
    </w:p>
    <w:p w:rsidR="00CF5023" w:rsidRDefault="00CF502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3F49B5" w:rsidRDefault="003F49B5"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sidRPr="00CF5023">
        <w:rPr>
          <w:rFonts w:ascii="HGP教科書体" w:eastAsia="HGP教科書体" w:hAnsi="ＭＳ 明朝" w:cs="ＭＳ 明朝" w:hint="eastAsia"/>
          <w:noProof/>
          <w:color w:val="FF0000"/>
          <w:sz w:val="32"/>
          <w:szCs w:val="36"/>
          <w:shd w:val="pct15" w:color="auto" w:fill="FFFFFF"/>
        </w:rPr>
        <w:t>ラップ</w:t>
      </w:r>
      <w:r>
        <w:rPr>
          <w:rFonts w:ascii="HGP教科書体" w:eastAsia="HGP教科書体" w:hAnsi="ＭＳ 明朝" w:cs="ＭＳ 明朝" w:hint="eastAsia"/>
          <w:noProof/>
          <w:color w:val="000000" w:themeColor="text1"/>
          <w:sz w:val="32"/>
          <w:szCs w:val="36"/>
        </w:rPr>
        <w:t>…</w:t>
      </w:r>
      <w:r w:rsidR="00CF5023">
        <w:rPr>
          <w:rFonts w:ascii="HGP教科書体" w:eastAsia="HGP教科書体" w:hAnsi="ＭＳ 明朝" w:cs="ＭＳ 明朝" w:hint="eastAsia"/>
          <w:noProof/>
          <w:color w:val="000000" w:themeColor="text1"/>
          <w:sz w:val="32"/>
          <w:szCs w:val="36"/>
        </w:rPr>
        <w:t>塩ビより</w:t>
      </w:r>
      <w:r>
        <w:rPr>
          <w:rFonts w:ascii="HGP教科書体" w:eastAsia="HGP教科書体" w:hAnsi="ＭＳ 明朝" w:cs="ＭＳ 明朝" w:hint="eastAsia"/>
          <w:noProof/>
          <w:color w:val="000000" w:themeColor="text1"/>
          <w:sz w:val="32"/>
          <w:szCs w:val="36"/>
        </w:rPr>
        <w:t>もっと塩素を足してみた。ベタベタくっつくのは塩素の力。20世紀初頭にDow Chemical が開発した。実は最初は銃や弾丸の防温包装材だった。</w:t>
      </w:r>
      <w:r w:rsidR="00CF5023">
        <w:rPr>
          <w:rFonts w:ascii="HGP教科書体" w:eastAsia="HGP教科書体" w:hAnsi="ＭＳ 明朝" w:cs="ＭＳ 明朝" w:hint="eastAsia"/>
          <w:noProof/>
          <w:color w:val="000000" w:themeColor="text1"/>
          <w:sz w:val="32"/>
          <w:szCs w:val="36"/>
        </w:rPr>
        <w:t>って知ってた？</w:t>
      </w:r>
    </w:p>
    <w:p w:rsidR="003F49B5" w:rsidRDefault="003F49B5"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フィルム間の引き合いは</w:t>
      </w:r>
      <w:r w:rsidRPr="00CF5023">
        <w:rPr>
          <w:rFonts w:ascii="HGP教科書体" w:eastAsia="HGP教科書体" w:hAnsi="ＭＳ 明朝" w:cs="ＭＳ 明朝" w:hint="eastAsia"/>
          <w:noProof/>
          <w:color w:val="FF0000"/>
          <w:sz w:val="32"/>
          <w:szCs w:val="36"/>
        </w:rPr>
        <w:t>分子間力</w:t>
      </w:r>
      <w:r>
        <w:rPr>
          <w:rFonts w:ascii="HGP教科書体" w:eastAsia="HGP教科書体" w:hAnsi="ＭＳ 明朝" w:cs="ＭＳ 明朝" w:hint="eastAsia"/>
          <w:noProof/>
          <w:color w:val="000000" w:themeColor="text1"/>
          <w:sz w:val="32"/>
          <w:szCs w:val="36"/>
        </w:rPr>
        <w:t>によるものなんだ。</w:t>
      </w:r>
      <w:r w:rsidR="00CF5023">
        <w:rPr>
          <w:rFonts w:ascii="HGP教科書体" w:eastAsia="HGP教科書体" w:hAnsi="ＭＳ 明朝" w:cs="ＭＳ 明朝" w:hint="eastAsia"/>
          <w:noProof/>
          <w:color w:val="000000" w:themeColor="text1"/>
          <w:sz w:val="32"/>
          <w:szCs w:val="36"/>
        </w:rPr>
        <w:t>説明すると</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原子は一つ取り出せばそれ自体の電荷は中性のはず</w:t>
      </w:r>
      <w:r w:rsidR="00CF5023">
        <w:rPr>
          <w:rFonts w:ascii="HGP教科書体" w:eastAsia="HGP教科書体" w:hAnsi="ＭＳ 明朝" w:cs="ＭＳ 明朝" w:hint="eastAsia"/>
          <w:noProof/>
          <w:color w:val="000000" w:themeColor="text1"/>
          <w:sz w:val="32"/>
          <w:szCs w:val="36"/>
        </w:rPr>
        <w:t>なんだけど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外界からの刺激のせいで電子がずれると</w:t>
      </w:r>
      <w:r w:rsidR="004A320E">
        <w:rPr>
          <w:rFonts w:ascii="HGP教科書体" w:eastAsia="HGP教科書体" w:hAnsi="ＭＳ 明朝" w:cs="ＭＳ 明朝" w:hint="eastAsia"/>
          <w:noProof/>
          <w:color w:val="000000" w:themeColor="text1"/>
          <w:sz w:val="32"/>
          <w:szCs w:val="36"/>
        </w:rPr>
        <w:t>，</w:t>
      </w:r>
      <w:r w:rsidRPr="00CF5023">
        <w:rPr>
          <w:rFonts w:ascii="HGP教科書体" w:eastAsia="HGP教科書体" w:hAnsi="ＭＳ 明朝" w:cs="ＭＳ 明朝" w:hint="eastAsia"/>
          <w:noProof/>
          <w:color w:val="FF0000"/>
          <w:sz w:val="32"/>
          <w:szCs w:val="36"/>
        </w:rPr>
        <w:t>誘起双極子作用</w:t>
      </w:r>
      <w:r>
        <w:rPr>
          <w:rFonts w:ascii="HGP教科書体" w:eastAsia="HGP教科書体" w:hAnsi="ＭＳ 明朝" w:cs="ＭＳ 明朝" w:hint="eastAsia"/>
          <w:noProof/>
          <w:color w:val="000000" w:themeColor="text1"/>
          <w:sz w:val="32"/>
          <w:szCs w:val="36"/>
        </w:rPr>
        <w:t>がはたらいて分子の中にプラスの場所</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マイナスの場所ができる。すると</w:t>
      </w:r>
      <w:r w:rsidRPr="00CF5023">
        <w:rPr>
          <w:rFonts w:ascii="HGP教科書体" w:eastAsia="HGP教科書体" w:hAnsi="ＭＳ 明朝" w:cs="ＭＳ 明朝" w:hint="eastAsia"/>
          <w:noProof/>
          <w:color w:val="FF0000"/>
          <w:sz w:val="32"/>
          <w:szCs w:val="36"/>
        </w:rPr>
        <w:t>分極</w:t>
      </w:r>
      <w:r>
        <w:rPr>
          <w:rFonts w:ascii="HGP教科書体" w:eastAsia="HGP教科書体" w:hAnsi="ＭＳ 明朝" w:cs="ＭＳ 明朝" w:hint="eastAsia"/>
          <w:noProof/>
          <w:color w:val="000000" w:themeColor="text1"/>
          <w:sz w:val="32"/>
          <w:szCs w:val="36"/>
        </w:rPr>
        <w:t>することになるけど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塩素原子はこの分極が起きやすいんだ。</w:t>
      </w:r>
      <w:r w:rsidR="00CF5023">
        <w:rPr>
          <w:rFonts w:ascii="HGP教科書体" w:eastAsia="HGP教科書体" w:hAnsi="ＭＳ 明朝" w:cs="ＭＳ 明朝" w:hint="eastAsia"/>
          <w:noProof/>
          <w:color w:val="000000" w:themeColor="text1"/>
          <w:sz w:val="32"/>
          <w:szCs w:val="36"/>
        </w:rPr>
        <w:t>で</w:t>
      </w:r>
      <w:r w:rsidR="004A320E">
        <w:rPr>
          <w:rFonts w:ascii="HGP教科書体" w:eastAsia="HGP教科書体" w:hAnsi="ＭＳ 明朝" w:cs="ＭＳ 明朝" w:hint="eastAsia"/>
          <w:noProof/>
          <w:color w:val="000000" w:themeColor="text1"/>
          <w:sz w:val="32"/>
          <w:szCs w:val="36"/>
        </w:rPr>
        <w:t>，</w:t>
      </w:r>
      <w:r w:rsidR="00CF5023">
        <w:rPr>
          <w:rFonts w:ascii="HGP教科書体" w:eastAsia="HGP教科書体" w:hAnsi="ＭＳ 明朝" w:cs="ＭＳ 明朝" w:hint="eastAsia"/>
          <w:noProof/>
          <w:color w:val="000000" w:themeColor="text1"/>
          <w:sz w:val="32"/>
          <w:szCs w:val="36"/>
        </w:rPr>
        <w:t>プラスマイナスの差が引力になるわけ。</w:t>
      </w:r>
    </w:p>
    <w:p w:rsidR="003F49B5" w:rsidRDefault="003F49B5"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ちなみにこれは電磁気学の話。こういう知識があるだけで世の中の身近な事がよくわかって楽しいのにさ</w:t>
      </w:r>
      <w:r w:rsidR="004A320E">
        <w:rPr>
          <w:rFonts w:ascii="HGP教科書体" w:eastAsia="HGP教科書体" w:hAnsi="ＭＳ 明朝" w:cs="ＭＳ 明朝" w:hint="eastAsia"/>
          <w:noProof/>
          <w:color w:val="000000" w:themeColor="text1"/>
          <w:sz w:val="32"/>
          <w:szCs w:val="36"/>
        </w:rPr>
        <w:t>，</w:t>
      </w:r>
      <w:r w:rsidR="005960CF">
        <w:rPr>
          <w:rFonts w:ascii="HGP教科書体" w:eastAsia="HGP教科書体" w:hAnsi="ＭＳ 明朝" w:cs="ＭＳ 明朝" w:hint="eastAsia"/>
          <w:noProof/>
          <w:color w:val="000000" w:themeColor="text1"/>
          <w:sz w:val="32"/>
          <w:szCs w:val="36"/>
        </w:rPr>
        <w:t>今や</w:t>
      </w:r>
      <w:r>
        <w:rPr>
          <w:rFonts w:ascii="HGP教科書体" w:eastAsia="HGP教科書体" w:hAnsi="ＭＳ 明朝" w:cs="ＭＳ 明朝" w:hint="eastAsia"/>
          <w:noProof/>
          <w:color w:val="000000" w:themeColor="text1"/>
          <w:sz w:val="32"/>
          <w:szCs w:val="36"/>
        </w:rPr>
        <w:t>科目選択制ですよ。信じられないねホントに。</w:t>
      </w:r>
    </w:p>
    <w:p w:rsidR="00CF5023" w:rsidRDefault="00CF502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まじで高校に科目選択導入した奴らは教授的には月に替わってしばき倒したいらしいぜ。都立高校は物化生全部やるけどな！ふはははは</w:t>
      </w:r>
    </w:p>
    <w:p w:rsidR="003F49B5" w:rsidRDefault="003F49B5"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96096D" w:rsidRDefault="00CF502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はいじゃ次は環境ホルモンの話。これに関しては最後の授業でなぞる程度にやっただけだからそんなに長くはならないと思うぜ！</w:t>
      </w:r>
    </w:p>
    <w:p w:rsidR="00CF5023" w:rsidRDefault="00CF502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CF5023" w:rsidRDefault="00CF502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CF5023" w:rsidRDefault="00CF5023"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E675BA" w:rsidRDefault="00E675BA">
      <w:pPr>
        <w:rPr>
          <w:rFonts w:ascii="HGP教科書体" w:eastAsia="HGP教科書体" w:hAnsi="ＭＳ 明朝" w:cs="ＭＳ 明朝"/>
          <w:noProof/>
          <w:color w:val="000000" w:themeColor="text1"/>
          <w:sz w:val="32"/>
          <w:szCs w:val="36"/>
        </w:rPr>
      </w:pPr>
      <w:r>
        <w:rPr>
          <w:rFonts w:ascii="HGP教科書体" w:eastAsia="HGP教科書体" w:hAnsi="ＭＳ 明朝" w:cs="ＭＳ 明朝"/>
          <w:noProof/>
          <w:color w:val="000000" w:themeColor="text1"/>
          <w:sz w:val="32"/>
          <w:szCs w:val="36"/>
        </w:rPr>
        <w:br w:type="page"/>
      </w:r>
    </w:p>
    <w:p w:rsidR="00CF5023" w:rsidRDefault="00CF5023" w:rsidP="00CF5023">
      <w:pPr>
        <w:widowControl w:val="0"/>
        <w:tabs>
          <w:tab w:val="left" w:pos="3195"/>
        </w:tabs>
        <w:spacing w:line="240" w:lineRule="atLeast"/>
        <w:rPr>
          <w:rFonts w:ascii="HGP教科書体" w:eastAsia="HGP教科書体" w:hAnsi="ＭＳ 明朝" w:cs="ＭＳ 明朝"/>
          <w:noProof/>
          <w:color w:val="000000" w:themeColor="text1"/>
          <w:sz w:val="32"/>
          <w:szCs w:val="36"/>
        </w:rPr>
      </w:pPr>
      <w:r>
        <w:rPr>
          <w:rFonts w:ascii="HG丸ｺﾞｼｯｸM-PRO" w:eastAsia="HG丸ｺﾞｼｯｸM-PRO" w:hAnsi="HG丸ｺﾞｼｯｸM-PRO" w:hint="eastAsia"/>
          <w:sz w:val="96"/>
          <w:szCs w:val="96"/>
          <w:highlight w:val="cyan"/>
        </w:rPr>
        <w:lastRenderedPageBreak/>
        <w:t>第五章・環境ホルモン</w:t>
      </w:r>
    </w:p>
    <w:p w:rsidR="00804928" w:rsidRDefault="00CF5023" w:rsidP="00CF5023">
      <w:pPr>
        <w:widowControl w:val="0"/>
        <w:tabs>
          <w:tab w:val="left" w:pos="3195"/>
        </w:tabs>
        <w:spacing w:line="240" w:lineRule="atLeast"/>
        <w:rPr>
          <w:rFonts w:ascii="HGP教科書体" w:eastAsia="HGP教科書体" w:hAnsi="ＭＳ 明朝" w:cs="ＭＳ 明朝"/>
          <w:noProof/>
          <w:color w:val="000000" w:themeColor="text1"/>
          <w:sz w:val="32"/>
          <w:szCs w:val="36"/>
        </w:rPr>
      </w:pPr>
      <w:r>
        <w:rPr>
          <w:rFonts w:ascii="HG丸ｺﾞｼｯｸM-PRO" w:eastAsia="HG丸ｺﾞｼｯｸM-PRO" w:hAnsi="HG丸ｺﾞｼｯｸM-PRO" w:hint="eastAsia"/>
          <w:sz w:val="72"/>
          <w:szCs w:val="72"/>
          <w:u w:val="single" w:color="FF0000"/>
        </w:rPr>
        <w:t>１</w:t>
      </w:r>
      <w:r w:rsidRPr="00227692">
        <w:rPr>
          <w:rFonts w:ascii="HG丸ｺﾞｼｯｸM-PRO" w:eastAsia="HG丸ｺﾞｼｯｸM-PRO" w:hAnsi="HG丸ｺﾞｼｯｸM-PRO" w:hint="eastAsia"/>
          <w:sz w:val="72"/>
          <w:szCs w:val="72"/>
          <w:u w:val="single" w:color="FF0000"/>
        </w:rPr>
        <w:t>．</w:t>
      </w:r>
      <w:r w:rsidR="003E3F1E">
        <w:rPr>
          <w:rFonts w:ascii="HG丸ｺﾞｼｯｸM-PRO" w:eastAsia="HG丸ｺﾞｼｯｸM-PRO" w:hAnsi="HG丸ｺﾞｼｯｸM-PRO" w:hint="eastAsia"/>
          <w:sz w:val="72"/>
          <w:szCs w:val="72"/>
          <w:u w:val="single" w:color="FF0000"/>
        </w:rPr>
        <w:t>環境ホルモン</w:t>
      </w:r>
      <w:r w:rsidR="00A00D57">
        <w:rPr>
          <w:rFonts w:ascii="HG丸ｺﾞｼｯｸM-PRO" w:eastAsia="HG丸ｺﾞｼｯｸM-PRO" w:hAnsi="HG丸ｺﾞｼｯｸM-PRO" w:hint="eastAsia"/>
          <w:sz w:val="72"/>
          <w:szCs w:val="72"/>
          <w:u w:val="single" w:color="FF0000"/>
        </w:rPr>
        <w:t>って？</w:t>
      </w:r>
    </w:p>
    <w:p w:rsidR="003E3F1E" w:rsidRDefault="00F358AB"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環境ホルモン</w:t>
      </w:r>
      <w:r w:rsidR="003E3F1E">
        <w:rPr>
          <w:rFonts w:ascii="HGP教科書体" w:eastAsia="HGP教科書体" w:hAnsi="ＭＳ 明朝" w:cs="ＭＳ 明朝" w:hint="eastAsia"/>
          <w:noProof/>
          <w:color w:val="000000" w:themeColor="text1"/>
          <w:sz w:val="32"/>
          <w:szCs w:val="36"/>
        </w:rPr>
        <w:t>に入りました！がもう最後の授業の三分の一終わってる件…ｗｗまあまとめていくけどたぶん短いね。じゃあいつも通り</w:t>
      </w:r>
      <w:r w:rsidR="004A320E">
        <w:rPr>
          <w:rFonts w:ascii="HGP教科書体" w:eastAsia="HGP教科書体" w:hAnsi="ＭＳ 明朝" w:cs="ＭＳ 明朝" w:hint="eastAsia"/>
          <w:noProof/>
          <w:color w:val="000000" w:themeColor="text1"/>
          <w:sz w:val="32"/>
          <w:szCs w:val="36"/>
        </w:rPr>
        <w:t>，</w:t>
      </w:r>
      <w:r w:rsidR="003E3F1E">
        <w:rPr>
          <w:rFonts w:ascii="HGP教科書体" w:eastAsia="HGP教科書体" w:hAnsi="ＭＳ 明朝" w:cs="ＭＳ 明朝" w:hint="eastAsia"/>
          <w:noProof/>
          <w:color w:val="000000" w:themeColor="text1"/>
          <w:sz w:val="32"/>
          <w:szCs w:val="36"/>
        </w:rPr>
        <w:t>常識(笑)から。</w:t>
      </w:r>
    </w:p>
    <w:p w:rsidR="00F358AB" w:rsidRDefault="00A00D57"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noProof/>
          <w:color w:val="000000" w:themeColor="text1"/>
          <w:sz w:val="32"/>
          <w:szCs w:val="36"/>
        </w:rPr>
        <mc:AlternateContent>
          <mc:Choice Requires="wps">
            <w:drawing>
              <wp:anchor distT="0" distB="0" distL="114300" distR="114300" simplePos="0" relativeHeight="251764736" behindDoc="1" locked="0" layoutInCell="1" allowOverlap="1" wp14:anchorId="0B98F47E" wp14:editId="05E82F10">
                <wp:simplePos x="0" y="0"/>
                <wp:positionH relativeFrom="column">
                  <wp:posOffset>-66675</wp:posOffset>
                </wp:positionH>
                <wp:positionV relativeFrom="paragraph">
                  <wp:posOffset>180975</wp:posOffset>
                </wp:positionV>
                <wp:extent cx="6391275" cy="1914525"/>
                <wp:effectExtent l="57150" t="57150" r="66675" b="66675"/>
                <wp:wrapNone/>
                <wp:docPr id="29718" name="正方形/長方形 29718"/>
                <wp:cNvGraphicFramePr/>
                <a:graphic xmlns:a="http://schemas.openxmlformats.org/drawingml/2006/main">
                  <a:graphicData uri="http://schemas.microsoft.com/office/word/2010/wordprocessingShape">
                    <wps:wsp>
                      <wps:cNvSpPr/>
                      <wps:spPr>
                        <a:xfrm>
                          <a:off x="0" y="0"/>
                          <a:ext cx="6391275" cy="1914525"/>
                        </a:xfrm>
                        <a:prstGeom prst="rect">
                          <a:avLst/>
                        </a:prstGeom>
                        <a:solidFill>
                          <a:schemeClr val="accent4">
                            <a:lumMod val="20000"/>
                            <a:lumOff val="80000"/>
                          </a:schemeClr>
                        </a:solidFill>
                        <a:ln w="107950" cmpd="dbl">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D6D0DF6">
              <v:rect id="正方形/長方形 29718" o:spid="_x0000_s1026" style="position:absolute;left:0;text-align:left;margin-left:-5.25pt;margin-top:14.25pt;width:503.25pt;height:150.75pt;z-index:-251551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" fillcolor="#e5dfec [663]" strokecolor="#938953 [1614]" strokeweight="8.5pt">
                <v:stroke linestyle="thinThin"/>
              </v:rect>
            </w:pict>
          </mc:Fallback>
        </mc:AlternateContent>
      </w:r>
    </w:p>
    <w:p w:rsidR="00F358AB" w:rsidRDefault="00F358AB"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sidRPr="003E3F1E">
        <w:rPr>
          <w:rFonts w:ascii="HGS創英角ｺﾞｼｯｸUB" w:eastAsia="HGS創英角ｺﾞｼｯｸUB" w:hAnsi="HGS創英角ｺﾞｼｯｸUB" w:cs="ＭＳ 明朝" w:hint="eastAsia"/>
          <w:noProof/>
          <w:color w:val="000000" w:themeColor="text1"/>
          <w:sz w:val="32"/>
          <w:szCs w:val="36"/>
          <w:shd w:val="pct15" w:color="auto" w:fill="FFFFFF"/>
        </w:rPr>
        <w:t>常識</w:t>
      </w:r>
      <w:r>
        <w:rPr>
          <w:rFonts w:ascii="HGP教科書体" w:eastAsia="HGP教科書体" w:hAnsi="ＭＳ 明朝" w:cs="ＭＳ 明朝" w:hint="eastAsia"/>
          <w:noProof/>
          <w:color w:val="000000" w:themeColor="text1"/>
          <w:sz w:val="32"/>
          <w:szCs w:val="36"/>
        </w:rPr>
        <w:t>…動物を</w:t>
      </w:r>
      <w:r w:rsidRPr="003E3F1E">
        <w:rPr>
          <w:rFonts w:ascii="HGP教科書体" w:eastAsia="HGP教科書体" w:hAnsi="ＭＳ 明朝" w:cs="ＭＳ 明朝" w:hint="eastAsia"/>
          <w:noProof/>
          <w:color w:val="FF0000"/>
          <w:sz w:val="32"/>
          <w:szCs w:val="36"/>
        </w:rPr>
        <w:t>メス化</w:t>
      </w:r>
      <w:r>
        <w:rPr>
          <w:rFonts w:ascii="HGP教科書体" w:eastAsia="HGP教科書体" w:hAnsi="ＭＳ 明朝" w:cs="ＭＳ 明朝" w:hint="eastAsia"/>
          <w:noProof/>
          <w:color w:val="000000" w:themeColor="text1"/>
          <w:sz w:val="32"/>
          <w:szCs w:val="36"/>
        </w:rPr>
        <w:t>させ</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種を滅ぼす。</w:t>
      </w:r>
    </w:p>
    <w:p w:rsidR="00F358AB" w:rsidRDefault="00F358AB"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 xml:space="preserve">　　　　</w:t>
      </w:r>
      <w:r w:rsidRPr="003E3F1E">
        <w:rPr>
          <w:rFonts w:ascii="HGP教科書体" w:eastAsia="HGP教科書体" w:hAnsi="ＭＳ 明朝" w:cs="ＭＳ 明朝" w:hint="eastAsia"/>
          <w:noProof/>
          <w:color w:val="FF0000"/>
          <w:sz w:val="32"/>
          <w:szCs w:val="36"/>
        </w:rPr>
        <w:t>アレルギー</w:t>
      </w:r>
      <w:r>
        <w:rPr>
          <w:rFonts w:ascii="HGP教科書体" w:eastAsia="HGP教科書体" w:hAnsi="ＭＳ 明朝" w:cs="ＭＳ 明朝" w:hint="eastAsia"/>
          <w:noProof/>
          <w:color w:val="000000" w:themeColor="text1"/>
          <w:sz w:val="32"/>
          <w:szCs w:val="36"/>
        </w:rPr>
        <w:t>や子供の</w:t>
      </w:r>
      <w:r w:rsidRPr="003E3F1E">
        <w:rPr>
          <w:rFonts w:ascii="HGP教科書体" w:eastAsia="HGP教科書体" w:hAnsi="ＭＳ 明朝" w:cs="ＭＳ 明朝" w:hint="eastAsia"/>
          <w:noProof/>
          <w:color w:val="FF0000"/>
          <w:sz w:val="32"/>
          <w:szCs w:val="36"/>
        </w:rPr>
        <w:t>異常行動</w:t>
      </w:r>
      <w:r>
        <w:rPr>
          <w:rFonts w:ascii="HGP教科書体" w:eastAsia="HGP教科書体" w:hAnsi="ＭＳ 明朝" w:cs="ＭＳ 明朝" w:hint="eastAsia"/>
          <w:noProof/>
          <w:color w:val="000000" w:themeColor="text1"/>
          <w:sz w:val="32"/>
          <w:szCs w:val="36"/>
        </w:rPr>
        <w:t>を引き起こす。</w:t>
      </w:r>
    </w:p>
    <w:p w:rsidR="00F358AB" w:rsidRDefault="00F358AB"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 xml:space="preserve">　　　　</w:t>
      </w:r>
      <w:r w:rsidRPr="003E3F1E">
        <w:rPr>
          <w:rFonts w:ascii="HGP教科書体" w:eastAsia="HGP教科書体" w:hAnsi="ＭＳ 明朝" w:cs="ＭＳ 明朝" w:hint="eastAsia"/>
          <w:noProof/>
          <w:color w:val="1F497D" w:themeColor="text2"/>
          <w:sz w:val="32"/>
          <w:szCs w:val="36"/>
        </w:rPr>
        <w:t>超微量で作用</w:t>
      </w:r>
      <w:r>
        <w:rPr>
          <w:rFonts w:ascii="HGP教科書体" w:eastAsia="HGP教科書体" w:hAnsi="ＭＳ 明朝" w:cs="ＭＳ 明朝" w:hint="eastAsia"/>
          <w:noProof/>
          <w:color w:val="000000" w:themeColor="text1"/>
          <w:sz w:val="32"/>
          <w:szCs w:val="36"/>
        </w:rPr>
        <w:t>する。</w:t>
      </w:r>
      <w:r w:rsidRPr="003E3F1E">
        <w:rPr>
          <w:rFonts w:ascii="HGP教科書体" w:eastAsia="HGP教科書体" w:hAnsi="ＭＳ 明朝" w:cs="ＭＳ 明朝" w:hint="eastAsia"/>
          <w:noProof/>
          <w:color w:val="FF0000"/>
          <w:sz w:val="32"/>
          <w:szCs w:val="36"/>
        </w:rPr>
        <w:t>内分泌</w:t>
      </w:r>
      <w:r>
        <w:rPr>
          <w:rFonts w:ascii="HGP教科書体" w:eastAsia="HGP教科書体" w:hAnsi="ＭＳ 明朝" w:cs="ＭＳ 明朝" w:hint="eastAsia"/>
          <w:noProof/>
          <w:color w:val="000000" w:themeColor="text1"/>
          <w:sz w:val="32"/>
          <w:szCs w:val="36"/>
        </w:rPr>
        <w:t>をおかしくする。</w:t>
      </w:r>
    </w:p>
    <w:p w:rsidR="00F358AB" w:rsidRDefault="003E3F1E"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vertAlign w:val="subscript"/>
        </w:rPr>
        <w:t>１</w:t>
      </w:r>
      <w:r w:rsidR="00F358AB">
        <w:rPr>
          <w:rFonts w:ascii="HGP教科書体" w:eastAsia="HGP教科書体" w:hAnsi="ＭＳ 明朝" w:cs="ＭＳ 明朝" w:hint="eastAsia"/>
          <w:noProof/>
          <w:color w:val="000000" w:themeColor="text1"/>
          <w:sz w:val="32"/>
          <w:szCs w:val="36"/>
        </w:rPr>
        <w:t>ちなみに環境ホルモンは造語。海外では通用しません。</w:t>
      </w:r>
    </w:p>
    <w:p w:rsidR="00F358AB" w:rsidRDefault="003E3F1E"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vertAlign w:val="subscript"/>
        </w:rPr>
        <w:t>２</w:t>
      </w:r>
      <w:r w:rsidR="00F358AB" w:rsidRPr="003E3F1E">
        <w:rPr>
          <w:rFonts w:ascii="HGP教科書体" w:eastAsia="HGP教科書体" w:hAnsi="ＭＳ 明朝" w:cs="ＭＳ 明朝" w:hint="eastAsia"/>
          <w:noProof/>
          <w:color w:val="FF0000"/>
          <w:sz w:val="32"/>
          <w:szCs w:val="36"/>
        </w:rPr>
        <w:t>内分泌</w:t>
      </w:r>
      <w:r w:rsidR="00F358AB">
        <w:rPr>
          <w:rFonts w:ascii="HGP教科書体" w:eastAsia="HGP教科書体" w:hAnsi="ＭＳ 明朝" w:cs="ＭＳ 明朝" w:hint="eastAsia"/>
          <w:noProof/>
          <w:color w:val="000000" w:themeColor="text1"/>
          <w:sz w:val="32"/>
          <w:szCs w:val="36"/>
        </w:rPr>
        <w:t>…体内の分泌腺からホルモンの分子を血液に向けて放出。ホルモンが</w:t>
      </w:r>
      <w:r w:rsidR="00F358AB" w:rsidRPr="003E3F1E">
        <w:rPr>
          <w:rFonts w:ascii="HGP教科書体" w:eastAsia="HGP教科書体" w:hAnsi="ＭＳ 明朝" w:cs="ＭＳ 明朝" w:hint="eastAsia"/>
          <w:noProof/>
          <w:color w:val="FF0000"/>
          <w:sz w:val="32"/>
          <w:szCs w:val="36"/>
        </w:rPr>
        <w:t>受容体</w:t>
      </w:r>
      <w:r w:rsidR="00F358AB">
        <w:rPr>
          <w:rFonts w:ascii="HGP教科書体" w:eastAsia="HGP教科書体" w:hAnsi="ＭＳ 明朝" w:cs="ＭＳ 明朝" w:hint="eastAsia"/>
          <w:noProof/>
          <w:color w:val="000000" w:themeColor="text1"/>
          <w:sz w:val="32"/>
          <w:szCs w:val="36"/>
        </w:rPr>
        <w:t>(レセプター)にッ結合ッ！様々な作用を引き起こす。この受容体が様々な形をしているから特定の作用を発言できる。</w:t>
      </w:r>
    </w:p>
    <w:p w:rsidR="00F358AB" w:rsidRDefault="00F358AB"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F13935" w:rsidRDefault="00F13935"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まあこんなこと言われてたと思うんだ。</w:t>
      </w:r>
    </w:p>
    <w:p w:rsidR="00804928" w:rsidRDefault="00F13935"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では</w:t>
      </w:r>
      <w:r w:rsidR="00F358AB">
        <w:rPr>
          <w:rFonts w:ascii="HGP教科書体" w:eastAsia="HGP教科書体" w:hAnsi="ＭＳ 明朝" w:cs="ＭＳ 明朝" w:hint="eastAsia"/>
          <w:noProof/>
          <w:color w:val="000000" w:themeColor="text1"/>
          <w:sz w:val="32"/>
          <w:szCs w:val="36"/>
        </w:rPr>
        <w:t>騒ぎの歴史</w:t>
      </w:r>
      <w:r>
        <w:rPr>
          <w:rFonts w:ascii="HGP教科書体" w:eastAsia="HGP教科書体" w:hAnsi="ＭＳ 明朝" w:cs="ＭＳ 明朝" w:hint="eastAsia"/>
          <w:noProof/>
          <w:color w:val="000000" w:themeColor="text1"/>
          <w:sz w:val="32"/>
          <w:szCs w:val="36"/>
        </w:rPr>
        <w:t>をみていこう</w:t>
      </w:r>
      <w:r w:rsidR="00F358AB">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。これも他の奴と似てるけど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環境関連の仕事が減っていく中</w:t>
      </w:r>
      <w:r w:rsidR="004A320E">
        <w:rPr>
          <w:rFonts w:ascii="HGP教科書体" w:eastAsia="HGP教科書体" w:hAnsi="ＭＳ 明朝" w:cs="ＭＳ 明朝" w:hint="eastAsia"/>
          <w:noProof/>
          <w:color w:val="000000" w:themeColor="text1"/>
          <w:sz w:val="32"/>
          <w:szCs w:val="36"/>
        </w:rPr>
        <w:t>，</w:t>
      </w:r>
      <w:r w:rsidR="001A7925">
        <w:rPr>
          <w:rFonts w:ascii="HGP教科書体" w:eastAsia="HGP教科書体" w:hAnsi="ＭＳ 明朝" w:cs="ＭＳ 明朝" w:hint="eastAsia"/>
          <w:noProof/>
          <w:color w:val="000000" w:themeColor="text1"/>
          <w:sz w:val="32"/>
          <w:szCs w:val="36"/>
        </w:rPr>
        <w:t>1997年にNHKが番組作りまくった</w:t>
      </w:r>
      <w:r>
        <w:rPr>
          <w:rFonts w:ascii="HGP教科書体" w:eastAsia="HGP教科書体" w:hAnsi="ＭＳ 明朝" w:cs="ＭＳ 明朝" w:hint="eastAsia"/>
          <w:noProof/>
          <w:color w:val="000000" w:themeColor="text1"/>
          <w:sz w:val="32"/>
          <w:szCs w:val="36"/>
        </w:rPr>
        <w:t>あたりがきっかけだった</w:t>
      </w:r>
      <w:r w:rsidR="001A7925">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彼ら自身は</w:t>
      </w:r>
      <w:r w:rsidR="001A7925" w:rsidRPr="00F13935">
        <w:rPr>
          <w:rFonts w:ascii="HGP教科書体" w:eastAsia="HGP教科書体" w:hAnsi="ＭＳ 明朝" w:cs="ＭＳ 明朝" w:hint="eastAsia"/>
          <w:noProof/>
          <w:color w:val="FF0000"/>
          <w:sz w:val="32"/>
          <w:szCs w:val="36"/>
        </w:rPr>
        <w:t>Our Stolen Future</w:t>
      </w:r>
      <w:r w:rsidR="00B540DE">
        <w:rPr>
          <w:rFonts w:ascii="HGP教科書体" w:eastAsia="HGP教科書体" w:hAnsi="ＭＳ 明朝" w:cs="ＭＳ 明朝" w:hint="eastAsia"/>
          <w:noProof/>
          <w:color w:val="000000" w:themeColor="text1"/>
          <w:sz w:val="32"/>
          <w:szCs w:val="36"/>
        </w:rPr>
        <w:t>(訳：奪われし未来)</w:t>
      </w:r>
      <w:r w:rsidR="001A7925">
        <w:rPr>
          <w:rFonts w:ascii="HGP教科書体" w:eastAsia="HGP教科書体" w:hAnsi="ＭＳ 明朝" w:cs="ＭＳ 明朝" w:hint="eastAsia"/>
          <w:noProof/>
          <w:color w:val="000000" w:themeColor="text1"/>
          <w:sz w:val="32"/>
          <w:szCs w:val="36"/>
        </w:rPr>
        <w:t>って本に触発されたみたい。</w:t>
      </w:r>
      <w:r w:rsidR="00804928">
        <w:rPr>
          <w:rFonts w:ascii="HGP教科書体" w:eastAsia="HGP教科書体" w:hAnsi="ＭＳ 明朝" w:cs="ＭＳ 明朝" w:hint="eastAsia"/>
          <w:noProof/>
          <w:color w:val="000000" w:themeColor="text1"/>
          <w:sz w:val="32"/>
          <w:szCs w:val="36"/>
        </w:rPr>
        <w:t>なんか</w:t>
      </w:r>
      <w:r w:rsidR="00804928" w:rsidRPr="00B540DE">
        <w:rPr>
          <w:rFonts w:ascii="HGP教科書体" w:eastAsia="HGP教科書体" w:hAnsi="ＭＳ 明朝" w:cs="ＭＳ 明朝" w:hint="eastAsia"/>
          <w:noProof/>
          <w:color w:val="1F497D" w:themeColor="text2"/>
          <w:sz w:val="32"/>
          <w:szCs w:val="36"/>
        </w:rPr>
        <w:t>70年代とかの一番環境が汚かった時代の話を持ってきて</w:t>
      </w:r>
      <w:r w:rsidR="004A320E">
        <w:rPr>
          <w:rFonts w:ascii="HGP教科書体" w:eastAsia="HGP教科書体" w:hAnsi="ＭＳ 明朝" w:cs="ＭＳ 明朝" w:hint="eastAsia"/>
          <w:noProof/>
          <w:color w:val="000000" w:themeColor="text1"/>
          <w:sz w:val="32"/>
          <w:szCs w:val="36"/>
        </w:rPr>
        <w:t>，</w:t>
      </w:r>
      <w:r w:rsidR="00804928">
        <w:rPr>
          <w:rFonts w:ascii="HGP教科書体" w:eastAsia="HGP教科書体" w:hAnsi="ＭＳ 明朝" w:cs="ＭＳ 明朝" w:hint="eastAsia"/>
          <w:noProof/>
          <w:color w:val="000000" w:themeColor="text1"/>
          <w:sz w:val="32"/>
          <w:szCs w:val="36"/>
        </w:rPr>
        <w:t>それが今でも続いてるみたいな語り口で話を進めたようだよ。しかも</w:t>
      </w:r>
      <w:r w:rsidR="00804928" w:rsidRPr="00B540DE">
        <w:rPr>
          <w:rFonts w:ascii="HGP教科書体" w:eastAsia="HGP教科書体" w:hAnsi="ＭＳ 明朝" w:cs="ＭＳ 明朝" w:hint="eastAsia"/>
          <w:noProof/>
          <w:color w:val="1F497D" w:themeColor="text2"/>
          <w:sz w:val="32"/>
          <w:szCs w:val="36"/>
        </w:rPr>
        <w:t>鳥や魚に起こっていることが人間にそのまま起こるかのような言い方</w:t>
      </w:r>
      <w:r w:rsidR="00804928">
        <w:rPr>
          <w:rFonts w:ascii="HGP教科書体" w:eastAsia="HGP教科書体" w:hAnsi="ＭＳ 明朝" w:cs="ＭＳ 明朝" w:hint="eastAsia"/>
          <w:noProof/>
          <w:color w:val="000000" w:themeColor="text1"/>
          <w:sz w:val="32"/>
          <w:szCs w:val="36"/>
        </w:rPr>
        <w:t>。反則ワロタ</w:t>
      </w:r>
      <w:r>
        <w:rPr>
          <w:rFonts w:ascii="HGP教科書体" w:eastAsia="HGP教科書体" w:hAnsi="ＭＳ 明朝" w:cs="ＭＳ 明朝" w:hint="eastAsia"/>
          <w:noProof/>
          <w:color w:val="000000" w:themeColor="text1"/>
          <w:sz w:val="32"/>
          <w:szCs w:val="36"/>
        </w:rPr>
        <w:t>ｗｗ</w:t>
      </w:r>
      <w:r w:rsidR="00804928">
        <w:rPr>
          <w:rFonts w:ascii="HGP教科書体" w:eastAsia="HGP教科書体" w:hAnsi="ＭＳ 明朝" w:cs="ＭＳ 明朝" w:hint="eastAsia"/>
          <w:noProof/>
          <w:color w:val="000000" w:themeColor="text1"/>
          <w:sz w:val="32"/>
          <w:szCs w:val="36"/>
        </w:rPr>
        <w:t>話の主役として出てきたのは</w:t>
      </w:r>
      <w:r w:rsidR="00804928" w:rsidRPr="00B540DE">
        <w:rPr>
          <w:rFonts w:ascii="HGP教科書体" w:eastAsia="HGP教科書体" w:hAnsi="ＭＳ 明朝" w:cs="ＭＳ 明朝" w:hint="eastAsia"/>
          <w:noProof/>
          <w:color w:val="FF0000"/>
          <w:sz w:val="32"/>
          <w:szCs w:val="36"/>
        </w:rPr>
        <w:t>天然の性ホルモン</w:t>
      </w:r>
      <w:r w:rsidR="00804928">
        <w:rPr>
          <w:rFonts w:ascii="HGP教科書体" w:eastAsia="HGP教科書体" w:hAnsi="ＭＳ 明朝" w:cs="ＭＳ 明朝" w:hint="eastAsia"/>
          <w:noProof/>
          <w:color w:val="000000" w:themeColor="text1"/>
          <w:sz w:val="32"/>
          <w:szCs w:val="36"/>
        </w:rPr>
        <w:t>。</w:t>
      </w:r>
      <w:r w:rsidR="00B540DE">
        <w:rPr>
          <w:rFonts w:ascii="HGP教科書体" w:eastAsia="HGP教科書体" w:hAnsi="ＭＳ 明朝" w:cs="ＭＳ 明朝" w:hint="eastAsia"/>
          <w:noProof/>
          <w:color w:val="000000" w:themeColor="text1"/>
          <w:sz w:val="32"/>
          <w:szCs w:val="36"/>
        </w:rPr>
        <w:t>まあ仕事が入ってきて嬉しくないわけはなくて</w:t>
      </w:r>
      <w:r w:rsidR="004A320E">
        <w:rPr>
          <w:rFonts w:ascii="HGP教科書体" w:eastAsia="HGP教科書体" w:hAnsi="ＭＳ 明朝" w:cs="ＭＳ 明朝" w:hint="eastAsia"/>
          <w:noProof/>
          <w:color w:val="000000" w:themeColor="text1"/>
          <w:sz w:val="32"/>
          <w:szCs w:val="36"/>
        </w:rPr>
        <w:t>，</w:t>
      </w:r>
      <w:r w:rsidR="00B540DE">
        <w:rPr>
          <w:rFonts w:ascii="HGP教科書体" w:eastAsia="HGP教科書体" w:hAnsi="ＭＳ 明朝" w:cs="ＭＳ 明朝" w:hint="eastAsia"/>
          <w:noProof/>
          <w:color w:val="000000" w:themeColor="text1"/>
          <w:sz w:val="32"/>
          <w:szCs w:val="36"/>
        </w:rPr>
        <w:t>当時の</w:t>
      </w:r>
      <w:r w:rsidR="00804928">
        <w:rPr>
          <w:rFonts w:ascii="HGP教科書体" w:eastAsia="HGP教科書体" w:hAnsi="ＭＳ 明朝" w:cs="ＭＳ 明朝" w:hint="eastAsia"/>
          <w:noProof/>
          <w:color w:val="000000" w:themeColor="text1"/>
          <w:sz w:val="32"/>
          <w:szCs w:val="36"/>
        </w:rPr>
        <w:t>環境庁</w:t>
      </w:r>
      <w:r w:rsidR="00B540DE">
        <w:rPr>
          <w:rFonts w:ascii="HGP教科書体" w:eastAsia="HGP教科書体" w:hAnsi="ＭＳ 明朝" w:cs="ＭＳ 明朝" w:hint="eastAsia"/>
          <w:noProof/>
          <w:color w:val="000000" w:themeColor="text1"/>
          <w:sz w:val="32"/>
          <w:szCs w:val="36"/>
        </w:rPr>
        <w:t>(現環境省)</w:t>
      </w:r>
      <w:r w:rsidR="00804928">
        <w:rPr>
          <w:rFonts w:ascii="HGP教科書体" w:eastAsia="HGP教科書体" w:hAnsi="ＭＳ 明朝" w:cs="ＭＳ 明朝" w:hint="eastAsia"/>
          <w:noProof/>
          <w:color w:val="000000" w:themeColor="text1"/>
          <w:sz w:val="32"/>
          <w:szCs w:val="36"/>
        </w:rPr>
        <w:t>は極めてスピーディーに</w:t>
      </w:r>
      <w:r w:rsidR="00804928" w:rsidRPr="00B540DE">
        <w:rPr>
          <w:rFonts w:ascii="HGP教科書体" w:eastAsia="HGP教科書体" w:hAnsi="ＭＳ 明朝" w:cs="ＭＳ 明朝" w:hint="eastAsia"/>
          <w:noProof/>
          <w:color w:val="FF0000"/>
          <w:sz w:val="32"/>
          <w:szCs w:val="36"/>
        </w:rPr>
        <w:t>SPEED98</w:t>
      </w:r>
      <w:r w:rsidR="00804928">
        <w:rPr>
          <w:rFonts w:ascii="HGP教科書体" w:eastAsia="HGP教科書体" w:hAnsi="ＭＳ 明朝" w:cs="ＭＳ 明朝" w:hint="eastAsia"/>
          <w:noProof/>
          <w:color w:val="000000" w:themeColor="text1"/>
          <w:sz w:val="32"/>
          <w:szCs w:val="36"/>
        </w:rPr>
        <w:t>を立ち上げ</w:t>
      </w:r>
      <w:r w:rsidR="00B540DE">
        <w:rPr>
          <w:rFonts w:ascii="HGP教科書体" w:eastAsia="HGP教科書体" w:hAnsi="ＭＳ 明朝" w:cs="ＭＳ 明朝" w:hint="eastAsia"/>
          <w:noProof/>
          <w:color w:val="000000" w:themeColor="text1"/>
          <w:sz w:val="32"/>
          <w:szCs w:val="36"/>
        </w:rPr>
        <w:t>………すいません…。あ</w:t>
      </w:r>
      <w:r w:rsidR="004A320E">
        <w:rPr>
          <w:rFonts w:ascii="HGP教科書体" w:eastAsia="HGP教科書体" w:hAnsi="ＭＳ 明朝" w:cs="ＭＳ 明朝" w:hint="eastAsia"/>
          <w:noProof/>
          <w:color w:val="000000" w:themeColor="text1"/>
          <w:sz w:val="32"/>
          <w:szCs w:val="36"/>
        </w:rPr>
        <w:t>，</w:t>
      </w:r>
      <w:r w:rsidR="00B540DE">
        <w:rPr>
          <w:rFonts w:ascii="HGP教科書体" w:eastAsia="HGP教科書体" w:hAnsi="ＭＳ 明朝" w:cs="ＭＳ 明朝" w:hint="eastAsia"/>
          <w:noProof/>
          <w:color w:val="000000" w:themeColor="text1"/>
          <w:sz w:val="32"/>
          <w:szCs w:val="36"/>
        </w:rPr>
        <w:t>はい…</w:t>
      </w:r>
      <w:r w:rsidR="00804928">
        <w:rPr>
          <w:rFonts w:ascii="HGP教科書体" w:eastAsia="HGP教科書体" w:hAnsi="ＭＳ 明朝" w:cs="ＭＳ 明朝" w:hint="eastAsia"/>
          <w:noProof/>
          <w:color w:val="000000" w:themeColor="text1"/>
          <w:sz w:val="32"/>
          <w:szCs w:val="36"/>
        </w:rPr>
        <w:t>成果総括したんだけど</w:t>
      </w:r>
      <w:r w:rsidR="004A320E">
        <w:rPr>
          <w:rFonts w:ascii="HGP教科書体" w:eastAsia="HGP教科書体" w:hAnsi="ＭＳ 明朝" w:cs="ＭＳ 明朝" w:hint="eastAsia"/>
          <w:noProof/>
          <w:color w:val="000000" w:themeColor="text1"/>
          <w:sz w:val="32"/>
          <w:szCs w:val="36"/>
        </w:rPr>
        <w:t>，</w:t>
      </w:r>
      <w:r w:rsidR="00804928">
        <w:rPr>
          <w:rFonts w:ascii="HGP教科書体" w:eastAsia="HGP教科書体" w:hAnsi="ＭＳ 明朝" w:cs="ＭＳ 明朝" w:hint="eastAsia"/>
          <w:noProof/>
          <w:color w:val="000000" w:themeColor="text1"/>
          <w:sz w:val="32"/>
          <w:szCs w:val="36"/>
        </w:rPr>
        <w:t>その結果みてみよう</w:t>
      </w:r>
      <w:r w:rsidR="00B540DE">
        <w:rPr>
          <w:rFonts w:ascii="HGP教科書体" w:eastAsia="HGP教科書体" w:hAnsi="ＭＳ 明朝" w:cs="ＭＳ 明朝" w:hint="eastAsia"/>
          <w:noProof/>
          <w:color w:val="000000" w:themeColor="text1"/>
          <w:sz w:val="32"/>
          <w:szCs w:val="36"/>
        </w:rPr>
        <w:t>…</w:t>
      </w:r>
      <w:r w:rsidR="00804928">
        <w:rPr>
          <w:rFonts w:ascii="HGP教科書体" w:eastAsia="HGP教科書体" w:hAnsi="ＭＳ 明朝" w:cs="ＭＳ 明朝" w:hint="eastAsia"/>
          <w:noProof/>
          <w:color w:val="000000" w:themeColor="text1"/>
          <w:sz w:val="32"/>
          <w:szCs w:val="36"/>
        </w:rPr>
        <w:t>。</w:t>
      </w:r>
    </w:p>
    <w:p w:rsidR="00A00D57" w:rsidRPr="00A00D57" w:rsidRDefault="00A00D57" w:rsidP="00B61EF0">
      <w:pPr>
        <w:widowControl w:val="0"/>
        <w:tabs>
          <w:tab w:val="left" w:pos="3195"/>
        </w:tabs>
        <w:spacing w:line="400" w:lineRule="exact"/>
        <w:rPr>
          <w:rFonts w:ascii="HGP創英角ﾎﾟｯﾌﾟ体" w:eastAsia="HGP創英角ﾎﾟｯﾌﾟ体" w:hAnsi="HGP創英角ﾎﾟｯﾌﾟ体" w:cs="ＭＳ 明朝"/>
          <w:noProof/>
          <w:color w:val="000000" w:themeColor="text1"/>
          <w:sz w:val="32"/>
          <w:szCs w:val="36"/>
        </w:rPr>
      </w:pPr>
      <w:r w:rsidRPr="00A00D57">
        <w:rPr>
          <w:rFonts w:ascii="HGP創英角ﾎﾟｯﾌﾟ体" w:eastAsia="HGP創英角ﾎﾟｯﾌﾟ体" w:hAnsi="HGP創英角ﾎﾟｯﾌﾟ体" w:cs="ＭＳ 明朝" w:hint="eastAsia"/>
          <w:noProof/>
          <w:color w:val="000000" w:themeColor="text1"/>
          <w:sz w:val="32"/>
          <w:szCs w:val="36"/>
        </w:rPr>
        <w:t>結果</w:t>
      </w:r>
    </w:p>
    <w:p w:rsidR="00804928" w:rsidRDefault="00804928"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ラットへの影響…</w:t>
      </w:r>
      <w:r w:rsidRPr="00B540DE">
        <w:rPr>
          <w:rFonts w:ascii="HGP教科書体" w:eastAsia="HGP教科書体" w:hAnsi="ＭＳ 明朝" w:cs="ＭＳ 明朝" w:hint="eastAsia"/>
          <w:noProof/>
          <w:color w:val="FF0000"/>
          <w:sz w:val="32"/>
          <w:szCs w:val="36"/>
        </w:rPr>
        <w:t>なし</w:t>
      </w:r>
      <w:r>
        <w:rPr>
          <w:rFonts w:ascii="HGP教科書体" w:eastAsia="HGP教科書体" w:hAnsi="ＭＳ 明朝" w:cs="ＭＳ 明朝" w:hint="eastAsia"/>
          <w:noProof/>
          <w:color w:val="000000" w:themeColor="text1"/>
          <w:sz w:val="32"/>
          <w:szCs w:val="36"/>
        </w:rPr>
        <w:t>(36物質)</w:t>
      </w:r>
    </w:p>
    <w:p w:rsidR="00804928" w:rsidRDefault="00804928" w:rsidP="00A00D57">
      <w:pPr>
        <w:widowControl w:val="0"/>
        <w:tabs>
          <w:tab w:val="left" w:pos="3195"/>
        </w:tabs>
        <w:spacing w:line="400" w:lineRule="exact"/>
        <w:ind w:left="2240" w:hangingChars="700" w:hanging="2240"/>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メダカへの影響…</w:t>
      </w:r>
      <w:r w:rsidR="00A00D57">
        <w:rPr>
          <w:rFonts w:ascii="HGP教科書体" w:eastAsia="HGP教科書体" w:hAnsi="ＭＳ 明朝" w:cs="ＭＳ 明朝" w:hint="eastAsia"/>
          <w:noProof/>
          <w:color w:val="000000" w:themeColor="text1"/>
          <w:sz w:val="32"/>
          <w:szCs w:val="36"/>
        </w:rPr>
        <w:t>36種類の物質を調べてみたところ</w:t>
      </w:r>
      <w:r w:rsidR="004A320E">
        <w:rPr>
          <w:rFonts w:ascii="HGP教科書体" w:eastAsia="HGP教科書体" w:hAnsi="ＭＳ 明朝" w:cs="ＭＳ 明朝" w:hint="eastAsia"/>
          <w:noProof/>
          <w:color w:val="000000" w:themeColor="text1"/>
          <w:sz w:val="32"/>
          <w:szCs w:val="36"/>
        </w:rPr>
        <w:t>，</w:t>
      </w:r>
      <w:r w:rsidR="00A00D57">
        <w:rPr>
          <w:rFonts w:ascii="HGP教科書体" w:eastAsia="HGP教科書体" w:hAnsi="ＭＳ 明朝" w:cs="ＭＳ 明朝" w:hint="eastAsia"/>
          <w:noProof/>
          <w:color w:val="000000" w:themeColor="text1"/>
          <w:sz w:val="32"/>
          <w:szCs w:val="36"/>
        </w:rPr>
        <w:t>NP,OP,BPAっていう三つの物質だけ</w:t>
      </w:r>
      <w:r w:rsidR="00A00D57" w:rsidRPr="00A00D57">
        <w:rPr>
          <w:rFonts w:ascii="HGP教科書体" w:eastAsia="HGP教科書体" w:hAnsi="ＭＳ 明朝" w:cs="ＭＳ 明朝" w:hint="eastAsia"/>
          <w:noProof/>
          <w:color w:val="FF0000"/>
          <w:sz w:val="32"/>
          <w:szCs w:val="36"/>
        </w:rPr>
        <w:t>女性ホルモン作用</w:t>
      </w:r>
      <w:r w:rsidR="00A00D57">
        <w:rPr>
          <w:rFonts w:ascii="HGP教科書体" w:eastAsia="HGP教科書体" w:hAnsi="ＭＳ 明朝" w:cs="ＭＳ 明朝" w:hint="eastAsia"/>
          <w:noProof/>
          <w:color w:val="000000" w:themeColor="text1"/>
          <w:sz w:val="32"/>
          <w:szCs w:val="36"/>
        </w:rPr>
        <w:t>を示した。ただし河川中の平均濃度(メダカさんの住む環境)の平均濃度の</w:t>
      </w:r>
      <w:r w:rsidR="00A00D57" w:rsidRPr="00A00D57">
        <w:rPr>
          <w:rFonts w:ascii="HGP教科書体" w:eastAsia="HGP教科書体" w:hAnsi="ＭＳ 明朝" w:cs="ＭＳ 明朝" w:hint="eastAsia"/>
          <w:noProof/>
          <w:color w:val="FF0000"/>
          <w:sz w:val="32"/>
          <w:szCs w:val="36"/>
        </w:rPr>
        <w:t>4000倍</w:t>
      </w:r>
      <w:r w:rsidR="00A00D57">
        <w:rPr>
          <w:rFonts w:ascii="HGP教科書体" w:eastAsia="HGP教科書体" w:hAnsi="ＭＳ 明朝" w:cs="ＭＳ 明朝" w:hint="eastAsia"/>
          <w:noProof/>
          <w:color w:val="000000" w:themeColor="text1"/>
          <w:sz w:val="32"/>
          <w:szCs w:val="36"/>
        </w:rPr>
        <w:t>で！</w:t>
      </w:r>
    </w:p>
    <w:p w:rsidR="00804928" w:rsidRDefault="00A00D57"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で</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この結果を吟味すれば</w:t>
      </w:r>
      <w:r w:rsidRPr="00A00D57">
        <w:rPr>
          <w:rFonts w:ascii="HGP教科書体" w:eastAsia="HGP教科書体" w:hAnsi="ＭＳ 明朝" w:cs="ＭＳ 明朝" w:hint="eastAsia"/>
          <w:noProof/>
          <w:color w:val="1F497D" w:themeColor="text2"/>
          <w:sz w:val="32"/>
          <w:szCs w:val="36"/>
        </w:rPr>
        <w:t>環境ホルモンを危ないっていうこと自体頭的な意味で危ないことがよくわかるぜ</w:t>
      </w:r>
      <w:r>
        <w:rPr>
          <w:rFonts w:ascii="HGP教科書体" w:eastAsia="HGP教科書体" w:hAnsi="ＭＳ 明朝" w:cs="ＭＳ 明朝" w:hint="eastAsia"/>
          <w:noProof/>
          <w:color w:val="000000" w:themeColor="text1"/>
          <w:sz w:val="32"/>
          <w:szCs w:val="36"/>
        </w:rPr>
        <w:t>っつう話です</w:t>
      </w:r>
    </w:p>
    <w:p w:rsidR="00804928" w:rsidRDefault="00A00D57" w:rsidP="00A00D57">
      <w:pPr>
        <w:widowControl w:val="0"/>
        <w:tabs>
          <w:tab w:val="left" w:pos="3195"/>
        </w:tabs>
        <w:spacing w:line="240" w:lineRule="atLeast"/>
        <w:rPr>
          <w:rFonts w:ascii="HGP教科書体" w:eastAsia="HGP教科書体" w:hAnsi="ＭＳ 明朝" w:cs="ＭＳ 明朝"/>
          <w:noProof/>
          <w:color w:val="000000" w:themeColor="text1"/>
          <w:sz w:val="32"/>
          <w:szCs w:val="36"/>
        </w:rPr>
      </w:pPr>
      <w:r>
        <w:rPr>
          <w:rFonts w:ascii="HG丸ｺﾞｼｯｸM-PRO" w:eastAsia="HG丸ｺﾞｼｯｸM-PRO" w:hAnsi="HG丸ｺﾞｼｯｸM-PRO" w:hint="eastAsia"/>
          <w:sz w:val="72"/>
          <w:szCs w:val="72"/>
          <w:u w:val="single" w:color="FF0000"/>
        </w:rPr>
        <w:lastRenderedPageBreak/>
        <w:t>２</w:t>
      </w:r>
      <w:r w:rsidRPr="00227692">
        <w:rPr>
          <w:rFonts w:ascii="HG丸ｺﾞｼｯｸM-PRO" w:eastAsia="HG丸ｺﾞｼｯｸM-PRO" w:hAnsi="HG丸ｺﾞｼｯｸM-PRO" w:hint="eastAsia"/>
          <w:sz w:val="72"/>
          <w:szCs w:val="72"/>
          <w:u w:val="single" w:color="FF0000"/>
        </w:rPr>
        <w:t>．</w:t>
      </w:r>
      <w:r>
        <w:rPr>
          <w:rFonts w:ascii="HG丸ｺﾞｼｯｸM-PRO" w:eastAsia="HG丸ｺﾞｼｯｸM-PRO" w:hAnsi="HG丸ｺﾞｼｯｸM-PRO" w:hint="eastAsia"/>
          <w:sz w:val="72"/>
          <w:szCs w:val="72"/>
          <w:u w:val="single" w:color="FF0000"/>
        </w:rPr>
        <w:t>まとめ：やっぱ無駄</w:t>
      </w:r>
      <w:r w:rsidR="00726CA7">
        <w:rPr>
          <w:rFonts w:ascii="HG丸ｺﾞｼｯｸM-PRO" w:eastAsia="HG丸ｺﾞｼｯｸM-PRO" w:hAnsi="HG丸ｺﾞｼｯｸM-PRO" w:hint="eastAsia"/>
          <w:sz w:val="72"/>
          <w:szCs w:val="72"/>
          <w:u w:val="single" w:color="FF0000"/>
        </w:rPr>
        <w:t>無駄</w:t>
      </w:r>
    </w:p>
    <w:p w:rsidR="00A00D57" w:rsidRDefault="00A00D57"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やっぱ二節で終わりだねー。さすがに60分で教えきれねよ教授でも。</w:t>
      </w:r>
    </w:p>
    <w:p w:rsidR="00A00D57" w:rsidRDefault="00603041"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noProof/>
          <w:color w:val="000000" w:themeColor="text1"/>
          <w:sz w:val="32"/>
          <w:szCs w:val="36"/>
        </w:rPr>
        <w:drawing>
          <wp:anchor distT="0" distB="0" distL="114300" distR="114300" simplePos="0" relativeHeight="251765760" behindDoc="1" locked="0" layoutInCell="1" allowOverlap="1" wp14:anchorId="059D04BB" wp14:editId="73CB2CA8">
            <wp:simplePos x="0" y="0"/>
            <wp:positionH relativeFrom="column">
              <wp:posOffset>5248275</wp:posOffset>
            </wp:positionH>
            <wp:positionV relativeFrom="paragraph">
              <wp:posOffset>1165225</wp:posOffset>
            </wp:positionV>
            <wp:extent cx="1066800" cy="1957070"/>
            <wp:effectExtent l="0" t="0" r="0" b="5080"/>
            <wp:wrapTight wrapText="bothSides">
              <wp:wrapPolygon edited="0">
                <wp:start x="0" y="0"/>
                <wp:lineTo x="0" y="21446"/>
                <wp:lineTo x="21214" y="21446"/>
                <wp:lineTo x="21214" y="0"/>
                <wp:lineTo x="0" y="0"/>
              </wp:wrapPolygon>
            </wp:wrapTight>
            <wp:docPr id="29719" name="図 29719" descr="C:\Users\koshi\Pictures\jyojyo\uootosi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shi\Pictures\jyojyo\uootosiize.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66800" cy="1957070"/>
                    </a:xfrm>
                    <a:prstGeom prst="rect">
                      <a:avLst/>
                    </a:prstGeom>
                    <a:noFill/>
                    <a:ln>
                      <a:noFill/>
                    </a:ln>
                  </pic:spPr>
                </pic:pic>
              </a:graphicData>
            </a:graphic>
            <wp14:sizeRelH relativeFrom="page">
              <wp14:pctWidth>0</wp14:pctWidth>
            </wp14:sizeRelH>
            <wp14:sizeRelV relativeFrom="page">
              <wp14:pctHeight>0</wp14:pctHeight>
            </wp14:sizeRelV>
          </wp:anchor>
        </w:drawing>
      </w:r>
      <w:r w:rsidR="00A00D57">
        <w:rPr>
          <w:rFonts w:ascii="HGP教科書体" w:eastAsia="HGP教科書体" w:hAnsi="ＭＳ 明朝" w:cs="ＭＳ 明朝" w:hint="eastAsia"/>
          <w:noProof/>
          <w:color w:val="000000" w:themeColor="text1"/>
          <w:sz w:val="32"/>
          <w:szCs w:val="36"/>
        </w:rPr>
        <w:t>話がそれたぜ！えっと</w:t>
      </w:r>
      <w:r w:rsidR="004A320E">
        <w:rPr>
          <w:rFonts w:ascii="HGP教科書体" w:eastAsia="HGP教科書体" w:hAnsi="ＭＳ 明朝" w:cs="ＭＳ 明朝" w:hint="eastAsia"/>
          <w:noProof/>
          <w:color w:val="000000" w:themeColor="text1"/>
          <w:sz w:val="32"/>
          <w:szCs w:val="36"/>
        </w:rPr>
        <w:t>，</w:t>
      </w:r>
      <w:r w:rsidR="00726CA7">
        <w:rPr>
          <w:rFonts w:ascii="HGP教科書体" w:eastAsia="HGP教科書体" w:hAnsi="ＭＳ 明朝" w:cs="ＭＳ 明朝" w:hint="eastAsia"/>
          <w:noProof/>
          <w:color w:val="000000" w:themeColor="text1"/>
          <w:sz w:val="32"/>
          <w:szCs w:val="36"/>
        </w:rPr>
        <w:t>さっきの結果見ればそれだけで危なくなさそうだけど</w:t>
      </w:r>
      <w:r w:rsidR="004A320E">
        <w:rPr>
          <w:rFonts w:ascii="HGP教科書体" w:eastAsia="HGP教科書体" w:hAnsi="ＭＳ 明朝" w:cs="ＭＳ 明朝" w:hint="eastAsia"/>
          <w:noProof/>
          <w:color w:val="000000" w:themeColor="text1"/>
          <w:sz w:val="32"/>
          <w:szCs w:val="36"/>
        </w:rPr>
        <w:t>，</w:t>
      </w:r>
      <w:r w:rsidR="00726CA7">
        <w:rPr>
          <w:rFonts w:ascii="HGP教科書体" w:eastAsia="HGP教科書体" w:hAnsi="ＭＳ 明朝" w:cs="ＭＳ 明朝" w:hint="eastAsia"/>
          <w:noProof/>
          <w:color w:val="000000" w:themeColor="text1"/>
          <w:sz w:val="32"/>
          <w:szCs w:val="36"/>
        </w:rPr>
        <w:t>ここは物質化学の世界だぜ？</w:t>
      </w:r>
      <w:r w:rsidR="00726CA7" w:rsidRPr="00726CA7">
        <w:rPr>
          <w:rFonts w:ascii="HGP教科書体" w:eastAsia="HGP教科書体" w:hAnsi="ＭＳ 明朝" w:cs="ＭＳ 明朝" w:hint="eastAsia"/>
          <w:noProof/>
          <w:color w:val="1F497D" w:themeColor="text2"/>
          <w:sz w:val="32"/>
          <w:szCs w:val="36"/>
        </w:rPr>
        <w:t>数値で検証してみないと甘い</w:t>
      </w:r>
      <w:r w:rsidR="00726CA7">
        <w:rPr>
          <w:rFonts w:ascii="HGP教科書体" w:eastAsia="HGP教科書体" w:hAnsi="ＭＳ 明朝" w:cs="ＭＳ 明朝" w:hint="eastAsia"/>
          <w:noProof/>
          <w:color w:val="000000" w:themeColor="text1"/>
          <w:sz w:val="32"/>
          <w:szCs w:val="36"/>
        </w:rPr>
        <w:t>よね。まあラットの方がメダカよりヒトに近そうだよねラット大丈夫だしもうよくね？って思うけども</w:t>
      </w:r>
      <w:r w:rsidR="004A320E">
        <w:rPr>
          <w:rFonts w:ascii="HGP教科書体" w:eastAsia="HGP教科書体" w:hAnsi="ＭＳ 明朝" w:cs="ＭＳ 明朝" w:hint="eastAsia"/>
          <w:noProof/>
          <w:color w:val="000000" w:themeColor="text1"/>
          <w:sz w:val="32"/>
          <w:szCs w:val="36"/>
        </w:rPr>
        <w:t>，</w:t>
      </w:r>
      <w:r w:rsidR="00726CA7">
        <w:rPr>
          <w:rFonts w:ascii="HGP教科書体" w:eastAsia="HGP教科書体" w:hAnsi="ＭＳ 明朝" w:cs="ＭＳ 明朝" w:hint="eastAsia"/>
          <w:noProof/>
          <w:color w:val="000000" w:themeColor="text1"/>
          <w:sz w:val="32"/>
          <w:szCs w:val="36"/>
        </w:rPr>
        <w:t>涙をのんでヒトはメダカに近いとしてみよう。平均の4000倍って(</w:t>
      </w:r>
      <w:r w:rsidR="00726CA7" w:rsidRPr="00603041">
        <w:rPr>
          <w:rFonts w:ascii="HGP教科書体" w:eastAsia="HGP教科書体" w:hAnsi="ＭＳ 明朝" w:cs="ＭＳ 明朝" w:hint="eastAsia"/>
          <w:noProof/>
          <w:color w:val="FF0000"/>
          <w:sz w:val="32"/>
          <w:szCs w:val="36"/>
        </w:rPr>
        <w:t>普段の最高値の60倍</w:t>
      </w:r>
      <w:r w:rsidR="00726CA7">
        <w:rPr>
          <w:rFonts w:ascii="HGP教科書体" w:eastAsia="HGP教科書体" w:hAnsi="ＭＳ 明朝" w:cs="ＭＳ 明朝" w:hint="eastAsia"/>
          <w:noProof/>
          <w:color w:val="000000" w:themeColor="text1"/>
          <w:sz w:val="32"/>
          <w:szCs w:val="36"/>
        </w:rPr>
        <w:t>とも表せる)どうなのか？っていうのが焦点になるはず。</w:t>
      </w:r>
    </w:p>
    <w:p w:rsidR="00A00D57" w:rsidRDefault="00A00D57"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726CA7" w:rsidRPr="00603041" w:rsidRDefault="00726CA7"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まあ危ないとは思うけど</w:t>
      </w:r>
      <w:r w:rsidR="004A320E">
        <w:rPr>
          <w:rFonts w:ascii="HGP教科書体" w:eastAsia="HGP教科書体" w:hAnsi="ＭＳ 明朝" w:cs="ＭＳ 明朝" w:hint="eastAsia"/>
          <w:noProof/>
          <w:color w:val="000000" w:themeColor="text1"/>
          <w:sz w:val="32"/>
          <w:szCs w:val="36"/>
        </w:rPr>
        <w:t>，</w:t>
      </w:r>
      <w:r w:rsidRPr="00726CA7">
        <w:rPr>
          <w:rFonts w:ascii="HGP教科書体" w:eastAsia="HGP教科書体" w:hAnsi="ＭＳ 明朝" w:cs="ＭＳ 明朝" w:hint="eastAsia"/>
          <w:noProof/>
          <w:color w:val="1F497D" w:themeColor="text2"/>
          <w:sz w:val="32"/>
          <w:szCs w:val="36"/>
        </w:rPr>
        <w:t>4000倍なら何でも猛毒ですよ？</w:t>
      </w:r>
      <w:r>
        <w:rPr>
          <w:rFonts w:ascii="HGP教科書体" w:eastAsia="HGP教科書体" w:hAnsi="ＭＳ 明朝" w:cs="ＭＳ 明朝" w:hint="eastAsia"/>
          <w:noProof/>
          <w:color w:val="000000" w:themeColor="text1"/>
          <w:sz w:val="32"/>
          <w:szCs w:val="36"/>
        </w:rPr>
        <w:t>っていうのが結論になるよね。</w:t>
      </w:r>
      <w:r w:rsidR="00603041">
        <w:rPr>
          <w:rFonts w:ascii="HGP教科書体" w:eastAsia="HGP教科書体" w:hAnsi="ＭＳ 明朝" w:cs="ＭＳ 明朝" w:hint="eastAsia"/>
          <w:noProof/>
          <w:color w:val="000000" w:themeColor="text1"/>
          <w:sz w:val="32"/>
          <w:szCs w:val="36"/>
        </w:rPr>
        <w:t>そんな濃度だったら水中の</w:t>
      </w:r>
      <w:r w:rsidR="00603041" w:rsidRPr="00603041">
        <w:rPr>
          <w:rFonts w:ascii="HGP教科書体" w:eastAsia="HGP教科書体" w:hAnsi="ＭＳ 明朝" w:cs="ＭＳ 明朝" w:hint="eastAsia"/>
          <w:noProof/>
          <w:color w:val="FF0000"/>
          <w:sz w:val="32"/>
          <w:szCs w:val="36"/>
        </w:rPr>
        <w:t>H</w:t>
      </w:r>
      <w:r w:rsidR="00603041" w:rsidRPr="00603041">
        <w:rPr>
          <w:rFonts w:ascii="HGP教科書体" w:eastAsia="HGP教科書体" w:hAnsi="ＭＳ 明朝" w:cs="ＭＳ 明朝" w:hint="eastAsia"/>
          <w:noProof/>
          <w:color w:val="FF0000"/>
          <w:sz w:val="32"/>
          <w:szCs w:val="36"/>
          <w:vertAlign w:val="superscript"/>
        </w:rPr>
        <w:t>＋</w:t>
      </w:r>
      <w:r w:rsidR="00603041">
        <w:rPr>
          <w:rFonts w:ascii="HGP教科書体" w:eastAsia="HGP教科書体" w:hAnsi="ＭＳ 明朝" w:cs="ＭＳ 明朝" w:hint="eastAsia"/>
          <w:noProof/>
          <w:color w:val="000000" w:themeColor="text1"/>
          <w:sz w:val="32"/>
          <w:szCs w:val="36"/>
        </w:rPr>
        <w:t>も</w:t>
      </w:r>
      <w:r w:rsidR="00603041" w:rsidRPr="00603041">
        <w:rPr>
          <w:rFonts w:ascii="HGP教科書体" w:eastAsia="HGP教科書体" w:hAnsi="ＭＳ 明朝" w:cs="ＭＳ 明朝" w:hint="eastAsia"/>
          <w:noProof/>
          <w:color w:val="FF0000"/>
          <w:sz w:val="32"/>
          <w:szCs w:val="36"/>
        </w:rPr>
        <w:t>Ca</w:t>
      </w:r>
      <w:r w:rsidR="00603041" w:rsidRPr="00603041">
        <w:rPr>
          <w:rFonts w:ascii="HGP教科書体" w:eastAsia="HGP教科書体" w:hAnsi="ＭＳ 明朝" w:cs="ＭＳ 明朝" w:hint="eastAsia"/>
          <w:noProof/>
          <w:color w:val="FF0000"/>
          <w:sz w:val="32"/>
          <w:szCs w:val="36"/>
          <w:vertAlign w:val="superscript"/>
        </w:rPr>
        <w:t>２＋</w:t>
      </w:r>
      <w:r w:rsidR="00603041">
        <w:rPr>
          <w:rFonts w:ascii="HGP教科書体" w:eastAsia="HGP教科書体" w:hAnsi="ＭＳ 明朝" w:cs="ＭＳ 明朝" w:hint="eastAsia"/>
          <w:noProof/>
          <w:color w:val="000000" w:themeColor="text1"/>
          <w:sz w:val="32"/>
          <w:szCs w:val="36"/>
        </w:rPr>
        <w:t>も</w:t>
      </w:r>
      <w:r w:rsidR="00603041" w:rsidRPr="00603041">
        <w:rPr>
          <w:rFonts w:ascii="HGP教科書体" w:eastAsia="HGP教科書体" w:hAnsi="ＭＳ 明朝" w:cs="ＭＳ 明朝" w:hint="eastAsia"/>
          <w:noProof/>
          <w:color w:val="1F497D" w:themeColor="text2"/>
          <w:sz w:val="32"/>
          <w:szCs w:val="36"/>
        </w:rPr>
        <w:t>魚を死滅</w:t>
      </w:r>
      <w:r w:rsidR="00603041">
        <w:rPr>
          <w:rFonts w:ascii="HGP教科書体" w:eastAsia="HGP教科書体" w:hAnsi="ＭＳ 明朝" w:cs="ＭＳ 明朝" w:hint="eastAsia"/>
          <w:noProof/>
          <w:color w:val="000000" w:themeColor="text1"/>
          <w:sz w:val="32"/>
          <w:szCs w:val="36"/>
        </w:rPr>
        <w:t>させるし</w:t>
      </w:r>
      <w:r w:rsidR="004A320E">
        <w:rPr>
          <w:rFonts w:ascii="HGP教科書体" w:eastAsia="HGP教科書体" w:hAnsi="ＭＳ 明朝" w:cs="ＭＳ 明朝" w:hint="eastAsia"/>
          <w:noProof/>
          <w:color w:val="000000" w:themeColor="text1"/>
          <w:sz w:val="32"/>
          <w:szCs w:val="36"/>
        </w:rPr>
        <w:t>，</w:t>
      </w:r>
      <w:r w:rsidR="00603041">
        <w:rPr>
          <w:rFonts w:ascii="HGP教科書体" w:eastAsia="HGP教科書体" w:hAnsi="ＭＳ 明朝" w:cs="ＭＳ 明朝" w:hint="eastAsia"/>
          <w:noProof/>
          <w:color w:val="000000" w:themeColor="text1"/>
          <w:sz w:val="32"/>
          <w:szCs w:val="36"/>
        </w:rPr>
        <w:t>大気中の</w:t>
      </w:r>
      <w:r w:rsidR="00603041" w:rsidRPr="00603041">
        <w:rPr>
          <w:rFonts w:ascii="HGP教科書体" w:eastAsia="HGP教科書体" w:hAnsi="ＭＳ 明朝" w:cs="ＭＳ 明朝" w:hint="eastAsia"/>
          <w:noProof/>
          <w:color w:val="FF0000"/>
          <w:sz w:val="32"/>
          <w:szCs w:val="36"/>
        </w:rPr>
        <w:t>CO</w:t>
      </w:r>
      <w:r w:rsidR="00603041">
        <w:rPr>
          <w:rFonts w:ascii="HGP教科書体" w:eastAsia="HGP教科書体" w:hAnsi="ＭＳ 明朝" w:cs="ＭＳ 明朝" w:hint="eastAsia"/>
          <w:noProof/>
          <w:color w:val="000000" w:themeColor="text1"/>
          <w:sz w:val="32"/>
          <w:szCs w:val="36"/>
        </w:rPr>
        <w:t>も</w:t>
      </w:r>
      <w:r w:rsidR="00603041" w:rsidRPr="00603041">
        <w:rPr>
          <w:rFonts w:ascii="HGP教科書体" w:eastAsia="HGP教科書体" w:hAnsi="ＭＳ 明朝" w:cs="ＭＳ 明朝" w:hint="eastAsia"/>
          <w:noProof/>
          <w:color w:val="FF0000"/>
          <w:sz w:val="32"/>
          <w:szCs w:val="36"/>
        </w:rPr>
        <w:t>SO</w:t>
      </w:r>
      <w:r w:rsidR="00603041" w:rsidRPr="00603041">
        <w:rPr>
          <w:rFonts w:ascii="HGP教科書体" w:eastAsia="HGP教科書体" w:hAnsi="ＭＳ 明朝" w:cs="ＭＳ 明朝" w:hint="eastAsia"/>
          <w:noProof/>
          <w:color w:val="FF0000"/>
          <w:sz w:val="32"/>
          <w:szCs w:val="36"/>
          <w:vertAlign w:val="subscript"/>
        </w:rPr>
        <w:t>２</w:t>
      </w:r>
      <w:r w:rsidR="00603041">
        <w:rPr>
          <w:rFonts w:ascii="HGP教科書体" w:eastAsia="HGP教科書体" w:hAnsi="ＭＳ 明朝" w:cs="ＭＳ 明朝" w:hint="eastAsia"/>
          <w:noProof/>
          <w:color w:val="000000" w:themeColor="text1"/>
          <w:sz w:val="32"/>
          <w:szCs w:val="36"/>
        </w:rPr>
        <w:t>も</w:t>
      </w:r>
      <w:r w:rsidR="00603041" w:rsidRPr="00603041">
        <w:rPr>
          <w:rFonts w:ascii="HGP教科書体" w:eastAsia="HGP教科書体" w:hAnsi="ＭＳ 明朝" w:cs="ＭＳ 明朝" w:hint="eastAsia"/>
          <w:noProof/>
          <w:color w:val="1F497D" w:themeColor="text2"/>
          <w:sz w:val="32"/>
          <w:szCs w:val="36"/>
        </w:rPr>
        <w:t>陸上生物を死滅</w:t>
      </w:r>
      <w:r w:rsidR="00603041">
        <w:rPr>
          <w:rFonts w:ascii="HGP教科書体" w:eastAsia="HGP教科書体" w:hAnsi="ＭＳ 明朝" w:cs="ＭＳ 明朝" w:hint="eastAsia"/>
          <w:noProof/>
          <w:color w:val="000000" w:themeColor="text1"/>
          <w:sz w:val="32"/>
          <w:szCs w:val="36"/>
        </w:rPr>
        <w:t>させる。コメの</w:t>
      </w:r>
      <w:r w:rsidR="00603041" w:rsidRPr="00603041">
        <w:rPr>
          <w:rFonts w:ascii="HGP教科書体" w:eastAsia="HGP教科書体" w:hAnsi="ＭＳ 明朝" w:cs="ＭＳ 明朝" w:hint="eastAsia"/>
          <w:noProof/>
          <w:color w:val="FF0000"/>
          <w:sz w:val="32"/>
          <w:szCs w:val="36"/>
        </w:rPr>
        <w:t>Cｄ</w:t>
      </w:r>
      <w:r w:rsidR="00603041" w:rsidRPr="00603041">
        <w:rPr>
          <w:rFonts w:ascii="HGP教科書体" w:eastAsia="HGP教科書体" w:hAnsi="ＭＳ 明朝" w:cs="ＭＳ 明朝" w:hint="eastAsia"/>
          <w:noProof/>
          <w:color w:val="FF0000"/>
          <w:sz w:val="32"/>
          <w:szCs w:val="36"/>
          <w:vertAlign w:val="superscript"/>
        </w:rPr>
        <w:t>２＋</w:t>
      </w:r>
      <w:r w:rsidR="00603041">
        <w:rPr>
          <w:rFonts w:ascii="HGP教科書体" w:eastAsia="HGP教科書体" w:hAnsi="ＭＳ 明朝" w:cs="ＭＳ 明朝" w:hint="eastAsia"/>
          <w:noProof/>
          <w:color w:val="000000" w:themeColor="text1"/>
          <w:sz w:val="32"/>
          <w:szCs w:val="36"/>
        </w:rPr>
        <w:t>だってイタイイタイ病の百倍以上の障害を生むはず。ようするにありえないイレギュラーと考えていいし</w:t>
      </w:r>
      <w:r w:rsidR="004A320E">
        <w:rPr>
          <w:rFonts w:ascii="HGP教科書体" w:eastAsia="HGP教科書体" w:hAnsi="ＭＳ 明朝" w:cs="ＭＳ 明朝" w:hint="eastAsia"/>
          <w:noProof/>
          <w:color w:val="000000" w:themeColor="text1"/>
          <w:sz w:val="32"/>
          <w:szCs w:val="36"/>
        </w:rPr>
        <w:t>，</w:t>
      </w:r>
      <w:r w:rsidR="00603041">
        <w:rPr>
          <w:rFonts w:ascii="HGP教科書体" w:eastAsia="HGP教科書体" w:hAnsi="ＭＳ 明朝" w:cs="ＭＳ 明朝" w:hint="eastAsia"/>
          <w:noProof/>
          <w:color w:val="000000" w:themeColor="text1"/>
          <w:sz w:val="32"/>
          <w:szCs w:val="36"/>
        </w:rPr>
        <w:t>環境ホルモンを特別視する理由もないよね。</w:t>
      </w:r>
    </w:p>
    <w:p w:rsidR="00726CA7" w:rsidRDefault="00603041"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mc:AlternateContent>
          <mc:Choice Requires="wps">
            <w:drawing>
              <wp:anchor distT="0" distB="0" distL="114300" distR="114300" simplePos="0" relativeHeight="251766784" behindDoc="1" locked="0" layoutInCell="1" allowOverlap="1" wp14:anchorId="462949A8" wp14:editId="38FB9670">
                <wp:simplePos x="0" y="0"/>
                <wp:positionH relativeFrom="column">
                  <wp:posOffset>5248275</wp:posOffset>
                </wp:positionH>
                <wp:positionV relativeFrom="paragraph">
                  <wp:posOffset>69850</wp:posOffset>
                </wp:positionV>
                <wp:extent cx="1333500" cy="819150"/>
                <wp:effectExtent l="0" t="0" r="0" b="0"/>
                <wp:wrapTight wrapText="bothSides">
                  <wp:wrapPolygon edited="0">
                    <wp:start x="0" y="0"/>
                    <wp:lineTo x="0" y="21098"/>
                    <wp:lineTo x="21291" y="21098"/>
                    <wp:lineTo x="21291" y="0"/>
                    <wp:lineTo x="0" y="0"/>
                  </wp:wrapPolygon>
                </wp:wrapTight>
                <wp:docPr id="29720" name="テキスト ボックス 29720"/>
                <wp:cNvGraphicFramePr/>
                <a:graphic xmlns:a="http://schemas.openxmlformats.org/drawingml/2006/main">
                  <a:graphicData uri="http://schemas.microsoft.com/office/word/2010/wordprocessingShape">
                    <wps:wsp>
                      <wps:cNvSpPr txBox="1"/>
                      <wps:spPr>
                        <a:xfrm>
                          <a:off x="0" y="0"/>
                          <a:ext cx="1333500"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
                              <w:rPr>
                                <w:rFonts w:hint="eastAsia"/>
                              </w:rPr>
                              <w:t>おまいらの</w:t>
                            </w:r>
                          </w:p>
                          <w:p w:rsidR="00E75EDF" w:rsidRDefault="00E75EDF">
                            <w:r>
                              <w:rPr>
                                <w:rFonts w:hint="eastAsia"/>
                              </w:rPr>
                              <w:t>心配性は誤植も</w:t>
                            </w:r>
                          </w:p>
                          <w:p w:rsidR="00E75EDF" w:rsidRPr="00603041" w:rsidRDefault="00E75EDF">
                            <w:r>
                              <w:rPr>
                                <w:rFonts w:hint="eastAsia"/>
                              </w:rPr>
                              <w:t>出るレベルだな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9720" o:spid="_x0000_s1072" type="#_x0000_t202" style="position:absolute;margin-left:413.25pt;margin-top:5.5pt;width:105pt;height:64.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" fillcolor="white [3201]" stroked="f" strokeweight=".5pt">
                <v:textbox>
                  <w:txbxContent>
                    <w:p w:rsidR="00E75EDF" w:rsidRDefault="00E75EDF">
                      <w:r>
                        <w:rPr>
                          <w:rFonts w:hint="eastAsia"/>
                        </w:rPr>
                        <w:t>おまいらの</w:t>
                      </w:r>
                    </w:p>
                    <w:p w:rsidR="00E75EDF" w:rsidRDefault="00E75EDF">
                      <w:r>
                        <w:rPr>
                          <w:rFonts w:hint="eastAsia"/>
                        </w:rPr>
                        <w:t>心配性は誤植も</w:t>
                      </w:r>
                    </w:p>
                    <w:p w:rsidR="00E75EDF" w:rsidRPr="00603041" w:rsidRDefault="00E75EDF">
                      <w:r>
                        <w:rPr>
                          <w:rFonts w:hint="eastAsia"/>
                        </w:rPr>
                        <w:t>出るレベルだな</w:t>
                      </w:r>
                    </w:p>
                  </w:txbxContent>
                </v:textbox>
                <w10:wrap type="tight"/>
              </v:shape>
            </w:pict>
          </mc:Fallback>
        </mc:AlternateContent>
      </w:r>
    </w:p>
    <w:p w:rsidR="00804928" w:rsidRDefault="00603041"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それに</w:t>
      </w:r>
      <w:r w:rsidR="004A320E">
        <w:rPr>
          <w:rFonts w:ascii="HGP教科書体" w:eastAsia="HGP教科書体" w:hAnsi="ＭＳ 明朝" w:cs="ＭＳ 明朝" w:hint="eastAsia"/>
          <w:noProof/>
          <w:color w:val="000000" w:themeColor="text1"/>
          <w:sz w:val="32"/>
          <w:szCs w:val="36"/>
        </w:rPr>
        <w:t>，</w:t>
      </w:r>
      <w:r w:rsidR="00804928">
        <w:rPr>
          <w:rFonts w:ascii="HGP教科書体" w:eastAsia="HGP教科書体" w:hAnsi="ＭＳ 明朝" w:cs="ＭＳ 明朝" w:hint="eastAsia"/>
          <w:noProof/>
          <w:color w:val="000000" w:themeColor="text1"/>
          <w:sz w:val="32"/>
          <w:szCs w:val="36"/>
        </w:rPr>
        <w:t>実験動物と人間は違うよね。感受性ちがうのはダイオキシンの急性毒性を思い出せばわかるはず。</w:t>
      </w:r>
      <w:r w:rsidR="00A63BC0">
        <w:rPr>
          <w:rFonts w:ascii="HGP教科書体" w:eastAsia="HGP教科書体" w:hAnsi="ＭＳ 明朝" w:cs="ＭＳ 明朝" w:hint="eastAsia"/>
          <w:noProof/>
          <w:color w:val="000000" w:themeColor="text1"/>
          <w:sz w:val="32"/>
          <w:szCs w:val="36"/>
        </w:rPr>
        <w:t>それに</w:t>
      </w:r>
      <w:r w:rsidR="004A320E">
        <w:rPr>
          <w:rFonts w:ascii="HGP教科書体" w:eastAsia="HGP教科書体" w:hAnsi="ＭＳ 明朝" w:cs="ＭＳ 明朝" w:hint="eastAsia"/>
          <w:noProof/>
          <w:color w:val="000000" w:themeColor="text1"/>
          <w:sz w:val="32"/>
          <w:szCs w:val="36"/>
        </w:rPr>
        <w:t>，</w:t>
      </w:r>
      <w:r w:rsidR="00A63BC0" w:rsidRPr="00603041">
        <w:rPr>
          <w:rFonts w:ascii="HGP教科書体" w:eastAsia="HGP教科書体" w:hAnsi="ＭＳ 明朝" w:cs="ＭＳ 明朝" w:hint="eastAsia"/>
          <w:noProof/>
          <w:color w:val="1F497D" w:themeColor="text2"/>
          <w:sz w:val="32"/>
          <w:szCs w:val="36"/>
        </w:rPr>
        <w:t>分解のされやすさや体内の半減期が違う</w:t>
      </w:r>
      <w:r w:rsidR="00A63BC0">
        <w:rPr>
          <w:rFonts w:ascii="HGP教科書体" w:eastAsia="HGP教科書体" w:hAnsi="ＭＳ 明朝" w:cs="ＭＳ 明朝" w:hint="eastAsia"/>
          <w:noProof/>
          <w:color w:val="000000" w:themeColor="text1"/>
          <w:sz w:val="32"/>
          <w:szCs w:val="36"/>
        </w:rPr>
        <w:t>ってのもある。</w:t>
      </w:r>
      <w:r>
        <w:rPr>
          <w:rFonts w:ascii="HGP教科書体" w:eastAsia="HGP教科書体" w:hAnsi="ＭＳ 明朝" w:cs="ＭＳ 明朝" w:hint="eastAsia"/>
          <w:noProof/>
          <w:color w:val="000000" w:themeColor="text1"/>
          <w:sz w:val="32"/>
          <w:szCs w:val="36"/>
        </w:rPr>
        <w:t>しかもだいたいはヒトの方がお強い感じになる。さっき出てきた</w:t>
      </w:r>
      <w:r w:rsidR="00A63BC0" w:rsidRPr="00603041">
        <w:rPr>
          <w:rFonts w:ascii="HGP教科書体" w:eastAsia="HGP教科書体" w:hAnsi="ＭＳ 明朝" w:cs="ＭＳ 明朝" w:hint="eastAsia"/>
          <w:noProof/>
          <w:color w:val="FF0000"/>
          <w:sz w:val="32"/>
          <w:szCs w:val="36"/>
        </w:rPr>
        <w:t>BPA</w:t>
      </w:r>
      <w:r w:rsidR="00A63BC0">
        <w:rPr>
          <w:rFonts w:ascii="HGP教科書体" w:eastAsia="HGP教科書体" w:hAnsi="ＭＳ 明朝" w:cs="ＭＳ 明朝" w:hint="eastAsia"/>
          <w:noProof/>
          <w:color w:val="000000" w:themeColor="text1"/>
          <w:sz w:val="32"/>
          <w:szCs w:val="36"/>
        </w:rPr>
        <w:t>＝</w:t>
      </w:r>
      <w:r w:rsidR="00A63BC0" w:rsidRPr="00603041">
        <w:rPr>
          <w:rFonts w:ascii="HGP教科書体" w:eastAsia="HGP教科書体" w:hAnsi="ＭＳ 明朝" w:cs="ＭＳ 明朝" w:hint="eastAsia"/>
          <w:noProof/>
          <w:color w:val="FF0000"/>
          <w:sz w:val="32"/>
          <w:szCs w:val="36"/>
        </w:rPr>
        <w:t>ビスフェノールA</w:t>
      </w:r>
      <w:r w:rsidR="00A63BC0">
        <w:rPr>
          <w:rFonts w:ascii="HGP教科書体" w:eastAsia="HGP教科書体" w:hAnsi="ＭＳ 明朝" w:cs="ＭＳ 明朝" w:hint="eastAsia"/>
          <w:noProof/>
          <w:color w:val="000000" w:themeColor="text1"/>
          <w:sz w:val="32"/>
          <w:szCs w:val="36"/>
        </w:rPr>
        <w:t>はヒト体内だと半減期６時間です。大半が分解されます。</w:t>
      </w:r>
    </w:p>
    <w:p w:rsidR="00A63BC0" w:rsidRDefault="00A63BC0"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で</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さっきの環境ホルモンの作用はほとんどが</w:t>
      </w:r>
      <w:r w:rsidRPr="00603041">
        <w:rPr>
          <w:rFonts w:ascii="HGP教科書体" w:eastAsia="HGP教科書体" w:hAnsi="ＭＳ 明朝" w:cs="ＭＳ 明朝" w:hint="eastAsia"/>
          <w:noProof/>
          <w:color w:val="FF0000"/>
          <w:sz w:val="32"/>
          <w:szCs w:val="36"/>
        </w:rPr>
        <w:t>女性ホルモン</w:t>
      </w:r>
      <w:r>
        <w:rPr>
          <w:rFonts w:ascii="HGP教科書体" w:eastAsia="HGP教科書体" w:hAnsi="ＭＳ 明朝" w:cs="ＭＳ 明朝" w:hint="eastAsia"/>
          <w:noProof/>
          <w:color w:val="000000" w:themeColor="text1"/>
          <w:sz w:val="32"/>
          <w:szCs w:val="36"/>
        </w:rPr>
        <w:t>(</w:t>
      </w:r>
      <w:r w:rsidRPr="00603041">
        <w:rPr>
          <w:rFonts w:ascii="HGP教科書体" w:eastAsia="HGP教科書体" w:hAnsi="ＭＳ 明朝" w:cs="ＭＳ 明朝" w:hint="eastAsia"/>
          <w:noProof/>
          <w:color w:val="FF0000"/>
          <w:sz w:val="32"/>
          <w:szCs w:val="36"/>
        </w:rPr>
        <w:t>エストロゲン</w:t>
      </w:r>
      <w:r>
        <w:rPr>
          <w:rFonts w:ascii="HGP教科書体" w:eastAsia="HGP教科書体" w:hAnsi="ＭＳ 明朝" w:cs="ＭＳ 明朝" w:hint="eastAsia"/>
          <w:noProof/>
          <w:color w:val="000000" w:themeColor="text1"/>
          <w:sz w:val="32"/>
          <w:szCs w:val="36"/>
        </w:rPr>
        <w:t>)</w:t>
      </w:r>
      <w:r w:rsidRPr="00603041">
        <w:rPr>
          <w:rFonts w:ascii="HGP教科書体" w:eastAsia="HGP教科書体" w:hAnsi="ＭＳ 明朝" w:cs="ＭＳ 明朝" w:hint="eastAsia"/>
          <w:noProof/>
          <w:color w:val="FF0000"/>
          <w:sz w:val="32"/>
          <w:szCs w:val="36"/>
        </w:rPr>
        <w:t>作用</w:t>
      </w:r>
      <w:r>
        <w:rPr>
          <w:rFonts w:ascii="HGP教科書体" w:eastAsia="HGP教科書体" w:hAnsi="ＭＳ 明朝" w:cs="ＭＳ 明朝" w:hint="eastAsia"/>
          <w:noProof/>
          <w:color w:val="000000" w:themeColor="text1"/>
          <w:sz w:val="32"/>
          <w:szCs w:val="36"/>
        </w:rPr>
        <w:t>だけど</w:t>
      </w:r>
      <w:r w:rsidR="004A320E">
        <w:rPr>
          <w:rFonts w:ascii="HGP教科書体" w:eastAsia="HGP教科書体" w:hAnsi="ＭＳ 明朝" w:cs="ＭＳ 明朝" w:hint="eastAsia"/>
          <w:noProof/>
          <w:color w:val="000000" w:themeColor="text1"/>
          <w:sz w:val="32"/>
          <w:szCs w:val="36"/>
        </w:rPr>
        <w:t>，</w:t>
      </w:r>
      <w:r w:rsidRPr="00603041">
        <w:rPr>
          <w:rFonts w:ascii="HGP教科書体" w:eastAsia="HGP教科書体" w:hAnsi="ＭＳ 明朝" w:cs="ＭＳ 明朝" w:hint="eastAsia"/>
          <w:noProof/>
          <w:color w:val="1F497D" w:themeColor="text2"/>
          <w:sz w:val="32"/>
          <w:szCs w:val="36"/>
        </w:rPr>
        <w:t>多くの植物が持ってる作用だよ</w:t>
      </w:r>
      <w:r>
        <w:rPr>
          <w:rFonts w:ascii="HGP教科書体" w:eastAsia="HGP教科書体" w:hAnsi="ＭＳ 明朝" w:cs="ＭＳ 明朝" w:hint="eastAsia"/>
          <w:noProof/>
          <w:color w:val="000000" w:themeColor="text1"/>
          <w:sz w:val="32"/>
          <w:szCs w:val="36"/>
        </w:rPr>
        <w:t>これ。ちなみに大豆が結構このパワー持ってて</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その強さは活性×体内量換算だとBPAの</w:t>
      </w:r>
      <w:r w:rsidRPr="00603041">
        <w:rPr>
          <w:rFonts w:ascii="HGP教科書体" w:eastAsia="HGP教科書体" w:hAnsi="ＭＳ 明朝" w:cs="ＭＳ 明朝" w:hint="eastAsia"/>
          <w:noProof/>
          <w:color w:val="FF0000"/>
          <w:sz w:val="32"/>
          <w:szCs w:val="36"/>
        </w:rPr>
        <w:t>5000倍</w:t>
      </w:r>
      <w:r>
        <w:rPr>
          <w:rFonts w:ascii="HGP教科書体" w:eastAsia="HGP教科書体" w:hAnsi="ＭＳ 明朝" w:cs="ＭＳ 明朝" w:hint="eastAsia"/>
          <w:noProof/>
          <w:color w:val="000000" w:themeColor="text1"/>
          <w:sz w:val="32"/>
          <w:szCs w:val="36"/>
        </w:rPr>
        <w:t>☆やったね！で</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さらにこの植物エストロゲンは</w:t>
      </w:r>
      <w:r w:rsidRPr="00603041">
        <w:rPr>
          <w:rFonts w:ascii="HGP教科書体" w:eastAsia="HGP教科書体" w:hAnsi="ＭＳ 明朝" w:cs="ＭＳ 明朝" w:hint="eastAsia"/>
          <w:noProof/>
          <w:color w:val="1F497D" w:themeColor="text2"/>
          <w:sz w:val="32"/>
          <w:szCs w:val="36"/>
        </w:rPr>
        <w:t>有害かって言ったら必ずしもそうとは言えない</w:t>
      </w:r>
      <w:r>
        <w:rPr>
          <w:rFonts w:ascii="HGP教科書体" w:eastAsia="HGP教科書体" w:hAnsi="ＭＳ 明朝" w:cs="ＭＳ 明朝" w:hint="eastAsia"/>
          <w:noProof/>
          <w:color w:val="000000" w:themeColor="text1"/>
          <w:sz w:val="32"/>
          <w:szCs w:val="36"/>
        </w:rPr>
        <w:t>。ゲニステインなんて物質は</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条件次第ではがんによる死亡率を低下させる働きがあるという説もある。</w:t>
      </w:r>
    </w:p>
    <w:p w:rsidR="00A63BC0" w:rsidRDefault="00A63BC0"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p>
    <w:p w:rsidR="00A63BC0" w:rsidRDefault="00A63BC0"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はっきりいって訳がわからないよね。いつものことだけどｗｗ</w:t>
      </w:r>
      <w:r w:rsidR="003A5672">
        <w:rPr>
          <w:rFonts w:ascii="HGP教科書体" w:eastAsia="HGP教科書体" w:hAnsi="ＭＳ 明朝" w:cs="ＭＳ 明朝" w:hint="eastAsia"/>
          <w:noProof/>
          <w:color w:val="000000" w:themeColor="text1"/>
          <w:sz w:val="32"/>
          <w:szCs w:val="36"/>
        </w:rPr>
        <w:t>しかも</w:t>
      </w:r>
      <w:r w:rsidR="008F512E">
        <w:rPr>
          <w:rFonts w:ascii="HGP教科書体" w:eastAsia="HGP教科書体" w:hAnsi="ＭＳ 明朝" w:cs="ＭＳ 明朝" w:hint="eastAsia"/>
          <w:noProof/>
          <w:color w:val="000000" w:themeColor="text1"/>
          <w:sz w:val="32"/>
          <w:szCs w:val="36"/>
        </w:rPr>
        <w:t>環境ホルモンは結局</w:t>
      </w:r>
      <w:r w:rsidR="008F512E" w:rsidRPr="003A5672">
        <w:rPr>
          <w:rFonts w:ascii="HGP教科書体" w:eastAsia="HGP教科書体" w:hAnsi="ＭＳ 明朝" w:cs="ＭＳ 明朝" w:hint="eastAsia"/>
          <w:noProof/>
          <w:color w:val="1F497D" w:themeColor="text2"/>
          <w:sz w:val="32"/>
          <w:szCs w:val="36"/>
        </w:rPr>
        <w:t>無罪宣告されてる</w:t>
      </w:r>
      <w:r w:rsidR="008F512E">
        <w:rPr>
          <w:rFonts w:ascii="HGP教科書体" w:eastAsia="HGP教科書体" w:hAnsi="ＭＳ 明朝" w:cs="ＭＳ 明朝" w:hint="eastAsia"/>
          <w:noProof/>
          <w:color w:val="000000" w:themeColor="text1"/>
          <w:sz w:val="32"/>
          <w:szCs w:val="36"/>
        </w:rPr>
        <w:t>んだよね実は。テレビは偉い人たちとかのプライドが複雑にからまってるからわざわざ間違ってたなんて報道</w:t>
      </w:r>
      <w:r w:rsidR="003A5672">
        <w:rPr>
          <w:rFonts w:ascii="HGP教科書体" w:eastAsia="HGP教科書体" w:hAnsi="ＭＳ 明朝" w:cs="ＭＳ 明朝" w:hint="eastAsia"/>
          <w:noProof/>
          <w:color w:val="000000" w:themeColor="text1"/>
          <w:sz w:val="32"/>
          <w:szCs w:val="36"/>
        </w:rPr>
        <w:t>は</w:t>
      </w:r>
      <w:r w:rsidR="008F512E">
        <w:rPr>
          <w:rFonts w:ascii="HGP教科書体" w:eastAsia="HGP教科書体" w:hAnsi="ＭＳ 明朝" w:cs="ＭＳ 明朝" w:hint="eastAsia"/>
          <w:noProof/>
          <w:color w:val="000000" w:themeColor="text1"/>
          <w:sz w:val="32"/>
          <w:szCs w:val="36"/>
        </w:rPr>
        <w:t>しないけどね。</w:t>
      </w:r>
      <w:r w:rsidR="00BE638C">
        <w:rPr>
          <w:rFonts w:ascii="HGP教科書体" w:eastAsia="HGP教科書体" w:hAnsi="ＭＳ 明朝" w:cs="ＭＳ 明朝" w:hint="eastAsia"/>
          <w:noProof/>
          <w:color w:val="000000" w:themeColor="text1"/>
          <w:sz w:val="32"/>
          <w:szCs w:val="36"/>
        </w:rPr>
        <w:t>でも</w:t>
      </w:r>
      <w:r w:rsidR="003A5672">
        <w:rPr>
          <w:rFonts w:ascii="HGP教科書体" w:eastAsia="HGP教科書体" w:hAnsi="ＭＳ 明朝" w:cs="ＭＳ 明朝" w:hint="eastAsia"/>
          <w:noProof/>
          <w:color w:val="000000" w:themeColor="text1"/>
          <w:sz w:val="32"/>
          <w:szCs w:val="36"/>
        </w:rPr>
        <w:t>事実</w:t>
      </w:r>
      <w:r w:rsidR="004A320E">
        <w:rPr>
          <w:rFonts w:ascii="HGP教科書体" w:eastAsia="HGP教科書体" w:hAnsi="ＭＳ 明朝" w:cs="ＭＳ 明朝" w:hint="eastAsia"/>
          <w:noProof/>
          <w:color w:val="000000" w:themeColor="text1"/>
          <w:sz w:val="32"/>
          <w:szCs w:val="36"/>
        </w:rPr>
        <w:t>，</w:t>
      </w:r>
      <w:r w:rsidR="00BE638C">
        <w:rPr>
          <w:rFonts w:ascii="HGP教科書体" w:eastAsia="HGP教科書体" w:hAnsi="ＭＳ 明朝" w:cs="ＭＳ 明朝" w:hint="eastAsia"/>
          <w:noProof/>
          <w:color w:val="000000" w:themeColor="text1"/>
          <w:sz w:val="32"/>
          <w:szCs w:val="36"/>
        </w:rPr>
        <w:t>報道は最近ほとんど見なくなったよね。もうでちゃった研究費が悔やまれるけど</w:t>
      </w:r>
      <w:r w:rsidR="004A320E">
        <w:rPr>
          <w:rFonts w:ascii="HGP教科書体" w:eastAsia="HGP教科書体" w:hAnsi="ＭＳ 明朝" w:cs="ＭＳ 明朝" w:hint="eastAsia"/>
          <w:noProof/>
          <w:color w:val="000000" w:themeColor="text1"/>
          <w:sz w:val="32"/>
          <w:szCs w:val="36"/>
        </w:rPr>
        <w:t>，</w:t>
      </w:r>
      <w:r w:rsidR="00BE638C">
        <w:rPr>
          <w:rFonts w:ascii="HGP教科書体" w:eastAsia="HGP教科書体" w:hAnsi="ＭＳ 明朝" w:cs="ＭＳ 明朝" w:hint="eastAsia"/>
          <w:noProof/>
          <w:color w:val="000000" w:themeColor="text1"/>
          <w:sz w:val="32"/>
          <w:szCs w:val="36"/>
        </w:rPr>
        <w:t>ダイオキシン法(笑)みたいのが出来なかっただけましかな。</w:t>
      </w:r>
      <w:r w:rsidR="003A5672">
        <w:rPr>
          <w:rFonts w:ascii="HGP教科書体" w:eastAsia="HGP教科書体" w:hAnsi="ＭＳ 明朝" w:cs="ＭＳ 明朝" w:hint="eastAsia"/>
          <w:noProof/>
          <w:color w:val="000000" w:themeColor="text1"/>
          <w:sz w:val="32"/>
          <w:szCs w:val="36"/>
        </w:rPr>
        <w:t xml:space="preserve">　　　　　おしまい</w:t>
      </w:r>
    </w:p>
    <w:p w:rsidR="003A5672" w:rsidRPr="00E675BA" w:rsidRDefault="00E675BA" w:rsidP="00E675BA">
      <w:pPr>
        <w:rPr>
          <w:rFonts w:ascii="HGP教科書体" w:eastAsia="HGP教科書体" w:hAnsi="ＭＳ 明朝" w:cs="ＭＳ 明朝"/>
          <w:noProof/>
          <w:color w:val="000000" w:themeColor="text1"/>
          <w:sz w:val="32"/>
          <w:szCs w:val="36"/>
        </w:rPr>
      </w:pPr>
      <w:r>
        <w:rPr>
          <w:rFonts w:ascii="HGP教科書体" w:eastAsia="HGP教科書体" w:hAnsi="ＭＳ 明朝" w:cs="ＭＳ 明朝"/>
          <w:noProof/>
          <w:color w:val="000000" w:themeColor="text1"/>
          <w:sz w:val="32"/>
          <w:szCs w:val="36"/>
        </w:rPr>
        <w:br w:type="page"/>
      </w:r>
      <w:r w:rsidR="003A5672">
        <w:rPr>
          <w:rFonts w:ascii="HG丸ｺﾞｼｯｸM-PRO" w:eastAsia="HG丸ｺﾞｼｯｸM-PRO" w:hAnsi="HG丸ｺﾞｼｯｸM-PRO" w:hint="eastAsia"/>
          <w:sz w:val="96"/>
          <w:szCs w:val="96"/>
          <w:highlight w:val="cyan"/>
        </w:rPr>
        <w:lastRenderedPageBreak/>
        <w:t>特別付録</w:t>
      </w:r>
    </w:p>
    <w:p w:rsidR="003A5672" w:rsidRDefault="003A5672" w:rsidP="003A5672">
      <w:pPr>
        <w:widowControl w:val="0"/>
        <w:tabs>
          <w:tab w:val="left" w:pos="3195"/>
        </w:tabs>
        <w:spacing w:line="240" w:lineRule="atLeast"/>
        <w:rPr>
          <w:rFonts w:ascii="HGP教科書体" w:eastAsia="HGP教科書体" w:hAnsi="ＭＳ 明朝" w:cs="ＭＳ 明朝"/>
          <w:noProof/>
          <w:color w:val="000000" w:themeColor="text1"/>
          <w:sz w:val="32"/>
          <w:szCs w:val="36"/>
        </w:rPr>
      </w:pPr>
      <w:r>
        <w:rPr>
          <w:rFonts w:ascii="HG丸ｺﾞｼｯｸM-PRO" w:eastAsia="HG丸ｺﾞｼｯｸM-PRO" w:hAnsi="HG丸ｺﾞｼｯｸM-PRO" w:hint="eastAsia"/>
          <w:sz w:val="72"/>
          <w:szCs w:val="72"/>
          <w:u w:val="single" w:color="FF0000"/>
        </w:rPr>
        <w:t>１</w:t>
      </w:r>
      <w:r w:rsidRPr="00227692">
        <w:rPr>
          <w:rFonts w:ascii="HG丸ｺﾞｼｯｸM-PRO" w:eastAsia="HG丸ｺﾞｼｯｸM-PRO" w:hAnsi="HG丸ｺﾞｼｯｸM-PRO" w:hint="eastAsia"/>
          <w:sz w:val="72"/>
          <w:szCs w:val="72"/>
          <w:u w:val="single" w:color="FF0000"/>
        </w:rPr>
        <w:t>．</w:t>
      </w:r>
      <w:r>
        <w:rPr>
          <w:rFonts w:ascii="HG丸ｺﾞｼｯｸM-PRO" w:eastAsia="HG丸ｺﾞｼｯｸM-PRO" w:hAnsi="HG丸ｺﾞｼｯｸM-PRO" w:hint="eastAsia"/>
          <w:sz w:val="72"/>
          <w:szCs w:val="72"/>
          <w:u w:val="single" w:color="FF0000"/>
        </w:rPr>
        <w:t>講義を終えての先生の言葉</w:t>
      </w:r>
    </w:p>
    <w:p w:rsidR="003A5672" w:rsidRDefault="003A567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(概要)</w:t>
      </w:r>
    </w:p>
    <w:p w:rsidR="00C87B8F" w:rsidRDefault="00C87B8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みなさん最後は社会にでたら言葉で勝負することになる。理系でもだよ。だからみなさん本を読みなさい。1000冊をこえたころから</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人の書いた文章がいいか悪いかわかるようになってくる。そうしていくうちに</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力強く</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説得力のある言葉を伝える力がつくはずだから。丸谷才一の「文章読本」(中公文庫)を私はお勧めする。昔の名文を解説していくんだけど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その文章力に引き込まれそうになったのを覚えている。まあこれを読めとは言わないけど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こういうトレーニングは必ずどこかで約に立つから。</w:t>
      </w:r>
      <w:r w:rsidR="0047107E">
        <w:rPr>
          <w:rFonts w:ascii="HGP教科書体" w:eastAsia="HGP教科書体" w:hAnsi="ＭＳ 明朝" w:cs="ＭＳ 明朝" w:hint="eastAsia"/>
          <w:noProof/>
          <w:color w:val="000000" w:themeColor="text1"/>
          <w:sz w:val="32"/>
          <w:szCs w:val="36"/>
        </w:rPr>
        <w:t>そして</w:t>
      </w:r>
      <w:r w:rsidR="004A320E">
        <w:rPr>
          <w:rFonts w:ascii="HGP教科書体" w:eastAsia="HGP教科書体" w:hAnsi="ＭＳ 明朝" w:cs="ＭＳ 明朝" w:hint="eastAsia"/>
          <w:noProof/>
          <w:color w:val="000000" w:themeColor="text1"/>
          <w:sz w:val="32"/>
          <w:szCs w:val="36"/>
        </w:rPr>
        <w:t>，</w:t>
      </w:r>
      <w:r w:rsidR="0047107E">
        <w:rPr>
          <w:rFonts w:ascii="HGP教科書体" w:eastAsia="HGP教科書体" w:hAnsi="ＭＳ 明朝" w:cs="ＭＳ 明朝" w:hint="eastAsia"/>
          <w:noProof/>
          <w:color w:val="000000" w:themeColor="text1"/>
          <w:sz w:val="32"/>
          <w:szCs w:val="36"/>
        </w:rPr>
        <w:t>外国語。いろんな文化のスタートはやっぱり言語なんだ。これから先</w:t>
      </w:r>
      <w:r w:rsidR="004A320E">
        <w:rPr>
          <w:rFonts w:ascii="HGP教科書体" w:eastAsia="HGP教科書体" w:hAnsi="ＭＳ 明朝" w:cs="ＭＳ 明朝" w:hint="eastAsia"/>
          <w:noProof/>
          <w:color w:val="000000" w:themeColor="text1"/>
          <w:sz w:val="32"/>
          <w:szCs w:val="36"/>
        </w:rPr>
        <w:t>，</w:t>
      </w:r>
      <w:r w:rsidR="0047107E">
        <w:rPr>
          <w:rFonts w:ascii="HGP教科書体" w:eastAsia="HGP教科書体" w:hAnsi="ＭＳ 明朝" w:cs="ＭＳ 明朝" w:hint="eastAsia"/>
          <w:noProof/>
          <w:color w:val="000000" w:themeColor="text1"/>
          <w:sz w:val="32"/>
          <w:szCs w:val="36"/>
        </w:rPr>
        <w:t>人生を楽しむために。いろんな言葉に触れておくのを勧めておく。</w:t>
      </w:r>
      <w:r w:rsidR="003A5672">
        <w:rPr>
          <w:rFonts w:ascii="HGP教科書体" w:eastAsia="HGP教科書体" w:hAnsi="ＭＳ 明朝" w:cs="ＭＳ 明朝" w:hint="eastAsia"/>
          <w:noProof/>
          <w:color w:val="000000" w:themeColor="text1"/>
          <w:sz w:val="32"/>
          <w:szCs w:val="36"/>
        </w:rPr>
        <w:t>では半年間</w:t>
      </w:r>
      <w:r w:rsidR="004A320E">
        <w:rPr>
          <w:rFonts w:ascii="HGP教科書体" w:eastAsia="HGP教科書体" w:hAnsi="ＭＳ 明朝" w:cs="ＭＳ 明朝" w:hint="eastAsia"/>
          <w:noProof/>
          <w:color w:val="000000" w:themeColor="text1"/>
          <w:sz w:val="32"/>
          <w:szCs w:val="36"/>
        </w:rPr>
        <w:t>，</w:t>
      </w:r>
      <w:r w:rsidR="003A5672">
        <w:rPr>
          <w:rFonts w:ascii="HGP教科書体" w:eastAsia="HGP教科書体" w:hAnsi="ＭＳ 明朝" w:cs="ＭＳ 明朝" w:hint="eastAsia"/>
          <w:noProof/>
          <w:color w:val="000000" w:themeColor="text1"/>
          <w:sz w:val="32"/>
          <w:szCs w:val="36"/>
        </w:rPr>
        <w:t>お疲れ様。</w:t>
      </w:r>
    </w:p>
    <w:p w:rsidR="00BE638C" w:rsidRDefault="003A5672" w:rsidP="003A5672">
      <w:pPr>
        <w:widowControl w:val="0"/>
        <w:tabs>
          <w:tab w:val="left" w:pos="3195"/>
        </w:tabs>
        <w:spacing w:line="240" w:lineRule="atLeast"/>
        <w:rPr>
          <w:rFonts w:ascii="HGP教科書体" w:eastAsia="HGP教科書体" w:hAnsi="ＭＳ 明朝" w:cs="ＭＳ 明朝"/>
          <w:noProof/>
          <w:color w:val="000000" w:themeColor="text1"/>
          <w:sz w:val="32"/>
          <w:szCs w:val="36"/>
        </w:rPr>
      </w:pPr>
      <w:r>
        <w:rPr>
          <w:rFonts w:ascii="HG丸ｺﾞｼｯｸM-PRO" w:eastAsia="HG丸ｺﾞｼｯｸM-PRO" w:hAnsi="HG丸ｺﾞｼｯｸM-PRO" w:hint="eastAsia"/>
          <w:sz w:val="72"/>
          <w:szCs w:val="72"/>
          <w:u w:val="single" w:color="FF0000"/>
        </w:rPr>
        <w:t>２</w:t>
      </w:r>
      <w:r w:rsidRPr="00227692">
        <w:rPr>
          <w:rFonts w:ascii="HG丸ｺﾞｼｯｸM-PRO" w:eastAsia="HG丸ｺﾞｼｯｸM-PRO" w:hAnsi="HG丸ｺﾞｼｯｸM-PRO" w:hint="eastAsia"/>
          <w:sz w:val="72"/>
          <w:szCs w:val="72"/>
          <w:u w:val="single" w:color="FF0000"/>
        </w:rPr>
        <w:t>．</w:t>
      </w:r>
      <w:r>
        <w:rPr>
          <w:rFonts w:ascii="HG丸ｺﾞｼｯｸM-PRO" w:eastAsia="HG丸ｺﾞｼｯｸM-PRO" w:hAnsi="HG丸ｺﾞｼｯｸM-PRO" w:hint="eastAsia"/>
          <w:sz w:val="72"/>
          <w:szCs w:val="72"/>
          <w:u w:val="single" w:color="FF0000"/>
        </w:rPr>
        <w:t>期末テスト対策</w:t>
      </w:r>
    </w:p>
    <w:p w:rsidR="00C87B8F" w:rsidRDefault="00C87B8F"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試験</w:t>
      </w:r>
      <w:r w:rsidR="003A5672">
        <w:rPr>
          <w:rFonts w:ascii="HGP教科書体" w:eastAsia="HGP教科書体" w:hAnsi="ＭＳ 明朝" w:cs="ＭＳ 明朝" w:hint="eastAsia"/>
          <w:noProof/>
          <w:color w:val="000000" w:themeColor="text1"/>
          <w:sz w:val="32"/>
          <w:szCs w:val="36"/>
        </w:rPr>
        <w:t>概要</w:t>
      </w:r>
      <w:r>
        <w:rPr>
          <w:rFonts w:ascii="HGP教科書体" w:eastAsia="HGP教科書体" w:hAnsi="ＭＳ 明朝" w:cs="ＭＳ 明朝" w:hint="eastAsia"/>
          <w:noProof/>
          <w:color w:val="000000" w:themeColor="text1"/>
          <w:sz w:val="32"/>
          <w:szCs w:val="36"/>
        </w:rPr>
        <w:t>…持ち込み不可。</w:t>
      </w:r>
      <w:r w:rsidR="003A5672">
        <w:rPr>
          <w:rFonts w:ascii="HGP教科書体" w:eastAsia="HGP教科書体" w:hAnsi="ＭＳ 明朝" w:cs="ＭＳ 明朝" w:hint="eastAsia"/>
          <w:noProof/>
          <w:color w:val="000000" w:themeColor="text1"/>
          <w:sz w:val="32"/>
          <w:szCs w:val="36"/>
        </w:rPr>
        <w:t>教科書の</w:t>
      </w:r>
      <w:r>
        <w:rPr>
          <w:rFonts w:ascii="HGP教科書体" w:eastAsia="HGP教科書体" w:hAnsi="ＭＳ 明朝" w:cs="ＭＳ 明朝" w:hint="eastAsia"/>
          <w:noProof/>
          <w:color w:val="000000" w:themeColor="text1"/>
          <w:sz w:val="32"/>
          <w:szCs w:val="36"/>
        </w:rPr>
        <w:t>１～５</w:t>
      </w:r>
      <w:r w:rsidR="0047107E">
        <w:rPr>
          <w:rFonts w:ascii="HGP教科書体" w:eastAsia="HGP教科書体" w:hAnsi="ＭＳ 明朝" w:cs="ＭＳ 明朝" w:hint="eastAsia"/>
          <w:noProof/>
          <w:color w:val="000000" w:themeColor="text1"/>
          <w:sz w:val="32"/>
          <w:szCs w:val="36"/>
        </w:rPr>
        <w:t>章は既読として扱う。</w:t>
      </w:r>
    </w:p>
    <w:p w:rsidR="003A5672" w:rsidRPr="009A31AD" w:rsidRDefault="003A5672" w:rsidP="00B61EF0">
      <w:pPr>
        <w:widowControl w:val="0"/>
        <w:tabs>
          <w:tab w:val="left" w:pos="3195"/>
        </w:tabs>
        <w:spacing w:line="400" w:lineRule="exact"/>
        <w:rPr>
          <w:rFonts w:ascii="HGP教科書体" w:eastAsia="HGP教科書体" w:hAnsi="ＭＳ 明朝" w:cs="ＭＳ 明朝"/>
          <w:noProof/>
          <w:color w:val="000000" w:themeColor="text1"/>
          <w:sz w:val="32"/>
          <w:szCs w:val="36"/>
          <w:shd w:val="pct15" w:color="auto" w:fill="FFFFFF"/>
        </w:rPr>
      </w:pPr>
      <w:r w:rsidRPr="009A31AD">
        <w:rPr>
          <w:rFonts w:ascii="HGP教科書体" w:eastAsia="HGP教科書体" w:hAnsi="ＭＳ 明朝" w:cs="ＭＳ 明朝" w:hint="eastAsia"/>
          <w:noProof/>
          <w:color w:val="000000" w:themeColor="text1"/>
          <w:sz w:val="32"/>
          <w:szCs w:val="36"/>
          <w:shd w:val="pct15" w:color="auto" w:fill="FFFFFF"/>
        </w:rPr>
        <w:t>問題について</w:t>
      </w:r>
    </w:p>
    <w:p w:rsidR="003A5672" w:rsidRDefault="003A5672" w:rsidP="00B61EF0">
      <w:pPr>
        <w:widowControl w:val="0"/>
        <w:tabs>
          <w:tab w:val="left" w:pos="3195"/>
        </w:tabs>
        <w:spacing w:line="400" w:lineRule="exact"/>
        <w:rPr>
          <w:rFonts w:ascii="HGP教科書体" w:eastAsia="HGP教科書体" w:hAnsi="ＭＳ 明朝" w:cs="ＭＳ 明朝"/>
          <w:noProof/>
          <w:color w:val="FF0000"/>
          <w:sz w:val="32"/>
          <w:szCs w:val="36"/>
        </w:rPr>
      </w:pPr>
      <w:r>
        <w:rPr>
          <w:rFonts w:ascii="HGP教科書体" w:eastAsia="HGP教科書体" w:hAnsi="ＭＳ 明朝" w:cs="ＭＳ 明朝" w:hint="eastAsia"/>
          <w:noProof/>
          <w:color w:val="000000" w:themeColor="text1"/>
          <w:sz w:val="32"/>
          <w:szCs w:val="36"/>
        </w:rPr>
        <w:t>①</w:t>
      </w:r>
      <w:r w:rsidRPr="003A5672">
        <w:rPr>
          <w:rFonts w:ascii="HGP教科書体" w:eastAsia="HGP教科書体" w:hAnsi="ＭＳ 明朝" w:cs="ＭＳ 明朝" w:hint="eastAsia"/>
          <w:noProof/>
          <w:color w:val="FF0000"/>
          <w:sz w:val="32"/>
          <w:szCs w:val="36"/>
        </w:rPr>
        <w:t>数値解説</w:t>
      </w:r>
    </w:p>
    <w:p w:rsidR="003A5672" w:rsidRDefault="003A567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これは今年だけの問題みたい。たとえば</w:t>
      </w:r>
      <w:r w:rsidR="00685832">
        <w:rPr>
          <w:rFonts w:ascii="HGP教科書体" w:eastAsia="HGP教科書体" w:hAnsi="ＭＳ 明朝" w:cs="ＭＳ 明朝" w:hint="eastAsia"/>
          <w:noProof/>
          <w:color w:val="000000" w:themeColor="text1"/>
          <w:sz w:val="32"/>
          <w:szCs w:val="36"/>
        </w:rPr>
        <w:t>「380ppm」なんて値がポンと出されてそれについて解説しないといけないワケ</w:t>
      </w:r>
      <w:r w:rsidR="009A31AD">
        <w:rPr>
          <w:rFonts w:ascii="HGP教科書体" w:eastAsia="HGP教科書体" w:hAnsi="ＭＳ 明朝" w:cs="ＭＳ 明朝" w:hint="eastAsia"/>
          <w:noProof/>
          <w:color w:val="000000" w:themeColor="text1"/>
          <w:sz w:val="32"/>
          <w:szCs w:val="36"/>
        </w:rPr>
        <w:t>。</w:t>
      </w:r>
      <w:r w:rsidR="00685832">
        <w:rPr>
          <w:rFonts w:ascii="HGP教科書体" w:eastAsia="HGP教科書体" w:hAnsi="ＭＳ 明朝" w:cs="ＭＳ 明朝" w:hint="eastAsia"/>
          <w:noProof/>
          <w:color w:val="000000" w:themeColor="text1"/>
          <w:sz w:val="32"/>
          <w:szCs w:val="36"/>
        </w:rPr>
        <w:t>単位まで書いてくれるかは微妙。</w:t>
      </w:r>
    </w:p>
    <w:p w:rsidR="00685832" w:rsidRDefault="00685832" w:rsidP="00B61EF0">
      <w:pPr>
        <w:widowControl w:val="0"/>
        <w:tabs>
          <w:tab w:val="left" w:pos="3195"/>
        </w:tabs>
        <w:spacing w:line="400" w:lineRule="exact"/>
        <w:rPr>
          <w:rFonts w:ascii="HGP教科書体" w:eastAsia="HGP教科書体" w:hAnsi="ＭＳ 明朝" w:cs="ＭＳ 明朝"/>
          <w:noProof/>
          <w:color w:val="FF0000"/>
          <w:sz w:val="32"/>
          <w:szCs w:val="36"/>
        </w:rPr>
      </w:pPr>
      <w:r>
        <w:rPr>
          <w:rFonts w:ascii="HGP教科書体" w:eastAsia="HGP教科書体" w:hAnsi="ＭＳ 明朝" w:cs="ＭＳ 明朝" w:hint="eastAsia"/>
          <w:noProof/>
          <w:color w:val="000000" w:themeColor="text1"/>
          <w:sz w:val="32"/>
          <w:szCs w:val="36"/>
        </w:rPr>
        <w:t>②</w:t>
      </w:r>
      <w:r w:rsidRPr="00685832">
        <w:rPr>
          <w:rFonts w:ascii="HGP教科書体" w:eastAsia="HGP教科書体" w:hAnsi="ＭＳ 明朝" w:cs="ＭＳ 明朝" w:hint="eastAsia"/>
          <w:noProof/>
          <w:color w:val="FF0000"/>
          <w:sz w:val="32"/>
          <w:szCs w:val="36"/>
        </w:rPr>
        <w:t>論述問題</w:t>
      </w:r>
    </w:p>
    <w:p w:rsidR="00685832" w:rsidRDefault="0068583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これは形を若干変えながらも毎年あった問題。テーマ設定は結構大ざっぱで</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年によっては「問題用紙裏面にある私の書いた論評について思う所を述べよ」みたいなのもあったとか。字数制限がある問題も</w:t>
      </w:r>
      <w:r w:rsidR="009A31AD">
        <w:rPr>
          <w:rFonts w:ascii="HGP教科書体" w:eastAsia="HGP教科書体" w:hAnsi="ＭＳ 明朝" w:cs="ＭＳ 明朝" w:hint="eastAsia"/>
          <w:noProof/>
          <w:color w:val="000000" w:themeColor="text1"/>
          <w:sz w:val="32"/>
          <w:szCs w:val="36"/>
        </w:rPr>
        <w:t>。ただ50字から400字まで幅があってちょっと推測は難しいかも。</w:t>
      </w:r>
    </w:p>
    <w:p w:rsidR="009A31AD" w:rsidRDefault="009A31AD" w:rsidP="00B61EF0">
      <w:pPr>
        <w:widowControl w:val="0"/>
        <w:tabs>
          <w:tab w:val="left" w:pos="3195"/>
        </w:tabs>
        <w:spacing w:line="400" w:lineRule="exact"/>
        <w:rPr>
          <w:rFonts w:ascii="HGP教科書体" w:eastAsia="HGP教科書体" w:hAnsi="ＭＳ 明朝" w:cs="ＭＳ 明朝"/>
          <w:noProof/>
          <w:color w:val="000000" w:themeColor="text1"/>
          <w:sz w:val="32"/>
          <w:szCs w:val="36"/>
          <w:shd w:val="pct15" w:color="auto" w:fill="FFFFFF"/>
        </w:rPr>
      </w:pPr>
      <w:r w:rsidRPr="009A31AD">
        <w:rPr>
          <w:rFonts w:ascii="HGP教科書体" w:eastAsia="HGP教科書体" w:hAnsi="ＭＳ 明朝" w:cs="ＭＳ 明朝" w:hint="eastAsia"/>
          <w:noProof/>
          <w:color w:val="000000" w:themeColor="text1"/>
          <w:sz w:val="32"/>
          <w:szCs w:val="36"/>
          <w:shd w:val="pct15" w:color="auto" w:fill="FFFFFF"/>
        </w:rPr>
        <w:t>対策について</w:t>
      </w:r>
    </w:p>
    <w:p w:rsidR="009A31AD" w:rsidRDefault="009A31AD" w:rsidP="00B61EF0">
      <w:pPr>
        <w:widowControl w:val="0"/>
        <w:tabs>
          <w:tab w:val="left" w:pos="3195"/>
        </w:tabs>
        <w:spacing w:line="400" w:lineRule="exact"/>
        <w:rPr>
          <w:rFonts w:ascii="HGP教科書体" w:eastAsia="HGP教科書体" w:hAnsi="ＭＳ 明朝" w:cs="ＭＳ 明朝"/>
          <w:noProof/>
          <w:color w:val="1F497D" w:themeColor="text2"/>
          <w:sz w:val="32"/>
          <w:szCs w:val="36"/>
        </w:rPr>
      </w:pPr>
      <w:r>
        <w:rPr>
          <w:rFonts w:ascii="HGP教科書体" w:eastAsia="HGP教科書体" w:hAnsi="ＭＳ 明朝" w:cs="ＭＳ 明朝" w:hint="eastAsia"/>
          <w:noProof/>
          <w:color w:val="000000" w:themeColor="text1"/>
          <w:sz w:val="32"/>
          <w:szCs w:val="36"/>
        </w:rPr>
        <w:t>①</w:t>
      </w:r>
      <w:r w:rsidRPr="009A31AD">
        <w:rPr>
          <w:rFonts w:ascii="HGP教科書体" w:eastAsia="HGP教科書体" w:hAnsi="ＭＳ 明朝" w:cs="ＭＳ 明朝" w:hint="eastAsia"/>
          <w:noProof/>
          <w:color w:val="1F497D" w:themeColor="text2"/>
          <w:sz w:val="32"/>
          <w:szCs w:val="36"/>
        </w:rPr>
        <w:t>数値解説</w:t>
      </w:r>
    </w:p>
    <w:p w:rsidR="009A31AD" w:rsidRDefault="009A31AD"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とりあえず</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ここで言う解説ってのはｐｐｍの定義を説明してほしいんじゃなくて</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この数字が授業の中でどう扱われていたのかを述べよってこと。例えば380ppmって言われたら</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それが大気中の二酸化炭素濃度のことを指していることや</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そ</w:t>
      </w:r>
      <w:r>
        <w:rPr>
          <w:rFonts w:ascii="HGP教科書体" w:eastAsia="HGP教科書体" w:hAnsi="ＭＳ 明朝" w:cs="ＭＳ 明朝" w:hint="eastAsia"/>
          <w:noProof/>
          <w:color w:val="000000" w:themeColor="text1"/>
          <w:sz w:val="32"/>
          <w:szCs w:val="36"/>
        </w:rPr>
        <w:lastRenderedPageBreak/>
        <w:t>れがここ最近上昇しつつあるけれど人間の身体に悪影響を与えるには程遠い</w:t>
      </w:r>
      <w:r w:rsidR="00482AD7">
        <w:rPr>
          <w:rFonts w:ascii="HGP教科書体" w:eastAsia="HGP教科書体" w:hAnsi="ＭＳ 明朝" w:cs="ＭＳ 明朝" w:hint="eastAsia"/>
          <w:noProof/>
          <w:color w:val="000000" w:themeColor="text1"/>
          <w:sz w:val="32"/>
          <w:szCs w:val="36"/>
        </w:rPr>
        <w:t>し実際混んだ地下鉄とかだと3800ｐｐｍぐらいには達してる</w:t>
      </w:r>
      <w:r>
        <w:rPr>
          <w:rFonts w:ascii="HGP教科書体" w:eastAsia="HGP教科書体" w:hAnsi="ＭＳ 明朝" w:cs="ＭＳ 明朝" w:hint="eastAsia"/>
          <w:noProof/>
          <w:color w:val="000000" w:themeColor="text1"/>
          <w:sz w:val="32"/>
          <w:szCs w:val="36"/>
        </w:rPr>
        <w:t>ってこと</w:t>
      </w:r>
      <w:r w:rsidR="004A320E">
        <w:rPr>
          <w:rFonts w:ascii="HGP教科書体" w:eastAsia="HGP教科書体" w:hAnsi="ＭＳ 明朝" w:cs="ＭＳ 明朝" w:hint="eastAsia"/>
          <w:noProof/>
          <w:color w:val="000000" w:themeColor="text1"/>
          <w:sz w:val="32"/>
          <w:szCs w:val="36"/>
        </w:rPr>
        <w:t>，</w:t>
      </w:r>
      <w:r w:rsidR="00482AD7">
        <w:rPr>
          <w:rFonts w:ascii="HGP教科書体" w:eastAsia="HGP教科書体" w:hAnsi="ＭＳ 明朝" w:cs="ＭＳ 明朝" w:hint="eastAsia"/>
          <w:noProof/>
          <w:color w:val="000000" w:themeColor="text1"/>
          <w:sz w:val="32"/>
          <w:szCs w:val="36"/>
        </w:rPr>
        <w:t>2000～3000ｐｐｍの二酸化炭素濃度だった石炭紀</w:t>
      </w:r>
      <w:r w:rsidR="004A320E">
        <w:rPr>
          <w:rFonts w:ascii="HGP教科書体" w:eastAsia="HGP教科書体" w:hAnsi="ＭＳ 明朝" w:cs="ＭＳ 明朝" w:hint="eastAsia"/>
          <w:noProof/>
          <w:color w:val="000000" w:themeColor="text1"/>
          <w:sz w:val="32"/>
          <w:szCs w:val="36"/>
        </w:rPr>
        <w:t>，</w:t>
      </w:r>
      <w:r w:rsidR="00482AD7">
        <w:rPr>
          <w:rFonts w:ascii="HGP教科書体" w:eastAsia="HGP教科書体" w:hAnsi="ＭＳ 明朝" w:cs="ＭＳ 明朝" w:hint="eastAsia"/>
          <w:noProof/>
          <w:color w:val="000000" w:themeColor="text1"/>
          <w:sz w:val="32"/>
          <w:szCs w:val="36"/>
        </w:rPr>
        <w:t>ジュラ紀に植物ができたんだからこの濃度上昇は植物にもいい影響をあたえて</w:t>
      </w:r>
      <w:r w:rsidR="004A320E">
        <w:rPr>
          <w:rFonts w:ascii="HGP教科書体" w:eastAsia="HGP教科書体" w:hAnsi="ＭＳ 明朝" w:cs="ＭＳ 明朝" w:hint="eastAsia"/>
          <w:noProof/>
          <w:color w:val="000000" w:themeColor="text1"/>
          <w:sz w:val="32"/>
          <w:szCs w:val="36"/>
        </w:rPr>
        <w:t>，</w:t>
      </w:r>
      <w:r w:rsidR="00482AD7">
        <w:rPr>
          <w:rFonts w:ascii="HGP教科書体" w:eastAsia="HGP教科書体" w:hAnsi="ＭＳ 明朝" w:cs="ＭＳ 明朝" w:hint="eastAsia"/>
          <w:noProof/>
          <w:color w:val="000000" w:themeColor="text1"/>
          <w:sz w:val="32"/>
          <w:szCs w:val="36"/>
        </w:rPr>
        <w:t>現にサハラ砂漠で緑が増えているところがあったり作物の収穫が増えるとか…（ryなんてことを言わないといけない。もちろん定義も解答の途中で示してあげた方がいいけど</w:t>
      </w:r>
      <w:r w:rsidR="004A320E">
        <w:rPr>
          <w:rFonts w:ascii="HGP教科書体" w:eastAsia="HGP教科書体" w:hAnsi="ＭＳ 明朝" w:cs="ＭＳ 明朝" w:hint="eastAsia"/>
          <w:noProof/>
          <w:color w:val="000000" w:themeColor="text1"/>
          <w:sz w:val="32"/>
          <w:szCs w:val="36"/>
        </w:rPr>
        <w:t>，</w:t>
      </w:r>
      <w:r w:rsidR="00482AD7">
        <w:rPr>
          <w:rFonts w:ascii="HGP教科書体" w:eastAsia="HGP教科書体" w:hAnsi="ＭＳ 明朝" w:cs="ＭＳ 明朝" w:hint="eastAsia"/>
          <w:noProof/>
          <w:color w:val="000000" w:themeColor="text1"/>
          <w:sz w:val="32"/>
          <w:szCs w:val="36"/>
        </w:rPr>
        <w:t>やっぱ教授は最初の一文見て「あっこいつ分かってるな」とか判断すると思うから第一印象のためにも最初の一文からｐｐｍとは…なんて始めちゃうのはいただけないと思う。スタートは授業内での使われ方から</w:t>
      </w:r>
      <w:r w:rsidR="004A320E">
        <w:rPr>
          <w:rFonts w:ascii="HGP教科書体" w:eastAsia="HGP教科書体" w:hAnsi="ＭＳ 明朝" w:cs="ＭＳ 明朝" w:hint="eastAsia"/>
          <w:noProof/>
          <w:color w:val="000000" w:themeColor="text1"/>
          <w:sz w:val="32"/>
          <w:szCs w:val="36"/>
        </w:rPr>
        <w:t>，</w:t>
      </w:r>
      <w:r w:rsidR="00482AD7">
        <w:rPr>
          <w:rFonts w:ascii="HGP教科書体" w:eastAsia="HGP教科書体" w:hAnsi="ＭＳ 明朝" w:cs="ＭＳ 明朝" w:hint="eastAsia"/>
          <w:noProof/>
          <w:color w:val="000000" w:themeColor="text1"/>
          <w:sz w:val="32"/>
          <w:szCs w:val="36"/>
        </w:rPr>
        <w:t>そのあと文がひと段落したところで用語の定義を入れてやるといいんじゃないかなと思うよ。</w:t>
      </w:r>
    </w:p>
    <w:p w:rsidR="00482AD7" w:rsidRDefault="00482AD7" w:rsidP="00B61EF0">
      <w:pPr>
        <w:widowControl w:val="0"/>
        <w:tabs>
          <w:tab w:val="left" w:pos="3195"/>
        </w:tabs>
        <w:spacing w:line="400" w:lineRule="exact"/>
        <w:rPr>
          <w:rFonts w:ascii="HGP教科書体" w:eastAsia="HGP教科書体" w:hAnsi="ＭＳ 明朝" w:cs="ＭＳ 明朝"/>
          <w:noProof/>
          <w:color w:val="FF0000"/>
          <w:sz w:val="32"/>
          <w:szCs w:val="36"/>
        </w:rPr>
      </w:pPr>
      <w:r>
        <w:rPr>
          <w:rFonts w:ascii="HGP教科書体" w:eastAsia="HGP教科書体" w:hAnsi="ＭＳ 明朝" w:cs="ＭＳ 明朝" w:hint="eastAsia"/>
          <w:noProof/>
          <w:color w:val="000000" w:themeColor="text1"/>
          <w:sz w:val="32"/>
          <w:szCs w:val="36"/>
        </w:rPr>
        <w:t>②</w:t>
      </w:r>
      <w:r w:rsidRPr="0028314C">
        <w:rPr>
          <w:rFonts w:ascii="HGP教科書体" w:eastAsia="HGP教科書体" w:hAnsi="ＭＳ 明朝" w:cs="ＭＳ 明朝" w:hint="eastAsia"/>
          <w:noProof/>
          <w:color w:val="1F497D" w:themeColor="text2"/>
          <w:sz w:val="32"/>
          <w:szCs w:val="36"/>
        </w:rPr>
        <w:t>論述問題</w:t>
      </w:r>
    </w:p>
    <w:p w:rsidR="00482AD7" w:rsidRDefault="00482AD7"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hint="eastAsia"/>
          <w:noProof/>
          <w:color w:val="000000" w:themeColor="text1"/>
          <w:sz w:val="32"/>
          <w:szCs w:val="36"/>
        </w:rPr>
        <w:t>論述問題は過去問見れば分かるけど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短いのから長いのまで様々。ただ長い論述は結構テーマが自由度高くなるから</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授業内の大ざっぱな流れをシケプリやレジュメで確認しておかないと書きにくいと思う。</w:t>
      </w:r>
      <w:r w:rsidR="0028314C">
        <w:rPr>
          <w:rFonts w:ascii="HGP教科書体" w:eastAsia="HGP教科書体" w:hAnsi="ＭＳ 明朝" w:cs="ＭＳ 明朝" w:hint="eastAsia"/>
          <w:noProof/>
          <w:color w:val="000000" w:themeColor="text1"/>
          <w:sz w:val="32"/>
          <w:szCs w:val="36"/>
        </w:rPr>
        <w:t>あとはどう論述していくかなんだけど</w:t>
      </w:r>
      <w:r w:rsidR="004A320E">
        <w:rPr>
          <w:rFonts w:ascii="HGP教科書体" w:eastAsia="HGP教科書体" w:hAnsi="ＭＳ 明朝" w:cs="ＭＳ 明朝" w:hint="eastAsia"/>
          <w:noProof/>
          <w:color w:val="000000" w:themeColor="text1"/>
          <w:sz w:val="32"/>
          <w:szCs w:val="36"/>
        </w:rPr>
        <w:t>，</w:t>
      </w:r>
      <w:r w:rsidR="0028314C">
        <w:rPr>
          <w:rFonts w:ascii="HGP教科書体" w:eastAsia="HGP教科書体" w:hAnsi="ＭＳ 明朝" w:cs="ＭＳ 明朝" w:hint="eastAsia"/>
          <w:noProof/>
          <w:color w:val="000000" w:themeColor="text1"/>
          <w:sz w:val="32"/>
          <w:szCs w:val="36"/>
        </w:rPr>
        <w:t>結構感想でよくね？って感じの問題に見えるんだよね。逆評定にもマスコミ批判してれば単位くるって言ってたし。でも実は違うと思う。これは①の問題の論述にも関わると思うから項目変えて説明するねー。</w:t>
      </w:r>
    </w:p>
    <w:p w:rsidR="0028314C" w:rsidRDefault="0028314C" w:rsidP="00B61EF0">
      <w:pPr>
        <w:widowControl w:val="0"/>
        <w:tabs>
          <w:tab w:val="left" w:pos="3195"/>
        </w:tabs>
        <w:spacing w:line="400" w:lineRule="exact"/>
        <w:rPr>
          <w:rFonts w:ascii="HGP教科書体" w:eastAsia="HGP教科書体" w:hAnsi="ＭＳ 明朝" w:cs="ＭＳ 明朝"/>
          <w:noProof/>
          <w:color w:val="1F497D" w:themeColor="text2"/>
          <w:sz w:val="32"/>
          <w:szCs w:val="36"/>
        </w:rPr>
      </w:pPr>
      <w:r>
        <w:rPr>
          <w:rFonts w:ascii="HGP教科書体" w:eastAsia="HGP教科書体" w:hAnsi="ＭＳ 明朝" w:cs="ＭＳ 明朝" w:hint="eastAsia"/>
          <w:noProof/>
          <w:color w:val="000000" w:themeColor="text1"/>
          <w:sz w:val="32"/>
          <w:szCs w:val="36"/>
        </w:rPr>
        <w:t>③</w:t>
      </w:r>
      <w:r w:rsidRPr="0028314C">
        <w:rPr>
          <w:rFonts w:ascii="HGP教科書体" w:eastAsia="HGP教科書体" w:hAnsi="ＭＳ 明朝" w:cs="ＭＳ 明朝" w:hint="eastAsia"/>
          <w:noProof/>
          <w:color w:val="1F497D" w:themeColor="text2"/>
          <w:sz w:val="32"/>
          <w:szCs w:val="36"/>
        </w:rPr>
        <w:t>how to 論述</w:t>
      </w:r>
    </w:p>
    <w:p w:rsidR="00E25542" w:rsidRPr="00E25542" w:rsidRDefault="00E25542" w:rsidP="00B61EF0">
      <w:pPr>
        <w:widowControl w:val="0"/>
        <w:tabs>
          <w:tab w:val="left" w:pos="3195"/>
        </w:tabs>
        <w:spacing w:line="400" w:lineRule="exact"/>
        <w:rPr>
          <w:rFonts w:ascii="HGP教科書体" w:eastAsia="HGP教科書体" w:hAnsi="ＭＳ 明朝" w:cs="ＭＳ 明朝"/>
          <w:noProof/>
          <w:color w:val="000000" w:themeColor="text1"/>
          <w:sz w:val="32"/>
          <w:szCs w:val="36"/>
        </w:rPr>
      </w:pPr>
      <w:r>
        <w:rPr>
          <w:rFonts w:ascii="HGP教科書体" w:eastAsia="HGP教科書体" w:hAnsi="ＭＳ 明朝" w:cs="ＭＳ 明朝"/>
          <w:noProof/>
          <w:color w:val="000000" w:themeColor="text1"/>
          <w:sz w:val="32"/>
          <w:szCs w:val="36"/>
        </w:rPr>
        <mc:AlternateContent>
          <mc:Choice Requires="wps">
            <w:drawing>
              <wp:anchor distT="0" distB="0" distL="114300" distR="114300" simplePos="0" relativeHeight="251768832" behindDoc="1" locked="0" layoutInCell="1" allowOverlap="1" wp14:anchorId="506941B5" wp14:editId="710AA786">
                <wp:simplePos x="0" y="0"/>
                <wp:positionH relativeFrom="column">
                  <wp:posOffset>3933825</wp:posOffset>
                </wp:positionH>
                <wp:positionV relativeFrom="paragraph">
                  <wp:posOffset>2286000</wp:posOffset>
                </wp:positionV>
                <wp:extent cx="2428875" cy="619125"/>
                <wp:effectExtent l="0" t="0" r="9525" b="9525"/>
                <wp:wrapTight wrapText="bothSides">
                  <wp:wrapPolygon edited="0">
                    <wp:start x="0" y="0"/>
                    <wp:lineTo x="0" y="21268"/>
                    <wp:lineTo x="21515" y="21268"/>
                    <wp:lineTo x="21515" y="0"/>
                    <wp:lineTo x="0" y="0"/>
                  </wp:wrapPolygon>
                </wp:wrapTight>
                <wp:docPr id="29722" name="テキスト ボックス 29722"/>
                <wp:cNvGraphicFramePr/>
                <a:graphic xmlns:a="http://schemas.openxmlformats.org/drawingml/2006/main">
                  <a:graphicData uri="http://schemas.microsoft.com/office/word/2010/wordprocessingShape">
                    <wps:wsp>
                      <wps:cNvSpPr txBox="1"/>
                      <wps:spPr>
                        <a:xfrm>
                          <a:off x="0" y="0"/>
                          <a:ext cx="2428875" cy="619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5EDF" w:rsidRDefault="00E75EDF" w:rsidP="00E25542">
                            <w:pPr>
                              <w:ind w:firstLineChars="100" w:firstLine="210"/>
                            </w:pPr>
                            <w:r>
                              <w:rPr>
                                <w:rFonts w:hint="eastAsia"/>
                              </w:rPr>
                              <w:t>データを示さない感想なんて</w:t>
                            </w:r>
                          </w:p>
                          <w:p w:rsidR="00E75EDF" w:rsidRPr="00E25542" w:rsidRDefault="00E75EDF" w:rsidP="00E25542">
                            <w:pPr>
                              <w:ind w:firstLineChars="200" w:firstLine="420"/>
                            </w:pPr>
                            <w:r>
                              <w:rPr>
                                <w:rFonts w:hint="eastAsia"/>
                              </w:rPr>
                              <w:t>こう言われて終わり。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29722" o:spid="_x0000_s1073" type="#_x0000_t202" style="position:absolute;margin-left:309.75pt;margin-top:180pt;width:191.25pt;height:48.75pt;z-index:-251547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" fillcolor="white [3201]" stroked="f" strokeweight=".5pt">
                <v:textbox>
                  <w:txbxContent>
                    <w:p w:rsidR="00E75EDF" w:rsidRDefault="00E75EDF" w:rsidP="00E25542">
                      <w:pPr>
                        <w:ind w:firstLineChars="100" w:firstLine="210"/>
                      </w:pPr>
                      <w:r>
                        <w:rPr>
                          <w:rFonts w:hint="eastAsia"/>
                        </w:rPr>
                        <w:t>データを示さない感想なんて</w:t>
                      </w:r>
                    </w:p>
                    <w:p w:rsidR="00E75EDF" w:rsidRPr="00E25542" w:rsidRDefault="00E75EDF" w:rsidP="00E25542">
                      <w:pPr>
                        <w:ind w:firstLineChars="200" w:firstLine="420"/>
                      </w:pPr>
                      <w:r>
                        <w:rPr>
                          <w:rFonts w:hint="eastAsia"/>
                        </w:rPr>
                        <w:t>こう言われて終わり。</w:t>
                      </w:r>
                    </w:p>
                  </w:txbxContent>
                </v:textbox>
                <w10:wrap type="tight"/>
              </v:shape>
            </w:pict>
          </mc:Fallback>
        </mc:AlternateContent>
      </w:r>
      <w:r>
        <w:rPr>
          <w:rFonts w:ascii="HGP教科書体" w:eastAsia="HGP教科書体" w:hAnsi="ＭＳ 明朝" w:cs="ＭＳ 明朝"/>
          <w:noProof/>
          <w:color w:val="000000" w:themeColor="text1"/>
          <w:sz w:val="32"/>
          <w:szCs w:val="36"/>
        </w:rPr>
        <w:drawing>
          <wp:anchor distT="0" distB="0" distL="114300" distR="114300" simplePos="0" relativeHeight="251767808" behindDoc="1" locked="0" layoutInCell="1" allowOverlap="1" wp14:anchorId="40C9B9AA" wp14:editId="15E47D83">
            <wp:simplePos x="0" y="0"/>
            <wp:positionH relativeFrom="column">
              <wp:posOffset>3933825</wp:posOffset>
            </wp:positionH>
            <wp:positionV relativeFrom="paragraph">
              <wp:posOffset>657225</wp:posOffset>
            </wp:positionV>
            <wp:extent cx="2428875" cy="1574165"/>
            <wp:effectExtent l="0" t="0" r="9525" b="6985"/>
            <wp:wrapTight wrapText="bothSides">
              <wp:wrapPolygon edited="0">
                <wp:start x="0" y="0"/>
                <wp:lineTo x="0" y="21434"/>
                <wp:lineTo x="21515" y="21434"/>
                <wp:lineTo x="21515" y="0"/>
                <wp:lineTo x="0" y="0"/>
              </wp:wrapPolygon>
            </wp:wrapTight>
            <wp:docPr id="29721" name="図 29721" descr="C:\Users\koshi\Pictures\jyojyo\8a590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shi\Pictures\jyojyo\8a59014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28875" cy="1574165"/>
                    </a:xfrm>
                    <a:prstGeom prst="rect">
                      <a:avLst/>
                    </a:prstGeom>
                    <a:noFill/>
                    <a:ln>
                      <a:noFill/>
                    </a:ln>
                  </pic:spPr>
                </pic:pic>
              </a:graphicData>
            </a:graphic>
            <wp14:sizeRelH relativeFrom="page">
              <wp14:pctWidth>0</wp14:pctWidth>
            </wp14:sizeRelH>
            <wp14:sizeRelV relativeFrom="page">
              <wp14:pctHeight>0</wp14:pctHeight>
            </wp14:sizeRelV>
          </wp:anchor>
        </w:drawing>
      </w:r>
      <w:r w:rsidR="0028314C">
        <w:rPr>
          <w:rFonts w:ascii="HGP教科書体" w:eastAsia="HGP教科書体" w:hAnsi="ＭＳ 明朝" w:cs="ＭＳ 明朝" w:hint="eastAsia"/>
          <w:noProof/>
          <w:color w:val="000000" w:themeColor="text1"/>
          <w:sz w:val="32"/>
          <w:szCs w:val="36"/>
        </w:rPr>
        <w:t>さてさて皆論述しろって言われたらマスコミ批判でオッケーと思ってるだろ？甘い甘い甘いッ！このシケプリのサブタイトル見ろ！100優だぞ100優！もっとそんな抽象的な事じゃなくて具体的なデータを使うべきなんだ。思い出そう。教授のセリフを。「世の中を数値感覚</w:t>
      </w:r>
      <w:r w:rsidR="004A320E">
        <w:rPr>
          <w:rFonts w:ascii="HGP教科書体" w:eastAsia="HGP教科書体" w:hAnsi="ＭＳ 明朝" w:cs="ＭＳ 明朝" w:hint="eastAsia"/>
          <w:noProof/>
          <w:color w:val="000000" w:themeColor="text1"/>
          <w:sz w:val="32"/>
          <w:szCs w:val="36"/>
        </w:rPr>
        <w:t>，</w:t>
      </w:r>
      <w:r w:rsidR="0028314C">
        <w:rPr>
          <w:rFonts w:ascii="HGP教科書体" w:eastAsia="HGP教科書体" w:hAnsi="ＭＳ 明朝" w:cs="ＭＳ 明朝" w:hint="eastAsia"/>
          <w:noProof/>
          <w:color w:val="000000" w:themeColor="text1"/>
          <w:sz w:val="32"/>
          <w:szCs w:val="36"/>
        </w:rPr>
        <w:t>物質感覚をもって見れるようにする」これがこの講義の目的だったはずだ。だから答案にも当然その意思が反映されないと高得点にはならないよね。ただただ危なくない！って叫んでいてもそこに説得力はない。どうして危なくないのか？どういう根拠で危なくないのか？そこを語れる力が要求されているんだよ。だから数値は覚えないといけない。</w:t>
      </w:r>
      <w:r>
        <w:rPr>
          <w:rFonts w:ascii="HGP教科書体" w:eastAsia="HGP教科書体" w:hAnsi="ＭＳ 明朝" w:cs="ＭＳ 明朝" w:hint="eastAsia"/>
          <w:noProof/>
          <w:color w:val="000000" w:themeColor="text1"/>
          <w:sz w:val="32"/>
          <w:szCs w:val="36"/>
        </w:rPr>
        <w:t>逆にデータをしっかり引用して説得力のある答案を作れれば高得点ゲットできると思うんだ。2008年のテストでいきなり数値穴埋めが15問くらい出て皆爆死したみたいなんだけど</w:t>
      </w:r>
      <w:r w:rsidR="004A320E">
        <w:rPr>
          <w:rFonts w:ascii="HGP教科書体" w:eastAsia="HGP教科書体" w:hAnsi="ＭＳ 明朝" w:cs="ＭＳ 明朝" w:hint="eastAsia"/>
          <w:noProof/>
          <w:color w:val="000000" w:themeColor="text1"/>
          <w:sz w:val="32"/>
          <w:szCs w:val="36"/>
        </w:rPr>
        <w:t>，</w:t>
      </w:r>
      <w:r>
        <w:rPr>
          <w:rFonts w:ascii="HGP教科書体" w:eastAsia="HGP教科書体" w:hAnsi="ＭＳ 明朝" w:cs="ＭＳ 明朝" w:hint="eastAsia"/>
          <w:noProof/>
          <w:color w:val="000000" w:themeColor="text1"/>
          <w:sz w:val="32"/>
          <w:szCs w:val="36"/>
        </w:rPr>
        <w:t>こう考えると気まぐれではなかったんだなって納得がいくんだよね。まあ所詮独り言なので参考程度にね。責任持たないよ。ではみなさんがんばりましょー(^^)/</w:t>
      </w:r>
    </w:p>
    <w:sectPr w:rsidR="00E25542" w:rsidRPr="00E25542" w:rsidSect="005E0E0E">
      <w:footerReference w:type="default" r:id="rId50"/>
      <w:pgSz w:w="11906" w:h="16838"/>
      <w:pgMar w:top="1440" w:right="1080" w:bottom="1440" w:left="1080" w:header="851" w:footer="567" w:gutter="0"/>
      <w:pgNumType w:fmt="numberInDash"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1E8" w:rsidRDefault="005E41E8" w:rsidP="00290DD1">
      <w:r>
        <w:separator/>
      </w:r>
    </w:p>
  </w:endnote>
  <w:endnote w:type="continuationSeparator" w:id="0">
    <w:p w:rsidR="005E41E8" w:rsidRDefault="005E41E8" w:rsidP="00290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教科書体">
    <w:panose1 w:val="02020600000000000000"/>
    <w:charset w:val="80"/>
    <w:family w:val="roman"/>
    <w:pitch w:val="variable"/>
    <w:sig w:usb0="80000281" w:usb1="28C76CF8"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明朝B">
    <w:panose1 w:val="02020809000000000000"/>
    <w:charset w:val="80"/>
    <w:family w:val="roman"/>
    <w:pitch w:val="fixed"/>
    <w:sig w:usb0="80000281" w:usb1="28C76CF8" w:usb2="00000010" w:usb3="00000000" w:csb0="00020000" w:csb1="00000000"/>
  </w:font>
  <w:font w:name="HGS創英ﾌﾟﾚｾﾞﾝｽEB">
    <w:panose1 w:val="02020800000000000000"/>
    <w:charset w:val="80"/>
    <w:family w:val="roma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創英ﾌﾟﾚｾﾞﾝｽEB">
    <w:panose1 w:val="02020809000000000000"/>
    <w:charset w:val="80"/>
    <w:family w:val="roman"/>
    <w:pitch w:val="fixed"/>
    <w:sig w:usb0="80000281" w:usb1="28C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7775774"/>
      <w:docPartObj>
        <w:docPartGallery w:val="Page Numbers (Bottom of Page)"/>
        <w:docPartUnique/>
      </w:docPartObj>
    </w:sdtPr>
    <w:sdtEndPr/>
    <w:sdtContent>
      <w:p w:rsidR="00E75EDF" w:rsidRDefault="00E75EDF" w:rsidP="005E0E0E">
        <w:pPr>
          <w:pStyle w:val="a5"/>
          <w:spacing w:line="240" w:lineRule="auto"/>
          <w:jc w:val="center"/>
        </w:pPr>
        <w:r>
          <w:fldChar w:fldCharType="begin"/>
        </w:r>
        <w:r>
          <w:instrText>PAGE   \* MERGEFORMAT</w:instrText>
        </w:r>
        <w:r>
          <w:fldChar w:fldCharType="separate"/>
        </w:r>
        <w:r w:rsidR="004A320E" w:rsidRPr="004A320E">
          <w:rPr>
            <w:noProof/>
            <w:lang w:val="ja-JP"/>
          </w:rPr>
          <w:t>-</w:t>
        </w:r>
        <w:r w:rsidR="004A320E">
          <w:rPr>
            <w:noProof/>
          </w:rPr>
          <w:t xml:space="preserve"> 1 -</w:t>
        </w:r>
        <w:r>
          <w:fldChar w:fldCharType="end"/>
        </w:r>
      </w:p>
    </w:sdtContent>
  </w:sdt>
  <w:p w:rsidR="00E75EDF" w:rsidRDefault="00E75EDF" w:rsidP="005E0E0E">
    <w:pPr>
      <w:pStyle w:val="a5"/>
      <w:spacing w:line="6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1E8" w:rsidRDefault="005E41E8" w:rsidP="00290DD1">
      <w:r>
        <w:separator/>
      </w:r>
    </w:p>
  </w:footnote>
  <w:footnote w:type="continuationSeparator" w:id="0">
    <w:p w:rsidR="005E41E8" w:rsidRDefault="005E41E8" w:rsidP="00290D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01E92"/>
    <w:multiLevelType w:val="hybridMultilevel"/>
    <w:tmpl w:val="BC021DF2"/>
    <w:lvl w:ilvl="0" w:tplc="AB8A3886">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nsid w:val="192E36B2"/>
    <w:multiLevelType w:val="hybridMultilevel"/>
    <w:tmpl w:val="F39A165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3B666D4A"/>
    <w:multiLevelType w:val="hybridMultilevel"/>
    <w:tmpl w:val="D552524A"/>
    <w:lvl w:ilvl="0" w:tplc="461882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3CF0158F"/>
    <w:multiLevelType w:val="hybridMultilevel"/>
    <w:tmpl w:val="196EDDEA"/>
    <w:lvl w:ilvl="0" w:tplc="86087FC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4763725C"/>
    <w:multiLevelType w:val="hybridMultilevel"/>
    <w:tmpl w:val="4C105022"/>
    <w:lvl w:ilvl="0" w:tplc="C944A9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0BB1E5F"/>
    <w:multiLevelType w:val="hybridMultilevel"/>
    <w:tmpl w:val="CAEC39FC"/>
    <w:lvl w:ilvl="0" w:tplc="60F6174A">
      <w:start w:val="1"/>
      <w:numFmt w:val="japaneseCounting"/>
      <w:lvlText w:val="第%1章"/>
      <w:lvlJc w:val="left"/>
      <w:pPr>
        <w:ind w:left="1755" w:hanging="17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746B77C6"/>
    <w:multiLevelType w:val="hybridMultilevel"/>
    <w:tmpl w:val="CEBCBD6E"/>
    <w:lvl w:ilvl="0" w:tplc="220EFC1E">
      <w:start w:val="1"/>
      <w:numFmt w:val="decimalEnclosedCircle"/>
      <w:lvlText w:val="%1"/>
      <w:lvlJc w:val="left"/>
      <w:pPr>
        <w:ind w:left="1353"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7">
    <w:nsid w:val="7CA46245"/>
    <w:multiLevelType w:val="hybridMultilevel"/>
    <w:tmpl w:val="D108B9BE"/>
    <w:lvl w:ilvl="0" w:tplc="3BFCA7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0"/>
  </w:num>
  <w:num w:numId="3">
    <w:abstractNumId w:val="6"/>
  </w:num>
  <w:num w:numId="4">
    <w:abstractNumId w:val="4"/>
  </w:num>
  <w:num w:numId="5">
    <w:abstractNumId w:val="3"/>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DD1"/>
    <w:rsid w:val="0000203F"/>
    <w:rsid w:val="000029F4"/>
    <w:rsid w:val="00005066"/>
    <w:rsid w:val="00030EE2"/>
    <w:rsid w:val="0004472D"/>
    <w:rsid w:val="0005089A"/>
    <w:rsid w:val="000532A5"/>
    <w:rsid w:val="000629E9"/>
    <w:rsid w:val="00077853"/>
    <w:rsid w:val="000857E5"/>
    <w:rsid w:val="000961B8"/>
    <w:rsid w:val="000C2D22"/>
    <w:rsid w:val="000C45D0"/>
    <w:rsid w:val="000C5CB0"/>
    <w:rsid w:val="000E402B"/>
    <w:rsid w:val="000E55FA"/>
    <w:rsid w:val="000E7B0E"/>
    <w:rsid w:val="000F2AF5"/>
    <w:rsid w:val="00111F12"/>
    <w:rsid w:val="00114FCA"/>
    <w:rsid w:val="0014142E"/>
    <w:rsid w:val="00142FF3"/>
    <w:rsid w:val="0014617F"/>
    <w:rsid w:val="001530E2"/>
    <w:rsid w:val="001536FD"/>
    <w:rsid w:val="00156077"/>
    <w:rsid w:val="0016419B"/>
    <w:rsid w:val="00165095"/>
    <w:rsid w:val="001749CC"/>
    <w:rsid w:val="001A5589"/>
    <w:rsid w:val="001A6B21"/>
    <w:rsid w:val="001A74AE"/>
    <w:rsid w:val="001A7925"/>
    <w:rsid w:val="001B6D98"/>
    <w:rsid w:val="001D105C"/>
    <w:rsid w:val="001D3417"/>
    <w:rsid w:val="001D5C30"/>
    <w:rsid w:val="001F1207"/>
    <w:rsid w:val="001F5960"/>
    <w:rsid w:val="00201E9E"/>
    <w:rsid w:val="00202012"/>
    <w:rsid w:val="002115DD"/>
    <w:rsid w:val="002119BA"/>
    <w:rsid w:val="00213C1B"/>
    <w:rsid w:val="00227692"/>
    <w:rsid w:val="002368E2"/>
    <w:rsid w:val="00253B48"/>
    <w:rsid w:val="00271337"/>
    <w:rsid w:val="00282943"/>
    <w:rsid w:val="0028314C"/>
    <w:rsid w:val="00290DD1"/>
    <w:rsid w:val="0029312D"/>
    <w:rsid w:val="002951CF"/>
    <w:rsid w:val="00295CC3"/>
    <w:rsid w:val="002A05AD"/>
    <w:rsid w:val="002A502D"/>
    <w:rsid w:val="002A542F"/>
    <w:rsid w:val="002A78C8"/>
    <w:rsid w:val="002B02D3"/>
    <w:rsid w:val="002B31AC"/>
    <w:rsid w:val="002B6DED"/>
    <w:rsid w:val="002C6E6E"/>
    <w:rsid w:val="002D6870"/>
    <w:rsid w:val="002E1A40"/>
    <w:rsid w:val="002E1E6A"/>
    <w:rsid w:val="002E6BF7"/>
    <w:rsid w:val="002F4C3A"/>
    <w:rsid w:val="002F5B2E"/>
    <w:rsid w:val="002F6316"/>
    <w:rsid w:val="002F643D"/>
    <w:rsid w:val="003027AA"/>
    <w:rsid w:val="00305A96"/>
    <w:rsid w:val="003075B0"/>
    <w:rsid w:val="00312D6E"/>
    <w:rsid w:val="00316786"/>
    <w:rsid w:val="00317B6C"/>
    <w:rsid w:val="0032158C"/>
    <w:rsid w:val="0032318C"/>
    <w:rsid w:val="00334BB0"/>
    <w:rsid w:val="00334C3C"/>
    <w:rsid w:val="003432E7"/>
    <w:rsid w:val="0034699E"/>
    <w:rsid w:val="003472A4"/>
    <w:rsid w:val="003509B2"/>
    <w:rsid w:val="00355556"/>
    <w:rsid w:val="00362146"/>
    <w:rsid w:val="003775E1"/>
    <w:rsid w:val="00382924"/>
    <w:rsid w:val="00384FA3"/>
    <w:rsid w:val="00394372"/>
    <w:rsid w:val="003A5672"/>
    <w:rsid w:val="003A69C8"/>
    <w:rsid w:val="003A7F47"/>
    <w:rsid w:val="003B27D8"/>
    <w:rsid w:val="003C0C54"/>
    <w:rsid w:val="003C6B34"/>
    <w:rsid w:val="003D11EB"/>
    <w:rsid w:val="003D5ABF"/>
    <w:rsid w:val="003E0BF4"/>
    <w:rsid w:val="003E3F1E"/>
    <w:rsid w:val="003E70C3"/>
    <w:rsid w:val="003F49B5"/>
    <w:rsid w:val="003F54D0"/>
    <w:rsid w:val="003F6A0B"/>
    <w:rsid w:val="004053B4"/>
    <w:rsid w:val="004231F6"/>
    <w:rsid w:val="0042486B"/>
    <w:rsid w:val="00434801"/>
    <w:rsid w:val="004405CB"/>
    <w:rsid w:val="0044154F"/>
    <w:rsid w:val="00444E65"/>
    <w:rsid w:val="00451B27"/>
    <w:rsid w:val="0047107E"/>
    <w:rsid w:val="00474D0F"/>
    <w:rsid w:val="00480A90"/>
    <w:rsid w:val="00482AD7"/>
    <w:rsid w:val="00484071"/>
    <w:rsid w:val="004969A0"/>
    <w:rsid w:val="00496A31"/>
    <w:rsid w:val="00496CE4"/>
    <w:rsid w:val="004A320E"/>
    <w:rsid w:val="004A4ACF"/>
    <w:rsid w:val="004A5A34"/>
    <w:rsid w:val="004B77A6"/>
    <w:rsid w:val="004C30A8"/>
    <w:rsid w:val="004E113D"/>
    <w:rsid w:val="00502DC9"/>
    <w:rsid w:val="005031E2"/>
    <w:rsid w:val="00503B97"/>
    <w:rsid w:val="00504989"/>
    <w:rsid w:val="005271ED"/>
    <w:rsid w:val="00531E84"/>
    <w:rsid w:val="005400F8"/>
    <w:rsid w:val="00554130"/>
    <w:rsid w:val="00560157"/>
    <w:rsid w:val="00560D67"/>
    <w:rsid w:val="00565042"/>
    <w:rsid w:val="00584A98"/>
    <w:rsid w:val="0058647A"/>
    <w:rsid w:val="005944D1"/>
    <w:rsid w:val="005960CF"/>
    <w:rsid w:val="005A1F7E"/>
    <w:rsid w:val="005B463C"/>
    <w:rsid w:val="005B49D2"/>
    <w:rsid w:val="005B543F"/>
    <w:rsid w:val="005C0B84"/>
    <w:rsid w:val="005C35CC"/>
    <w:rsid w:val="005D7830"/>
    <w:rsid w:val="005E0E0E"/>
    <w:rsid w:val="005E41E8"/>
    <w:rsid w:val="005F1E66"/>
    <w:rsid w:val="005F1F45"/>
    <w:rsid w:val="00602934"/>
    <w:rsid w:val="00603041"/>
    <w:rsid w:val="00603611"/>
    <w:rsid w:val="006126CC"/>
    <w:rsid w:val="00624B2D"/>
    <w:rsid w:val="0062618F"/>
    <w:rsid w:val="0064113C"/>
    <w:rsid w:val="0064213A"/>
    <w:rsid w:val="00650A10"/>
    <w:rsid w:val="006567FB"/>
    <w:rsid w:val="00672CD3"/>
    <w:rsid w:val="0068183F"/>
    <w:rsid w:val="00682587"/>
    <w:rsid w:val="00684BA8"/>
    <w:rsid w:val="00685832"/>
    <w:rsid w:val="006858F4"/>
    <w:rsid w:val="006869B5"/>
    <w:rsid w:val="006B1313"/>
    <w:rsid w:val="006B1AD6"/>
    <w:rsid w:val="006B40F2"/>
    <w:rsid w:val="006C0AFC"/>
    <w:rsid w:val="006E4A48"/>
    <w:rsid w:val="006E5702"/>
    <w:rsid w:val="006E6613"/>
    <w:rsid w:val="006F038C"/>
    <w:rsid w:val="006F6D03"/>
    <w:rsid w:val="00701E6C"/>
    <w:rsid w:val="00702404"/>
    <w:rsid w:val="00723B4F"/>
    <w:rsid w:val="00724357"/>
    <w:rsid w:val="00726CA7"/>
    <w:rsid w:val="00731075"/>
    <w:rsid w:val="00732C92"/>
    <w:rsid w:val="00744197"/>
    <w:rsid w:val="00745771"/>
    <w:rsid w:val="007469B2"/>
    <w:rsid w:val="00751803"/>
    <w:rsid w:val="00755F4E"/>
    <w:rsid w:val="007567DC"/>
    <w:rsid w:val="00762069"/>
    <w:rsid w:val="00772581"/>
    <w:rsid w:val="007847D9"/>
    <w:rsid w:val="0079539A"/>
    <w:rsid w:val="007A7C1D"/>
    <w:rsid w:val="007B363C"/>
    <w:rsid w:val="007C1B79"/>
    <w:rsid w:val="007C38D3"/>
    <w:rsid w:val="007D6DB7"/>
    <w:rsid w:val="007D7204"/>
    <w:rsid w:val="007E2233"/>
    <w:rsid w:val="007E6BB1"/>
    <w:rsid w:val="007F62E1"/>
    <w:rsid w:val="00804928"/>
    <w:rsid w:val="00805292"/>
    <w:rsid w:val="00806981"/>
    <w:rsid w:val="00816586"/>
    <w:rsid w:val="008255BC"/>
    <w:rsid w:val="008334E2"/>
    <w:rsid w:val="008419EE"/>
    <w:rsid w:val="00850853"/>
    <w:rsid w:val="00852860"/>
    <w:rsid w:val="00855040"/>
    <w:rsid w:val="00866385"/>
    <w:rsid w:val="008707CF"/>
    <w:rsid w:val="00870C1F"/>
    <w:rsid w:val="00872AD6"/>
    <w:rsid w:val="00884D5D"/>
    <w:rsid w:val="0088518C"/>
    <w:rsid w:val="008859E8"/>
    <w:rsid w:val="008934D8"/>
    <w:rsid w:val="008A3AEA"/>
    <w:rsid w:val="008B5439"/>
    <w:rsid w:val="008D1EE7"/>
    <w:rsid w:val="008E0639"/>
    <w:rsid w:val="008E4985"/>
    <w:rsid w:val="008E6C43"/>
    <w:rsid w:val="008F10B6"/>
    <w:rsid w:val="008F512E"/>
    <w:rsid w:val="009008E5"/>
    <w:rsid w:val="00904B00"/>
    <w:rsid w:val="009117DE"/>
    <w:rsid w:val="00915247"/>
    <w:rsid w:val="009246CA"/>
    <w:rsid w:val="00927045"/>
    <w:rsid w:val="00927BEB"/>
    <w:rsid w:val="0093205E"/>
    <w:rsid w:val="00934112"/>
    <w:rsid w:val="009444CA"/>
    <w:rsid w:val="00950CCF"/>
    <w:rsid w:val="00956D6C"/>
    <w:rsid w:val="0096096D"/>
    <w:rsid w:val="00961774"/>
    <w:rsid w:val="00965B83"/>
    <w:rsid w:val="009749D7"/>
    <w:rsid w:val="00976D30"/>
    <w:rsid w:val="0097722C"/>
    <w:rsid w:val="009801C3"/>
    <w:rsid w:val="00996FBA"/>
    <w:rsid w:val="009A31AD"/>
    <w:rsid w:val="009B2554"/>
    <w:rsid w:val="009B68B7"/>
    <w:rsid w:val="009C6830"/>
    <w:rsid w:val="009D3F2E"/>
    <w:rsid w:val="009D7A2F"/>
    <w:rsid w:val="009E195F"/>
    <w:rsid w:val="009E628E"/>
    <w:rsid w:val="00A00D57"/>
    <w:rsid w:val="00A01FB8"/>
    <w:rsid w:val="00A0350F"/>
    <w:rsid w:val="00A03D1F"/>
    <w:rsid w:val="00A045A6"/>
    <w:rsid w:val="00A060E6"/>
    <w:rsid w:val="00A066D4"/>
    <w:rsid w:val="00A11614"/>
    <w:rsid w:val="00A12A60"/>
    <w:rsid w:val="00A209D3"/>
    <w:rsid w:val="00A26B2E"/>
    <w:rsid w:val="00A31261"/>
    <w:rsid w:val="00A342B6"/>
    <w:rsid w:val="00A353E5"/>
    <w:rsid w:val="00A355A8"/>
    <w:rsid w:val="00A3776F"/>
    <w:rsid w:val="00A41B3A"/>
    <w:rsid w:val="00A52006"/>
    <w:rsid w:val="00A52ADC"/>
    <w:rsid w:val="00A53BD0"/>
    <w:rsid w:val="00A57831"/>
    <w:rsid w:val="00A6302D"/>
    <w:rsid w:val="00A63BC0"/>
    <w:rsid w:val="00A65742"/>
    <w:rsid w:val="00A67E45"/>
    <w:rsid w:val="00A70643"/>
    <w:rsid w:val="00A82EBD"/>
    <w:rsid w:val="00A84AD7"/>
    <w:rsid w:val="00A87884"/>
    <w:rsid w:val="00A97088"/>
    <w:rsid w:val="00A97D17"/>
    <w:rsid w:val="00AA0318"/>
    <w:rsid w:val="00AA1F33"/>
    <w:rsid w:val="00AA6E05"/>
    <w:rsid w:val="00AA71D6"/>
    <w:rsid w:val="00AB6E49"/>
    <w:rsid w:val="00AC1633"/>
    <w:rsid w:val="00AC4889"/>
    <w:rsid w:val="00AC4DFF"/>
    <w:rsid w:val="00AC4FF5"/>
    <w:rsid w:val="00AC6552"/>
    <w:rsid w:val="00AD4A59"/>
    <w:rsid w:val="00AE7E7F"/>
    <w:rsid w:val="00AF02AC"/>
    <w:rsid w:val="00B00CA1"/>
    <w:rsid w:val="00B01111"/>
    <w:rsid w:val="00B10ACC"/>
    <w:rsid w:val="00B10C2D"/>
    <w:rsid w:val="00B11092"/>
    <w:rsid w:val="00B113B0"/>
    <w:rsid w:val="00B227A6"/>
    <w:rsid w:val="00B269BB"/>
    <w:rsid w:val="00B273B2"/>
    <w:rsid w:val="00B344EC"/>
    <w:rsid w:val="00B44FAF"/>
    <w:rsid w:val="00B45E36"/>
    <w:rsid w:val="00B51058"/>
    <w:rsid w:val="00B5107A"/>
    <w:rsid w:val="00B540DE"/>
    <w:rsid w:val="00B61EF0"/>
    <w:rsid w:val="00B74310"/>
    <w:rsid w:val="00B94B1F"/>
    <w:rsid w:val="00BA7EC5"/>
    <w:rsid w:val="00BB00C9"/>
    <w:rsid w:val="00BB6A9F"/>
    <w:rsid w:val="00BC3469"/>
    <w:rsid w:val="00BC43DA"/>
    <w:rsid w:val="00BD27EC"/>
    <w:rsid w:val="00BD4A71"/>
    <w:rsid w:val="00BD5E96"/>
    <w:rsid w:val="00BE3F4E"/>
    <w:rsid w:val="00BE638C"/>
    <w:rsid w:val="00BE6C88"/>
    <w:rsid w:val="00BE721B"/>
    <w:rsid w:val="00BE7B17"/>
    <w:rsid w:val="00BF0A7A"/>
    <w:rsid w:val="00BF61C1"/>
    <w:rsid w:val="00C02160"/>
    <w:rsid w:val="00C07E16"/>
    <w:rsid w:val="00C14E7A"/>
    <w:rsid w:val="00C1659D"/>
    <w:rsid w:val="00C229FA"/>
    <w:rsid w:val="00C266E6"/>
    <w:rsid w:val="00C27F4F"/>
    <w:rsid w:val="00C313D8"/>
    <w:rsid w:val="00C360A6"/>
    <w:rsid w:val="00C408B7"/>
    <w:rsid w:val="00C41145"/>
    <w:rsid w:val="00C4292A"/>
    <w:rsid w:val="00C518FA"/>
    <w:rsid w:val="00C63FB2"/>
    <w:rsid w:val="00C66987"/>
    <w:rsid w:val="00C66BBF"/>
    <w:rsid w:val="00C6731A"/>
    <w:rsid w:val="00C7709A"/>
    <w:rsid w:val="00C843A7"/>
    <w:rsid w:val="00C87B8F"/>
    <w:rsid w:val="00C92498"/>
    <w:rsid w:val="00CB01D0"/>
    <w:rsid w:val="00CB357A"/>
    <w:rsid w:val="00CC7B26"/>
    <w:rsid w:val="00CD4766"/>
    <w:rsid w:val="00CF3ACE"/>
    <w:rsid w:val="00CF4D41"/>
    <w:rsid w:val="00CF5023"/>
    <w:rsid w:val="00D026D9"/>
    <w:rsid w:val="00D0452A"/>
    <w:rsid w:val="00D04CEA"/>
    <w:rsid w:val="00D10787"/>
    <w:rsid w:val="00D1323B"/>
    <w:rsid w:val="00D15B53"/>
    <w:rsid w:val="00D17239"/>
    <w:rsid w:val="00D17405"/>
    <w:rsid w:val="00D3269B"/>
    <w:rsid w:val="00D36150"/>
    <w:rsid w:val="00D423CA"/>
    <w:rsid w:val="00D4329F"/>
    <w:rsid w:val="00D56BBE"/>
    <w:rsid w:val="00D6383D"/>
    <w:rsid w:val="00D73A86"/>
    <w:rsid w:val="00D76F07"/>
    <w:rsid w:val="00D90314"/>
    <w:rsid w:val="00D97E43"/>
    <w:rsid w:val="00DA352F"/>
    <w:rsid w:val="00DB2355"/>
    <w:rsid w:val="00DC7D35"/>
    <w:rsid w:val="00DD1013"/>
    <w:rsid w:val="00E13350"/>
    <w:rsid w:val="00E1531A"/>
    <w:rsid w:val="00E2134B"/>
    <w:rsid w:val="00E25542"/>
    <w:rsid w:val="00E345A0"/>
    <w:rsid w:val="00E4076E"/>
    <w:rsid w:val="00E42667"/>
    <w:rsid w:val="00E44790"/>
    <w:rsid w:val="00E457CF"/>
    <w:rsid w:val="00E47998"/>
    <w:rsid w:val="00E5445E"/>
    <w:rsid w:val="00E56468"/>
    <w:rsid w:val="00E67253"/>
    <w:rsid w:val="00E675BA"/>
    <w:rsid w:val="00E73979"/>
    <w:rsid w:val="00E74D8F"/>
    <w:rsid w:val="00E751AD"/>
    <w:rsid w:val="00E75EDF"/>
    <w:rsid w:val="00E76D27"/>
    <w:rsid w:val="00E7760B"/>
    <w:rsid w:val="00E826D3"/>
    <w:rsid w:val="00E82842"/>
    <w:rsid w:val="00E84624"/>
    <w:rsid w:val="00E84697"/>
    <w:rsid w:val="00E9152A"/>
    <w:rsid w:val="00E9661F"/>
    <w:rsid w:val="00E9690D"/>
    <w:rsid w:val="00E96A62"/>
    <w:rsid w:val="00EA4C5B"/>
    <w:rsid w:val="00EB14FF"/>
    <w:rsid w:val="00EB23C6"/>
    <w:rsid w:val="00EB6C5F"/>
    <w:rsid w:val="00EB7CB7"/>
    <w:rsid w:val="00EC02FB"/>
    <w:rsid w:val="00EC78A2"/>
    <w:rsid w:val="00EE0EF8"/>
    <w:rsid w:val="00EE564A"/>
    <w:rsid w:val="00EF13D0"/>
    <w:rsid w:val="00EF27C9"/>
    <w:rsid w:val="00EF6794"/>
    <w:rsid w:val="00F02218"/>
    <w:rsid w:val="00F13935"/>
    <w:rsid w:val="00F13F6C"/>
    <w:rsid w:val="00F248C4"/>
    <w:rsid w:val="00F25E34"/>
    <w:rsid w:val="00F26120"/>
    <w:rsid w:val="00F358AB"/>
    <w:rsid w:val="00F3735F"/>
    <w:rsid w:val="00F72261"/>
    <w:rsid w:val="00F747D2"/>
    <w:rsid w:val="00F870A5"/>
    <w:rsid w:val="00F94E72"/>
    <w:rsid w:val="00F97367"/>
    <w:rsid w:val="00FA0745"/>
    <w:rsid w:val="00FA70C4"/>
    <w:rsid w:val="00FB194B"/>
    <w:rsid w:val="00FB5ECD"/>
    <w:rsid w:val="00FB6BB0"/>
    <w:rsid w:val="00FD60B8"/>
    <w:rsid w:val="00FE0143"/>
    <w:rsid w:val="00FE558A"/>
    <w:rsid w:val="00FF23A3"/>
    <w:rsid w:val="00FF3904"/>
    <w:rsid w:val="00FF5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pPr>
        <w:spacing w:line="1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0DD1"/>
    <w:pPr>
      <w:tabs>
        <w:tab w:val="center" w:pos="4252"/>
        <w:tab w:val="right" w:pos="8504"/>
      </w:tabs>
      <w:snapToGrid w:val="0"/>
    </w:pPr>
  </w:style>
  <w:style w:type="character" w:customStyle="1" w:styleId="a4">
    <w:name w:val="ヘッダー (文字)"/>
    <w:basedOn w:val="a0"/>
    <w:link w:val="a3"/>
    <w:uiPriority w:val="99"/>
    <w:rsid w:val="00290DD1"/>
  </w:style>
  <w:style w:type="paragraph" w:styleId="a5">
    <w:name w:val="footer"/>
    <w:basedOn w:val="a"/>
    <w:link w:val="a6"/>
    <w:uiPriority w:val="99"/>
    <w:unhideWhenUsed/>
    <w:rsid w:val="00290DD1"/>
    <w:pPr>
      <w:tabs>
        <w:tab w:val="center" w:pos="4252"/>
        <w:tab w:val="right" w:pos="8504"/>
      </w:tabs>
      <w:snapToGrid w:val="0"/>
    </w:pPr>
  </w:style>
  <w:style w:type="character" w:customStyle="1" w:styleId="a6">
    <w:name w:val="フッター (文字)"/>
    <w:basedOn w:val="a0"/>
    <w:link w:val="a5"/>
    <w:uiPriority w:val="99"/>
    <w:rsid w:val="00290DD1"/>
  </w:style>
  <w:style w:type="character" w:styleId="2">
    <w:name w:val="Intense Emphasis"/>
    <w:basedOn w:val="a0"/>
    <w:uiPriority w:val="21"/>
    <w:qFormat/>
    <w:rsid w:val="00290DD1"/>
    <w:rPr>
      <w:b/>
      <w:bCs/>
      <w:i/>
      <w:iCs/>
      <w:color w:val="4F81BD" w:themeColor="accent1"/>
    </w:rPr>
  </w:style>
  <w:style w:type="paragraph" w:styleId="a7">
    <w:name w:val="List Paragraph"/>
    <w:basedOn w:val="a"/>
    <w:uiPriority w:val="34"/>
    <w:qFormat/>
    <w:rsid w:val="003F54D0"/>
    <w:pPr>
      <w:ind w:leftChars="400" w:left="840"/>
    </w:pPr>
  </w:style>
  <w:style w:type="table" w:styleId="a8">
    <w:name w:val="Table Grid"/>
    <w:basedOn w:val="a1"/>
    <w:uiPriority w:val="59"/>
    <w:rsid w:val="0097722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DB2355"/>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B2355"/>
    <w:rPr>
      <w:rFonts w:asciiTheme="majorHAnsi" w:eastAsiaTheme="majorEastAsia" w:hAnsiTheme="majorHAnsi" w:cstheme="majorBidi"/>
      <w:sz w:val="18"/>
      <w:szCs w:val="18"/>
    </w:rPr>
  </w:style>
  <w:style w:type="table" w:styleId="1">
    <w:name w:val="Light Shading Accent 6"/>
    <w:basedOn w:val="a1"/>
    <w:uiPriority w:val="60"/>
    <w:rsid w:val="007847D9"/>
    <w:pPr>
      <w:spacing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10">
    <w:name w:val="Light Shading Accent 1"/>
    <w:basedOn w:val="a1"/>
    <w:uiPriority w:val="60"/>
    <w:rsid w:val="003075B0"/>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1">
    <w:name w:val="Light Shading"/>
    <w:basedOn w:val="a1"/>
    <w:uiPriority w:val="60"/>
    <w:rsid w:val="002F4C3A"/>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4"/>
    <w:basedOn w:val="a1"/>
    <w:uiPriority w:val="60"/>
    <w:rsid w:val="002F4C3A"/>
    <w:pPr>
      <w:spacing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3">
    <w:name w:val="Light Shading Accent 5"/>
    <w:basedOn w:val="a1"/>
    <w:uiPriority w:val="60"/>
    <w:rsid w:val="005031E2"/>
    <w:pPr>
      <w:spacing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pPr>
        <w:spacing w:line="1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0DD1"/>
    <w:pPr>
      <w:tabs>
        <w:tab w:val="center" w:pos="4252"/>
        <w:tab w:val="right" w:pos="8504"/>
      </w:tabs>
      <w:snapToGrid w:val="0"/>
    </w:pPr>
  </w:style>
  <w:style w:type="character" w:customStyle="1" w:styleId="a4">
    <w:name w:val="ヘッダー (文字)"/>
    <w:basedOn w:val="a0"/>
    <w:link w:val="a3"/>
    <w:uiPriority w:val="99"/>
    <w:rsid w:val="00290DD1"/>
  </w:style>
  <w:style w:type="paragraph" w:styleId="a5">
    <w:name w:val="footer"/>
    <w:basedOn w:val="a"/>
    <w:link w:val="a6"/>
    <w:uiPriority w:val="99"/>
    <w:unhideWhenUsed/>
    <w:rsid w:val="00290DD1"/>
    <w:pPr>
      <w:tabs>
        <w:tab w:val="center" w:pos="4252"/>
        <w:tab w:val="right" w:pos="8504"/>
      </w:tabs>
      <w:snapToGrid w:val="0"/>
    </w:pPr>
  </w:style>
  <w:style w:type="character" w:customStyle="1" w:styleId="a6">
    <w:name w:val="フッター (文字)"/>
    <w:basedOn w:val="a0"/>
    <w:link w:val="a5"/>
    <w:uiPriority w:val="99"/>
    <w:rsid w:val="00290DD1"/>
  </w:style>
  <w:style w:type="character" w:styleId="2">
    <w:name w:val="Intense Emphasis"/>
    <w:basedOn w:val="a0"/>
    <w:uiPriority w:val="21"/>
    <w:qFormat/>
    <w:rsid w:val="00290DD1"/>
    <w:rPr>
      <w:b/>
      <w:bCs/>
      <w:i/>
      <w:iCs/>
      <w:color w:val="4F81BD" w:themeColor="accent1"/>
    </w:rPr>
  </w:style>
  <w:style w:type="paragraph" w:styleId="a7">
    <w:name w:val="List Paragraph"/>
    <w:basedOn w:val="a"/>
    <w:uiPriority w:val="34"/>
    <w:qFormat/>
    <w:rsid w:val="003F54D0"/>
    <w:pPr>
      <w:ind w:leftChars="400" w:left="840"/>
    </w:pPr>
  </w:style>
  <w:style w:type="table" w:styleId="a8">
    <w:name w:val="Table Grid"/>
    <w:basedOn w:val="a1"/>
    <w:uiPriority w:val="59"/>
    <w:rsid w:val="0097722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DB2355"/>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B2355"/>
    <w:rPr>
      <w:rFonts w:asciiTheme="majorHAnsi" w:eastAsiaTheme="majorEastAsia" w:hAnsiTheme="majorHAnsi" w:cstheme="majorBidi"/>
      <w:sz w:val="18"/>
      <w:szCs w:val="18"/>
    </w:rPr>
  </w:style>
  <w:style w:type="table" w:styleId="1">
    <w:name w:val="Light Shading Accent 6"/>
    <w:basedOn w:val="a1"/>
    <w:uiPriority w:val="60"/>
    <w:rsid w:val="007847D9"/>
    <w:pPr>
      <w:spacing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10">
    <w:name w:val="Light Shading Accent 1"/>
    <w:basedOn w:val="a1"/>
    <w:uiPriority w:val="60"/>
    <w:rsid w:val="003075B0"/>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1">
    <w:name w:val="Light Shading"/>
    <w:basedOn w:val="a1"/>
    <w:uiPriority w:val="60"/>
    <w:rsid w:val="002F4C3A"/>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4"/>
    <w:basedOn w:val="a1"/>
    <w:uiPriority w:val="60"/>
    <w:rsid w:val="002F4C3A"/>
    <w:pPr>
      <w:spacing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3">
    <w:name w:val="Light Shading Accent 5"/>
    <w:basedOn w:val="a1"/>
    <w:uiPriority w:val="60"/>
    <w:rsid w:val="005031E2"/>
    <w:pPr>
      <w:spacing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diagramData" Target="diagrams/data1.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diagramColors" Target="diagrams/colors1.xml"/><Relationship Id="rId47" Type="http://schemas.openxmlformats.org/officeDocument/2006/relationships/image" Target="media/image33.jpeg"/><Relationship Id="rId50"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gif"/><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diagramLayout" Target="diagrams/layout1.xml"/><Relationship Id="rId45" Type="http://schemas.openxmlformats.org/officeDocument/2006/relationships/image" Target="media/image31.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35.jpeg"/><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3.jpeg"/><Relationship Id="rId44" Type="http://schemas.openxmlformats.org/officeDocument/2006/relationships/image" Target="media/image30.jpe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jpeg"/><Relationship Id="rId43" Type="http://schemas.microsoft.com/office/2007/relationships/diagramDrawing" Target="diagrams/drawing1.xml"/><Relationship Id="rId48" Type="http://schemas.openxmlformats.org/officeDocument/2006/relationships/image" Target="media/image34.jpe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chart" Target="charts/chart1.xml"/><Relationship Id="rId46" Type="http://schemas.openxmlformats.org/officeDocument/2006/relationships/image" Target="media/image32.jpeg"/><Relationship Id="rId20" Type="http://schemas.openxmlformats.org/officeDocument/2006/relationships/image" Target="media/image12.png"/><Relationship Id="rId41"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8956916099773243E-2"/>
          <c:y val="0"/>
          <c:w val="0.7804167336225829"/>
          <c:h val="0.94969419520234388"/>
        </c:manualLayout>
      </c:layout>
      <c:lineChart>
        <c:grouping val="standard"/>
        <c:varyColors val="0"/>
        <c:ser>
          <c:idx val="0"/>
          <c:order val="0"/>
          <c:tx>
            <c:strRef>
              <c:f>Sheet1!$B$1</c:f>
              <c:strCache>
                <c:ptCount val="1"/>
                <c:pt idx="0">
                  <c:v>系列 1</c:v>
                </c:pt>
              </c:strCache>
            </c:strRef>
          </c:tx>
          <c:marker>
            <c:symbol val="none"/>
          </c:marker>
          <c:cat>
            <c:numRef>
              <c:f>Sheet1!$A$2:$A$16</c:f>
              <c:numCache>
                <c:formatCode>General</c:formatCode>
                <c:ptCount val="15"/>
              </c:numCache>
            </c:numRef>
          </c:cat>
          <c:val>
            <c:numRef>
              <c:f>Sheet1!$B$2:$B$16</c:f>
              <c:numCache>
                <c:formatCode>General</c:formatCode>
                <c:ptCount val="15"/>
                <c:pt idx="0">
                  <c:v>0</c:v>
                </c:pt>
                <c:pt idx="1">
                  <c:v>0.5</c:v>
                </c:pt>
                <c:pt idx="2">
                  <c:v>1</c:v>
                </c:pt>
                <c:pt idx="3">
                  <c:v>1.5</c:v>
                </c:pt>
                <c:pt idx="4">
                  <c:v>2</c:v>
                </c:pt>
                <c:pt idx="5">
                  <c:v>2.5</c:v>
                </c:pt>
                <c:pt idx="6">
                  <c:v>3</c:v>
                </c:pt>
                <c:pt idx="7">
                  <c:v>3.5</c:v>
                </c:pt>
                <c:pt idx="8">
                  <c:v>4</c:v>
                </c:pt>
                <c:pt idx="9">
                  <c:v>4.5</c:v>
                </c:pt>
                <c:pt idx="10">
                  <c:v>5</c:v>
                </c:pt>
                <c:pt idx="11">
                  <c:v>5</c:v>
                </c:pt>
                <c:pt idx="12">
                  <c:v>5</c:v>
                </c:pt>
                <c:pt idx="13">
                  <c:v>5</c:v>
                </c:pt>
                <c:pt idx="14">
                  <c:v>5</c:v>
                </c:pt>
              </c:numCache>
            </c:numRef>
          </c:val>
          <c:smooth val="0"/>
        </c:ser>
        <c:ser>
          <c:idx val="1"/>
          <c:order val="1"/>
          <c:tx>
            <c:strRef>
              <c:f>Sheet1!$C$1</c:f>
              <c:strCache>
                <c:ptCount val="1"/>
                <c:pt idx="0">
                  <c:v>系列 2</c:v>
                </c:pt>
              </c:strCache>
            </c:strRef>
          </c:tx>
          <c:marker>
            <c:symbol val="none"/>
          </c:marker>
          <c:cat>
            <c:numRef>
              <c:f>Sheet1!$A$2:$A$16</c:f>
              <c:numCache>
                <c:formatCode>General</c:formatCode>
                <c:ptCount val="15"/>
              </c:numCache>
            </c:numRef>
          </c:cat>
          <c:val>
            <c:numRef>
              <c:f>Sheet1!$C$2:$C$16</c:f>
              <c:numCache>
                <c:formatCode>General</c:formatCode>
                <c:ptCount val="15"/>
                <c:pt idx="0">
                  <c:v>0</c:v>
                </c:pt>
                <c:pt idx="1">
                  <c:v>0.1</c:v>
                </c:pt>
                <c:pt idx="2">
                  <c:v>0.1</c:v>
                </c:pt>
                <c:pt idx="3">
                  <c:v>0.1</c:v>
                </c:pt>
                <c:pt idx="4">
                  <c:v>0.1</c:v>
                </c:pt>
                <c:pt idx="5">
                  <c:v>0.2</c:v>
                </c:pt>
                <c:pt idx="6">
                  <c:v>0.2</c:v>
                </c:pt>
                <c:pt idx="7">
                  <c:v>0.3</c:v>
                </c:pt>
                <c:pt idx="8">
                  <c:v>0.3</c:v>
                </c:pt>
                <c:pt idx="9">
                  <c:v>0.6</c:v>
                </c:pt>
                <c:pt idx="10">
                  <c:v>4</c:v>
                </c:pt>
                <c:pt idx="11">
                  <c:v>4.8</c:v>
                </c:pt>
                <c:pt idx="12">
                  <c:v>5</c:v>
                </c:pt>
                <c:pt idx="13">
                  <c:v>5</c:v>
                </c:pt>
                <c:pt idx="14">
                  <c:v>5</c:v>
                </c:pt>
              </c:numCache>
            </c:numRef>
          </c:val>
          <c:smooth val="0"/>
        </c:ser>
        <c:dLbls>
          <c:showLegendKey val="0"/>
          <c:showVal val="0"/>
          <c:showCatName val="0"/>
          <c:showSerName val="0"/>
          <c:showPercent val="0"/>
          <c:showBubbleSize val="0"/>
        </c:dLbls>
        <c:marker val="1"/>
        <c:smooth val="0"/>
        <c:axId val="134809088"/>
        <c:axId val="37707072"/>
      </c:lineChart>
      <c:catAx>
        <c:axId val="134809088"/>
        <c:scaling>
          <c:orientation val="minMax"/>
        </c:scaling>
        <c:delete val="0"/>
        <c:axPos val="b"/>
        <c:numFmt formatCode="General" sourceLinked="1"/>
        <c:majorTickMark val="out"/>
        <c:minorTickMark val="none"/>
        <c:tickLblPos val="nextTo"/>
        <c:crossAx val="37707072"/>
        <c:crosses val="autoZero"/>
        <c:auto val="1"/>
        <c:lblAlgn val="ctr"/>
        <c:lblOffset val="100"/>
        <c:noMultiLvlLbl val="0"/>
      </c:catAx>
      <c:valAx>
        <c:axId val="37707072"/>
        <c:scaling>
          <c:orientation val="minMax"/>
        </c:scaling>
        <c:delete val="1"/>
        <c:axPos val="l"/>
        <c:majorGridlines>
          <c:spPr>
            <a:ln>
              <a:noFill/>
            </a:ln>
          </c:spPr>
        </c:majorGridlines>
        <c:numFmt formatCode="General" sourceLinked="1"/>
        <c:majorTickMark val="out"/>
        <c:minorTickMark val="none"/>
        <c:tickLblPos val="nextTo"/>
        <c:crossAx val="134809088"/>
        <c:crosses val="autoZero"/>
        <c:crossBetween val="between"/>
      </c:valAx>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5583D1-3C7F-47BA-916C-A33D563DD101}" type="doc">
      <dgm:prSet loTypeId="urn:microsoft.com/office/officeart/2005/8/layout/vProcess5" loCatId="process" qsTypeId="urn:microsoft.com/office/officeart/2005/8/quickstyle/simple2" qsCatId="simple" csTypeId="urn:microsoft.com/office/officeart/2005/8/colors/colorful1" csCatId="colorful" phldr="1"/>
      <dgm:spPr/>
    </dgm:pt>
    <dgm:pt modelId="{D413611C-BBA9-4D09-994A-6278CC5AA6D9}">
      <dgm:prSet phldrT="[テキスト]"/>
      <dgm:spPr/>
      <dgm:t>
        <a:bodyPr/>
        <a:lstStyle/>
        <a:p>
          <a:r>
            <a:rPr kumimoji="1" lang="ja-JP" altLang="en-US"/>
            <a:t>①ギリギリでいつも生きていたいから</a:t>
          </a:r>
        </a:p>
      </dgm:t>
    </dgm:pt>
    <dgm:pt modelId="{0CC13E7C-453A-4F08-97B3-F25EBC951DFE}" type="parTrans" cxnId="{48830E1F-235B-4DC1-88DC-735D7C757B3C}">
      <dgm:prSet/>
      <dgm:spPr/>
      <dgm:t>
        <a:bodyPr/>
        <a:lstStyle/>
        <a:p>
          <a:endParaRPr kumimoji="1" lang="ja-JP" altLang="en-US"/>
        </a:p>
      </dgm:t>
    </dgm:pt>
    <dgm:pt modelId="{6BDFFAD9-F9DD-4522-89BD-3F71F3EA0EFB}" type="sibTrans" cxnId="{48830E1F-235B-4DC1-88DC-735D7C757B3C}">
      <dgm:prSet/>
      <dgm:spPr/>
      <dgm:t>
        <a:bodyPr/>
        <a:lstStyle/>
        <a:p>
          <a:endParaRPr kumimoji="1" lang="ja-JP" altLang="en-US"/>
        </a:p>
      </dgm:t>
    </dgm:pt>
    <dgm:pt modelId="{BD56D55F-4C79-4508-9505-B11C28E0613D}">
      <dgm:prSet phldrT="[テキスト]"/>
      <dgm:spPr/>
      <dgm:t>
        <a:bodyPr/>
        <a:lstStyle/>
        <a:p>
          <a:r>
            <a:rPr kumimoji="1" lang="ja-JP" altLang="en-US"/>
            <a:t>③あなたのおかげで私，気付けた</a:t>
          </a:r>
        </a:p>
      </dgm:t>
    </dgm:pt>
    <dgm:pt modelId="{20CA11C3-D8D7-42ED-99FF-A6CCE6DB54DB}" type="parTrans" cxnId="{6F1384A2-86B1-4722-B219-A6FDED023CD8}">
      <dgm:prSet/>
      <dgm:spPr/>
      <dgm:t>
        <a:bodyPr/>
        <a:lstStyle/>
        <a:p>
          <a:endParaRPr kumimoji="1" lang="ja-JP" altLang="en-US"/>
        </a:p>
      </dgm:t>
    </dgm:pt>
    <dgm:pt modelId="{0DCF5F03-B030-4F73-AC47-3613F28A6377}" type="sibTrans" cxnId="{6F1384A2-86B1-4722-B219-A6FDED023CD8}">
      <dgm:prSet/>
      <dgm:spPr/>
      <dgm:t>
        <a:bodyPr/>
        <a:lstStyle/>
        <a:p>
          <a:endParaRPr kumimoji="1" lang="ja-JP" altLang="en-US"/>
        </a:p>
      </dgm:t>
    </dgm:pt>
    <dgm:pt modelId="{95920079-0752-49BE-866F-2B5B1D709D76}">
      <dgm:prSet phldrT="[テキスト]"/>
      <dgm:spPr/>
      <dgm:t>
        <a:bodyPr/>
        <a:lstStyle/>
        <a:p>
          <a:r>
            <a:rPr kumimoji="1" lang="ja-JP" altLang="en-US"/>
            <a:t>④</a:t>
          </a:r>
          <a:r>
            <a:rPr kumimoji="1" lang="en-US" altLang="ja-JP"/>
            <a:t>…</a:t>
          </a:r>
          <a:r>
            <a:rPr kumimoji="1" lang="ja-JP" altLang="en-US"/>
            <a:t>はい。気が付いたら</a:t>
          </a:r>
          <a:r>
            <a:rPr kumimoji="1" lang="en-US" altLang="ja-JP"/>
            <a:t>…</a:t>
          </a:r>
          <a:r>
            <a:rPr kumimoji="1" lang="ja-JP" altLang="en-US"/>
            <a:t>ええ。洗脳です</a:t>
          </a:r>
        </a:p>
      </dgm:t>
    </dgm:pt>
    <dgm:pt modelId="{A3100D2A-426B-49A8-9E89-FD03F1BCD026}" type="parTrans" cxnId="{CE3DA337-E5D4-4F78-816A-DBB370087CE8}">
      <dgm:prSet/>
      <dgm:spPr/>
      <dgm:t>
        <a:bodyPr/>
        <a:lstStyle/>
        <a:p>
          <a:endParaRPr kumimoji="1" lang="ja-JP" altLang="en-US"/>
        </a:p>
      </dgm:t>
    </dgm:pt>
    <dgm:pt modelId="{A5C8E1CD-9B0D-46F5-95A9-D331238DFDD1}" type="sibTrans" cxnId="{CE3DA337-E5D4-4F78-816A-DBB370087CE8}">
      <dgm:prSet/>
      <dgm:spPr/>
      <dgm:t>
        <a:bodyPr/>
        <a:lstStyle/>
        <a:p>
          <a:endParaRPr kumimoji="1" lang="ja-JP" altLang="en-US"/>
        </a:p>
      </dgm:t>
    </dgm:pt>
    <dgm:pt modelId="{49B23EA2-746E-47E1-83DE-96353F27DBC0}">
      <dgm:prSet/>
      <dgm:spPr/>
      <dgm:t>
        <a:bodyPr/>
        <a:lstStyle/>
        <a:p>
          <a:r>
            <a:rPr kumimoji="1" lang="ja-JP" altLang="en-US"/>
            <a:t>②あたしって，ホントバカ</a:t>
          </a:r>
        </a:p>
      </dgm:t>
    </dgm:pt>
    <dgm:pt modelId="{3B56DC6A-E0E8-4450-AB71-2696302C5529}" type="parTrans" cxnId="{B0EA0D70-D60F-455A-90EC-5386991F3766}">
      <dgm:prSet/>
      <dgm:spPr/>
      <dgm:t>
        <a:bodyPr/>
        <a:lstStyle/>
        <a:p>
          <a:endParaRPr kumimoji="1" lang="ja-JP" altLang="en-US"/>
        </a:p>
      </dgm:t>
    </dgm:pt>
    <dgm:pt modelId="{848F9196-DD62-41DD-873C-235308F6A78C}" type="sibTrans" cxnId="{B0EA0D70-D60F-455A-90EC-5386991F3766}">
      <dgm:prSet/>
      <dgm:spPr/>
      <dgm:t>
        <a:bodyPr/>
        <a:lstStyle/>
        <a:p>
          <a:endParaRPr kumimoji="1" lang="ja-JP" altLang="en-US"/>
        </a:p>
      </dgm:t>
    </dgm:pt>
    <dgm:pt modelId="{52726038-A6B1-4C6F-88AA-FA3DA8E7ECB4}" type="pres">
      <dgm:prSet presAssocID="{CE5583D1-3C7F-47BA-916C-A33D563DD101}" presName="outerComposite" presStyleCnt="0">
        <dgm:presLayoutVars>
          <dgm:chMax val="5"/>
          <dgm:dir/>
          <dgm:resizeHandles val="exact"/>
        </dgm:presLayoutVars>
      </dgm:prSet>
      <dgm:spPr/>
    </dgm:pt>
    <dgm:pt modelId="{5A6BE8E4-6CC2-4891-8C7F-5AE112B594B3}" type="pres">
      <dgm:prSet presAssocID="{CE5583D1-3C7F-47BA-916C-A33D563DD101}" presName="dummyMaxCanvas" presStyleCnt="0">
        <dgm:presLayoutVars/>
      </dgm:prSet>
      <dgm:spPr/>
    </dgm:pt>
    <dgm:pt modelId="{513630C3-DB78-4102-8F54-EF84306E4F5C}" type="pres">
      <dgm:prSet presAssocID="{CE5583D1-3C7F-47BA-916C-A33D563DD101}" presName="FourNodes_1" presStyleLbl="node1" presStyleIdx="0" presStyleCnt="4">
        <dgm:presLayoutVars>
          <dgm:bulletEnabled val="1"/>
        </dgm:presLayoutVars>
      </dgm:prSet>
      <dgm:spPr/>
      <dgm:t>
        <a:bodyPr/>
        <a:lstStyle/>
        <a:p>
          <a:endParaRPr kumimoji="1" lang="ja-JP" altLang="en-US"/>
        </a:p>
      </dgm:t>
    </dgm:pt>
    <dgm:pt modelId="{17CAB044-4092-4BF5-AC51-4E0F5C22EBD0}" type="pres">
      <dgm:prSet presAssocID="{CE5583D1-3C7F-47BA-916C-A33D563DD101}" presName="FourNodes_2" presStyleLbl="node1" presStyleIdx="1" presStyleCnt="4">
        <dgm:presLayoutVars>
          <dgm:bulletEnabled val="1"/>
        </dgm:presLayoutVars>
      </dgm:prSet>
      <dgm:spPr/>
      <dgm:t>
        <a:bodyPr/>
        <a:lstStyle/>
        <a:p>
          <a:endParaRPr kumimoji="1" lang="ja-JP" altLang="en-US"/>
        </a:p>
      </dgm:t>
    </dgm:pt>
    <dgm:pt modelId="{D4ECBE3C-C886-4764-9BEC-6096BA2BB483}" type="pres">
      <dgm:prSet presAssocID="{CE5583D1-3C7F-47BA-916C-A33D563DD101}" presName="FourNodes_3" presStyleLbl="node1" presStyleIdx="2" presStyleCnt="4">
        <dgm:presLayoutVars>
          <dgm:bulletEnabled val="1"/>
        </dgm:presLayoutVars>
      </dgm:prSet>
      <dgm:spPr/>
      <dgm:t>
        <a:bodyPr/>
        <a:lstStyle/>
        <a:p>
          <a:endParaRPr kumimoji="1" lang="ja-JP" altLang="en-US"/>
        </a:p>
      </dgm:t>
    </dgm:pt>
    <dgm:pt modelId="{9CB4CECC-51F8-4305-9CA0-552B22788632}" type="pres">
      <dgm:prSet presAssocID="{CE5583D1-3C7F-47BA-916C-A33D563DD101}" presName="FourNodes_4" presStyleLbl="node1" presStyleIdx="3" presStyleCnt="4">
        <dgm:presLayoutVars>
          <dgm:bulletEnabled val="1"/>
        </dgm:presLayoutVars>
      </dgm:prSet>
      <dgm:spPr/>
      <dgm:t>
        <a:bodyPr/>
        <a:lstStyle/>
        <a:p>
          <a:endParaRPr kumimoji="1" lang="ja-JP" altLang="en-US"/>
        </a:p>
      </dgm:t>
    </dgm:pt>
    <dgm:pt modelId="{6DDF1BD3-C139-4355-BC78-87E61C02CF88}" type="pres">
      <dgm:prSet presAssocID="{CE5583D1-3C7F-47BA-916C-A33D563DD101}" presName="FourConn_1-2" presStyleLbl="fgAccFollowNode1" presStyleIdx="0" presStyleCnt="3">
        <dgm:presLayoutVars>
          <dgm:bulletEnabled val="1"/>
        </dgm:presLayoutVars>
      </dgm:prSet>
      <dgm:spPr/>
      <dgm:t>
        <a:bodyPr/>
        <a:lstStyle/>
        <a:p>
          <a:endParaRPr kumimoji="1" lang="ja-JP" altLang="en-US"/>
        </a:p>
      </dgm:t>
    </dgm:pt>
    <dgm:pt modelId="{816780C2-F87B-4C9F-96FB-4B209F4236EE}" type="pres">
      <dgm:prSet presAssocID="{CE5583D1-3C7F-47BA-916C-A33D563DD101}" presName="FourConn_2-3" presStyleLbl="fgAccFollowNode1" presStyleIdx="1" presStyleCnt="3">
        <dgm:presLayoutVars>
          <dgm:bulletEnabled val="1"/>
        </dgm:presLayoutVars>
      </dgm:prSet>
      <dgm:spPr/>
      <dgm:t>
        <a:bodyPr/>
        <a:lstStyle/>
        <a:p>
          <a:endParaRPr kumimoji="1" lang="ja-JP" altLang="en-US"/>
        </a:p>
      </dgm:t>
    </dgm:pt>
    <dgm:pt modelId="{053B216B-2D4D-4C91-88F7-C5BB0409A989}" type="pres">
      <dgm:prSet presAssocID="{CE5583D1-3C7F-47BA-916C-A33D563DD101}" presName="FourConn_3-4" presStyleLbl="fgAccFollowNode1" presStyleIdx="2" presStyleCnt="3">
        <dgm:presLayoutVars>
          <dgm:bulletEnabled val="1"/>
        </dgm:presLayoutVars>
      </dgm:prSet>
      <dgm:spPr/>
      <dgm:t>
        <a:bodyPr/>
        <a:lstStyle/>
        <a:p>
          <a:endParaRPr kumimoji="1" lang="ja-JP" altLang="en-US"/>
        </a:p>
      </dgm:t>
    </dgm:pt>
    <dgm:pt modelId="{39E7F5A8-97B0-45C7-97C0-B56390CA54F4}" type="pres">
      <dgm:prSet presAssocID="{CE5583D1-3C7F-47BA-916C-A33D563DD101}" presName="FourNodes_1_text" presStyleLbl="node1" presStyleIdx="3" presStyleCnt="4">
        <dgm:presLayoutVars>
          <dgm:bulletEnabled val="1"/>
        </dgm:presLayoutVars>
      </dgm:prSet>
      <dgm:spPr/>
      <dgm:t>
        <a:bodyPr/>
        <a:lstStyle/>
        <a:p>
          <a:endParaRPr kumimoji="1" lang="ja-JP" altLang="en-US"/>
        </a:p>
      </dgm:t>
    </dgm:pt>
    <dgm:pt modelId="{6EC3D152-7BFB-4B2D-9564-1C3F94C53104}" type="pres">
      <dgm:prSet presAssocID="{CE5583D1-3C7F-47BA-916C-A33D563DD101}" presName="FourNodes_2_text" presStyleLbl="node1" presStyleIdx="3" presStyleCnt="4">
        <dgm:presLayoutVars>
          <dgm:bulletEnabled val="1"/>
        </dgm:presLayoutVars>
      </dgm:prSet>
      <dgm:spPr/>
      <dgm:t>
        <a:bodyPr/>
        <a:lstStyle/>
        <a:p>
          <a:endParaRPr kumimoji="1" lang="ja-JP" altLang="en-US"/>
        </a:p>
      </dgm:t>
    </dgm:pt>
    <dgm:pt modelId="{5E55A38C-C2BA-4430-85E6-35CF7213DB90}" type="pres">
      <dgm:prSet presAssocID="{CE5583D1-3C7F-47BA-916C-A33D563DD101}" presName="FourNodes_3_text" presStyleLbl="node1" presStyleIdx="3" presStyleCnt="4">
        <dgm:presLayoutVars>
          <dgm:bulletEnabled val="1"/>
        </dgm:presLayoutVars>
      </dgm:prSet>
      <dgm:spPr/>
      <dgm:t>
        <a:bodyPr/>
        <a:lstStyle/>
        <a:p>
          <a:endParaRPr kumimoji="1" lang="ja-JP" altLang="en-US"/>
        </a:p>
      </dgm:t>
    </dgm:pt>
    <dgm:pt modelId="{BEF288B0-88F5-40D1-93D6-6C7E706B7C86}" type="pres">
      <dgm:prSet presAssocID="{CE5583D1-3C7F-47BA-916C-A33D563DD101}" presName="FourNodes_4_text" presStyleLbl="node1" presStyleIdx="3" presStyleCnt="4">
        <dgm:presLayoutVars>
          <dgm:bulletEnabled val="1"/>
        </dgm:presLayoutVars>
      </dgm:prSet>
      <dgm:spPr/>
      <dgm:t>
        <a:bodyPr/>
        <a:lstStyle/>
        <a:p>
          <a:endParaRPr kumimoji="1" lang="ja-JP" altLang="en-US"/>
        </a:p>
      </dgm:t>
    </dgm:pt>
  </dgm:ptLst>
  <dgm:cxnLst>
    <dgm:cxn modelId="{B0EA0D70-D60F-455A-90EC-5386991F3766}" srcId="{CE5583D1-3C7F-47BA-916C-A33D563DD101}" destId="{49B23EA2-746E-47E1-83DE-96353F27DBC0}" srcOrd="1" destOrd="0" parTransId="{3B56DC6A-E0E8-4450-AB71-2696302C5529}" sibTransId="{848F9196-DD62-41DD-873C-235308F6A78C}"/>
    <dgm:cxn modelId="{CE3DA337-E5D4-4F78-816A-DBB370087CE8}" srcId="{CE5583D1-3C7F-47BA-916C-A33D563DD101}" destId="{95920079-0752-49BE-866F-2B5B1D709D76}" srcOrd="3" destOrd="0" parTransId="{A3100D2A-426B-49A8-9E89-FD03F1BCD026}" sibTransId="{A5C8E1CD-9B0D-46F5-95A9-D331238DFDD1}"/>
    <dgm:cxn modelId="{CC51C041-69F4-4046-920D-06DAAC584B5B}" type="presOf" srcId="{CE5583D1-3C7F-47BA-916C-A33D563DD101}" destId="{52726038-A6B1-4C6F-88AA-FA3DA8E7ECB4}" srcOrd="0" destOrd="0" presId="urn:microsoft.com/office/officeart/2005/8/layout/vProcess5"/>
    <dgm:cxn modelId="{C429F7BA-7387-4908-941A-A74E45AE7F51}" type="presOf" srcId="{D413611C-BBA9-4D09-994A-6278CC5AA6D9}" destId="{39E7F5A8-97B0-45C7-97C0-B56390CA54F4}" srcOrd="1" destOrd="0" presId="urn:microsoft.com/office/officeart/2005/8/layout/vProcess5"/>
    <dgm:cxn modelId="{3DF56FA9-D1EC-42D8-ADE1-8A7E7CB83AD6}" type="presOf" srcId="{0DCF5F03-B030-4F73-AC47-3613F28A6377}" destId="{053B216B-2D4D-4C91-88F7-C5BB0409A989}" srcOrd="0" destOrd="0" presId="urn:microsoft.com/office/officeart/2005/8/layout/vProcess5"/>
    <dgm:cxn modelId="{EBF50671-738F-48DF-B64A-9E37075B7EEE}" type="presOf" srcId="{BD56D55F-4C79-4508-9505-B11C28E0613D}" destId="{5E55A38C-C2BA-4430-85E6-35CF7213DB90}" srcOrd="1" destOrd="0" presId="urn:microsoft.com/office/officeart/2005/8/layout/vProcess5"/>
    <dgm:cxn modelId="{827A704A-F82E-4610-B783-623DAEA5A940}" type="presOf" srcId="{848F9196-DD62-41DD-873C-235308F6A78C}" destId="{816780C2-F87B-4C9F-96FB-4B209F4236EE}" srcOrd="0" destOrd="0" presId="urn:microsoft.com/office/officeart/2005/8/layout/vProcess5"/>
    <dgm:cxn modelId="{FB4105C6-CF8E-4C7A-A1C8-B6190B8162C4}" type="presOf" srcId="{95920079-0752-49BE-866F-2B5B1D709D76}" destId="{BEF288B0-88F5-40D1-93D6-6C7E706B7C86}" srcOrd="1" destOrd="0" presId="urn:microsoft.com/office/officeart/2005/8/layout/vProcess5"/>
    <dgm:cxn modelId="{6F1384A2-86B1-4722-B219-A6FDED023CD8}" srcId="{CE5583D1-3C7F-47BA-916C-A33D563DD101}" destId="{BD56D55F-4C79-4508-9505-B11C28E0613D}" srcOrd="2" destOrd="0" parTransId="{20CA11C3-D8D7-42ED-99FF-A6CCE6DB54DB}" sibTransId="{0DCF5F03-B030-4F73-AC47-3613F28A6377}"/>
    <dgm:cxn modelId="{48830E1F-235B-4DC1-88DC-735D7C757B3C}" srcId="{CE5583D1-3C7F-47BA-916C-A33D563DD101}" destId="{D413611C-BBA9-4D09-994A-6278CC5AA6D9}" srcOrd="0" destOrd="0" parTransId="{0CC13E7C-453A-4F08-97B3-F25EBC951DFE}" sibTransId="{6BDFFAD9-F9DD-4522-89BD-3F71F3EA0EFB}"/>
    <dgm:cxn modelId="{646CF880-4FD3-4ABF-930B-B0D688638A90}" type="presOf" srcId="{95920079-0752-49BE-866F-2B5B1D709D76}" destId="{9CB4CECC-51F8-4305-9CA0-552B22788632}" srcOrd="0" destOrd="0" presId="urn:microsoft.com/office/officeart/2005/8/layout/vProcess5"/>
    <dgm:cxn modelId="{A85A2516-3F34-4D3B-8B9D-E9A7F0A4C74A}" type="presOf" srcId="{6BDFFAD9-F9DD-4522-89BD-3F71F3EA0EFB}" destId="{6DDF1BD3-C139-4355-BC78-87E61C02CF88}" srcOrd="0" destOrd="0" presId="urn:microsoft.com/office/officeart/2005/8/layout/vProcess5"/>
    <dgm:cxn modelId="{F2284C4D-B88B-4D99-ACD5-0F30915DBBCD}" type="presOf" srcId="{BD56D55F-4C79-4508-9505-B11C28E0613D}" destId="{D4ECBE3C-C886-4764-9BEC-6096BA2BB483}" srcOrd="0" destOrd="0" presId="urn:microsoft.com/office/officeart/2005/8/layout/vProcess5"/>
    <dgm:cxn modelId="{4897E0F6-5ABF-45DE-892B-DDB443B0E345}" type="presOf" srcId="{49B23EA2-746E-47E1-83DE-96353F27DBC0}" destId="{6EC3D152-7BFB-4B2D-9564-1C3F94C53104}" srcOrd="1" destOrd="0" presId="urn:microsoft.com/office/officeart/2005/8/layout/vProcess5"/>
    <dgm:cxn modelId="{0DAC1087-FB72-42C3-9E43-5650CE360B13}" type="presOf" srcId="{D413611C-BBA9-4D09-994A-6278CC5AA6D9}" destId="{513630C3-DB78-4102-8F54-EF84306E4F5C}" srcOrd="0" destOrd="0" presId="urn:microsoft.com/office/officeart/2005/8/layout/vProcess5"/>
    <dgm:cxn modelId="{4D0E7DCF-1047-499C-8FEA-01F8CB344D81}" type="presOf" srcId="{49B23EA2-746E-47E1-83DE-96353F27DBC0}" destId="{17CAB044-4092-4BF5-AC51-4E0F5C22EBD0}" srcOrd="0" destOrd="0" presId="urn:microsoft.com/office/officeart/2005/8/layout/vProcess5"/>
    <dgm:cxn modelId="{A51D6E44-0F62-447C-8B43-D9A0EC3CAD25}" type="presParOf" srcId="{52726038-A6B1-4C6F-88AA-FA3DA8E7ECB4}" destId="{5A6BE8E4-6CC2-4891-8C7F-5AE112B594B3}" srcOrd="0" destOrd="0" presId="urn:microsoft.com/office/officeart/2005/8/layout/vProcess5"/>
    <dgm:cxn modelId="{547E35B6-888A-4492-8356-9DC16900DC08}" type="presParOf" srcId="{52726038-A6B1-4C6F-88AA-FA3DA8E7ECB4}" destId="{513630C3-DB78-4102-8F54-EF84306E4F5C}" srcOrd="1" destOrd="0" presId="urn:microsoft.com/office/officeart/2005/8/layout/vProcess5"/>
    <dgm:cxn modelId="{A933F7C7-B648-441E-887C-F973C68548C6}" type="presParOf" srcId="{52726038-A6B1-4C6F-88AA-FA3DA8E7ECB4}" destId="{17CAB044-4092-4BF5-AC51-4E0F5C22EBD0}" srcOrd="2" destOrd="0" presId="urn:microsoft.com/office/officeart/2005/8/layout/vProcess5"/>
    <dgm:cxn modelId="{2E160EF7-4560-43C8-9616-005171ED83BB}" type="presParOf" srcId="{52726038-A6B1-4C6F-88AA-FA3DA8E7ECB4}" destId="{D4ECBE3C-C886-4764-9BEC-6096BA2BB483}" srcOrd="3" destOrd="0" presId="urn:microsoft.com/office/officeart/2005/8/layout/vProcess5"/>
    <dgm:cxn modelId="{2C28F1E1-B73B-437D-AA7E-267F2B0A8264}" type="presParOf" srcId="{52726038-A6B1-4C6F-88AA-FA3DA8E7ECB4}" destId="{9CB4CECC-51F8-4305-9CA0-552B22788632}" srcOrd="4" destOrd="0" presId="urn:microsoft.com/office/officeart/2005/8/layout/vProcess5"/>
    <dgm:cxn modelId="{3FFF0282-E5E1-4DCF-8DEB-5D6F2EFB93E2}" type="presParOf" srcId="{52726038-A6B1-4C6F-88AA-FA3DA8E7ECB4}" destId="{6DDF1BD3-C139-4355-BC78-87E61C02CF88}" srcOrd="5" destOrd="0" presId="urn:microsoft.com/office/officeart/2005/8/layout/vProcess5"/>
    <dgm:cxn modelId="{C755A176-0B10-4321-9356-412FE2274EE5}" type="presParOf" srcId="{52726038-A6B1-4C6F-88AA-FA3DA8E7ECB4}" destId="{816780C2-F87B-4C9F-96FB-4B209F4236EE}" srcOrd="6" destOrd="0" presId="urn:microsoft.com/office/officeart/2005/8/layout/vProcess5"/>
    <dgm:cxn modelId="{74583BAF-571F-4533-8C2E-FE0E6B820DBB}" type="presParOf" srcId="{52726038-A6B1-4C6F-88AA-FA3DA8E7ECB4}" destId="{053B216B-2D4D-4C91-88F7-C5BB0409A989}" srcOrd="7" destOrd="0" presId="urn:microsoft.com/office/officeart/2005/8/layout/vProcess5"/>
    <dgm:cxn modelId="{77B3DF6F-B8E0-409D-94F2-7F3E16442F0A}" type="presParOf" srcId="{52726038-A6B1-4C6F-88AA-FA3DA8E7ECB4}" destId="{39E7F5A8-97B0-45C7-97C0-B56390CA54F4}" srcOrd="8" destOrd="0" presId="urn:microsoft.com/office/officeart/2005/8/layout/vProcess5"/>
    <dgm:cxn modelId="{F9FEB355-37BD-4AFE-98AB-0D38C0C94394}" type="presParOf" srcId="{52726038-A6B1-4C6F-88AA-FA3DA8E7ECB4}" destId="{6EC3D152-7BFB-4B2D-9564-1C3F94C53104}" srcOrd="9" destOrd="0" presId="urn:microsoft.com/office/officeart/2005/8/layout/vProcess5"/>
    <dgm:cxn modelId="{BF60E946-DE00-455C-BC11-B6B699BEEE43}" type="presParOf" srcId="{52726038-A6B1-4C6F-88AA-FA3DA8E7ECB4}" destId="{5E55A38C-C2BA-4430-85E6-35CF7213DB90}" srcOrd="10" destOrd="0" presId="urn:microsoft.com/office/officeart/2005/8/layout/vProcess5"/>
    <dgm:cxn modelId="{7E14BC4F-AF9D-4D7A-A8C2-FCC693E498F4}" type="presParOf" srcId="{52726038-A6B1-4C6F-88AA-FA3DA8E7ECB4}" destId="{BEF288B0-88F5-40D1-93D6-6C7E706B7C86}" srcOrd="11" destOrd="0" presId="urn:microsoft.com/office/officeart/2005/8/layout/vProcess5"/>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3630C3-DB78-4102-8F54-EF84306E4F5C}">
      <dsp:nvSpPr>
        <dsp:cNvPr id="0" name=""/>
        <dsp:cNvSpPr/>
      </dsp:nvSpPr>
      <dsp:spPr>
        <a:xfrm>
          <a:off x="0" y="0"/>
          <a:ext cx="5135880" cy="429577"/>
        </a:xfrm>
        <a:prstGeom prst="roundRect">
          <a:avLst>
            <a:gd name="adj" fmla="val 10000"/>
          </a:avLst>
        </a:prstGeom>
        <a:solidFill>
          <a:schemeClr val="accent2">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770" tIns="64770" rIns="64770" bIns="64770" numCol="1" spcCol="1270" anchor="ctr" anchorCtr="0">
          <a:noAutofit/>
        </a:bodyPr>
        <a:lstStyle/>
        <a:p>
          <a:pPr lvl="0" algn="l" defTabSz="755650">
            <a:lnSpc>
              <a:spcPct val="90000"/>
            </a:lnSpc>
            <a:spcBef>
              <a:spcPct val="0"/>
            </a:spcBef>
            <a:spcAft>
              <a:spcPct val="35000"/>
            </a:spcAft>
          </a:pPr>
          <a:r>
            <a:rPr kumimoji="1" lang="ja-JP" altLang="en-US" sz="1700" kern="1200"/>
            <a:t>①ギリギリでいつも生きていたいから</a:t>
          </a:r>
        </a:p>
      </dsp:txBody>
      <dsp:txXfrm>
        <a:off x="12582" y="12582"/>
        <a:ext cx="4636032" cy="404413"/>
      </dsp:txXfrm>
    </dsp:sp>
    <dsp:sp modelId="{17CAB044-4092-4BF5-AC51-4E0F5C22EBD0}">
      <dsp:nvSpPr>
        <dsp:cNvPr id="0" name=""/>
        <dsp:cNvSpPr/>
      </dsp:nvSpPr>
      <dsp:spPr>
        <a:xfrm>
          <a:off x="430129" y="507682"/>
          <a:ext cx="5135880" cy="429577"/>
        </a:xfrm>
        <a:prstGeom prst="roundRect">
          <a:avLst>
            <a:gd name="adj" fmla="val 10000"/>
          </a:avLst>
        </a:prstGeom>
        <a:solidFill>
          <a:schemeClr val="accent3">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770" tIns="64770" rIns="64770" bIns="64770" numCol="1" spcCol="1270" anchor="ctr" anchorCtr="0">
          <a:noAutofit/>
        </a:bodyPr>
        <a:lstStyle/>
        <a:p>
          <a:pPr lvl="0" algn="l" defTabSz="755650">
            <a:lnSpc>
              <a:spcPct val="90000"/>
            </a:lnSpc>
            <a:spcBef>
              <a:spcPct val="0"/>
            </a:spcBef>
            <a:spcAft>
              <a:spcPct val="35000"/>
            </a:spcAft>
          </a:pPr>
          <a:r>
            <a:rPr kumimoji="1" lang="ja-JP" altLang="en-US" sz="1700" kern="1200"/>
            <a:t>②あたしって，ホントバカ</a:t>
          </a:r>
        </a:p>
      </dsp:txBody>
      <dsp:txXfrm>
        <a:off x="442711" y="520264"/>
        <a:ext cx="4401360" cy="404413"/>
      </dsp:txXfrm>
    </dsp:sp>
    <dsp:sp modelId="{D4ECBE3C-C886-4764-9BEC-6096BA2BB483}">
      <dsp:nvSpPr>
        <dsp:cNvPr id="0" name=""/>
        <dsp:cNvSpPr/>
      </dsp:nvSpPr>
      <dsp:spPr>
        <a:xfrm>
          <a:off x="853840" y="1015365"/>
          <a:ext cx="5135880" cy="429577"/>
        </a:xfrm>
        <a:prstGeom prst="roundRect">
          <a:avLst>
            <a:gd name="adj" fmla="val 10000"/>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770" tIns="64770" rIns="64770" bIns="64770" numCol="1" spcCol="1270" anchor="ctr" anchorCtr="0">
          <a:noAutofit/>
        </a:bodyPr>
        <a:lstStyle/>
        <a:p>
          <a:pPr lvl="0" algn="l" defTabSz="755650">
            <a:lnSpc>
              <a:spcPct val="90000"/>
            </a:lnSpc>
            <a:spcBef>
              <a:spcPct val="0"/>
            </a:spcBef>
            <a:spcAft>
              <a:spcPct val="35000"/>
            </a:spcAft>
          </a:pPr>
          <a:r>
            <a:rPr kumimoji="1" lang="ja-JP" altLang="en-US" sz="1700" kern="1200"/>
            <a:t>③あなたのおかげで私，気付けた</a:t>
          </a:r>
        </a:p>
      </dsp:txBody>
      <dsp:txXfrm>
        <a:off x="866422" y="1027947"/>
        <a:ext cx="4407780" cy="404413"/>
      </dsp:txXfrm>
    </dsp:sp>
    <dsp:sp modelId="{9CB4CECC-51F8-4305-9CA0-552B22788632}">
      <dsp:nvSpPr>
        <dsp:cNvPr id="0" name=""/>
        <dsp:cNvSpPr/>
      </dsp:nvSpPr>
      <dsp:spPr>
        <a:xfrm>
          <a:off x="1283969" y="1523047"/>
          <a:ext cx="5135880" cy="429577"/>
        </a:xfrm>
        <a:prstGeom prst="roundRect">
          <a:avLst>
            <a:gd name="adj" fmla="val 10000"/>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770" tIns="64770" rIns="64770" bIns="64770" numCol="1" spcCol="1270" anchor="ctr" anchorCtr="0">
          <a:noAutofit/>
        </a:bodyPr>
        <a:lstStyle/>
        <a:p>
          <a:pPr lvl="0" algn="l" defTabSz="755650">
            <a:lnSpc>
              <a:spcPct val="90000"/>
            </a:lnSpc>
            <a:spcBef>
              <a:spcPct val="0"/>
            </a:spcBef>
            <a:spcAft>
              <a:spcPct val="35000"/>
            </a:spcAft>
          </a:pPr>
          <a:r>
            <a:rPr kumimoji="1" lang="ja-JP" altLang="en-US" sz="1700" kern="1200"/>
            <a:t>④</a:t>
          </a:r>
          <a:r>
            <a:rPr kumimoji="1" lang="en-US" altLang="ja-JP" sz="1700" kern="1200"/>
            <a:t>…</a:t>
          </a:r>
          <a:r>
            <a:rPr kumimoji="1" lang="ja-JP" altLang="en-US" sz="1700" kern="1200"/>
            <a:t>はい。気が付いたら</a:t>
          </a:r>
          <a:r>
            <a:rPr kumimoji="1" lang="en-US" altLang="ja-JP" sz="1700" kern="1200"/>
            <a:t>…</a:t>
          </a:r>
          <a:r>
            <a:rPr kumimoji="1" lang="ja-JP" altLang="en-US" sz="1700" kern="1200"/>
            <a:t>ええ。洗脳です</a:t>
          </a:r>
        </a:p>
      </dsp:txBody>
      <dsp:txXfrm>
        <a:off x="1296551" y="1535629"/>
        <a:ext cx="4401360" cy="404413"/>
      </dsp:txXfrm>
    </dsp:sp>
    <dsp:sp modelId="{6DDF1BD3-C139-4355-BC78-87E61C02CF88}">
      <dsp:nvSpPr>
        <dsp:cNvPr id="0" name=""/>
        <dsp:cNvSpPr/>
      </dsp:nvSpPr>
      <dsp:spPr>
        <a:xfrm>
          <a:off x="4856654" y="329017"/>
          <a:ext cx="279225" cy="279225"/>
        </a:xfrm>
        <a:prstGeom prst="downArrow">
          <a:avLst>
            <a:gd name="adj1" fmla="val 55000"/>
            <a:gd name="adj2" fmla="val 45000"/>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kumimoji="1" lang="ja-JP" altLang="en-US" sz="1200" kern="1200"/>
        </a:p>
      </dsp:txBody>
      <dsp:txXfrm>
        <a:off x="4919480" y="329017"/>
        <a:ext cx="153573" cy="210117"/>
      </dsp:txXfrm>
    </dsp:sp>
    <dsp:sp modelId="{816780C2-F87B-4C9F-96FB-4B209F4236EE}">
      <dsp:nvSpPr>
        <dsp:cNvPr id="0" name=""/>
        <dsp:cNvSpPr/>
      </dsp:nvSpPr>
      <dsp:spPr>
        <a:xfrm>
          <a:off x="5286784" y="836699"/>
          <a:ext cx="279225" cy="279225"/>
        </a:xfrm>
        <a:prstGeom prst="downArrow">
          <a:avLst>
            <a:gd name="adj1" fmla="val 55000"/>
            <a:gd name="adj2" fmla="val 45000"/>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kumimoji="1" lang="ja-JP" altLang="en-US" sz="1200" kern="1200"/>
        </a:p>
      </dsp:txBody>
      <dsp:txXfrm>
        <a:off x="5349610" y="836699"/>
        <a:ext cx="153573" cy="210117"/>
      </dsp:txXfrm>
    </dsp:sp>
    <dsp:sp modelId="{053B216B-2D4D-4C91-88F7-C5BB0409A989}">
      <dsp:nvSpPr>
        <dsp:cNvPr id="0" name=""/>
        <dsp:cNvSpPr/>
      </dsp:nvSpPr>
      <dsp:spPr>
        <a:xfrm>
          <a:off x="5710494" y="1344382"/>
          <a:ext cx="279225" cy="279225"/>
        </a:xfrm>
        <a:prstGeom prst="downArrow">
          <a:avLst>
            <a:gd name="adj1" fmla="val 55000"/>
            <a:gd name="adj2" fmla="val 45000"/>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kumimoji="1" lang="ja-JP" altLang="en-US" sz="1200" kern="1200"/>
        </a:p>
      </dsp:txBody>
      <dsp:txXfrm>
        <a:off x="5773320" y="1344382"/>
        <a:ext cx="153573" cy="210117"/>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9A699-1827-4563-9B68-1CF9E528D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5049</Words>
  <Characters>28783</Characters>
  <Application>Microsoft Office Word</Application>
  <DocSecurity>0</DocSecurity>
  <Lines>239</Lines>
  <Paragraphs>67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FJ-USER;koshi</dc:creator>
  <cp:lastModifiedBy>Mamoru</cp:lastModifiedBy>
  <cp:revision>4</cp:revision>
  <dcterms:created xsi:type="dcterms:W3CDTF">2012-07-05T16:04:00Z</dcterms:created>
  <dcterms:modified xsi:type="dcterms:W3CDTF">2012-07-12T14:07:00Z</dcterms:modified>
</cp:coreProperties>
</file>