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DB" w:rsidRDefault="00E27BBE" w:rsidP="00E27BBE">
      <w:pPr>
        <w:jc w:val="center"/>
      </w:pPr>
      <w:r w:rsidRPr="00E27BBE">
        <w:rPr>
          <w:rFonts w:hint="eastAsia"/>
          <w:b/>
          <w:sz w:val="52"/>
          <w:szCs w:val="52"/>
        </w:rPr>
        <w:t>計量社会科学</w:t>
      </w:r>
      <w:r>
        <w:rPr>
          <w:rFonts w:hint="eastAsia"/>
        </w:rPr>
        <w:t xml:space="preserve">　　　清水　剛</w:t>
      </w:r>
    </w:p>
    <w:p w:rsidR="00E27BBE" w:rsidRDefault="00E27BBE" w:rsidP="00E27BBE"/>
    <w:p w:rsidR="00E27BBE" w:rsidRPr="00270162" w:rsidRDefault="009657FA" w:rsidP="00E27BBE">
      <w:pPr>
        <w:rPr>
          <w:b/>
          <w:sz w:val="28"/>
          <w:szCs w:val="28"/>
        </w:rPr>
      </w:pPr>
      <w:r w:rsidRPr="00270162">
        <w:rPr>
          <w:rFonts w:hint="eastAsia"/>
          <w:b/>
          <w:sz w:val="28"/>
          <w:szCs w:val="28"/>
        </w:rPr>
        <w:t>この講義の目的</w:t>
      </w:r>
    </w:p>
    <w:p w:rsidR="009657FA" w:rsidRPr="00270162" w:rsidRDefault="009657FA">
      <w:r w:rsidRPr="00270162">
        <w:rPr>
          <w:rFonts w:hint="eastAsia"/>
        </w:rPr>
        <w:t xml:space="preserve">　</w:t>
      </w:r>
      <w:r w:rsidR="00AE6046">
        <w:rPr>
          <w:rFonts w:hint="eastAsia"/>
        </w:rPr>
        <w:t>ザックリ言うと「</w:t>
      </w:r>
      <w:r w:rsidRPr="00270162">
        <w:rPr>
          <w:rFonts w:hint="eastAsia"/>
        </w:rPr>
        <w:t>社会についてデータをとるときにどうしてもブレが生じ</w:t>
      </w:r>
      <w:r w:rsidR="00AE6046">
        <w:rPr>
          <w:rFonts w:hint="eastAsia"/>
        </w:rPr>
        <w:t>る</w:t>
      </w:r>
      <w:r w:rsidRPr="00270162">
        <w:rPr>
          <w:rFonts w:hint="eastAsia"/>
        </w:rPr>
        <w:t>。そのブレがなぜ生まれるのか、どうすれば対応できるのか</w:t>
      </w:r>
      <w:r w:rsidR="00AE6046">
        <w:rPr>
          <w:rFonts w:hint="eastAsia"/>
        </w:rPr>
        <w:t>」</w:t>
      </w:r>
      <w:r w:rsidRPr="00270162">
        <w:rPr>
          <w:rFonts w:hint="eastAsia"/>
        </w:rPr>
        <w:t>ということです</w:t>
      </w:r>
      <w:r w:rsidR="00AE6046">
        <w:rPr>
          <w:rFonts w:hint="eastAsia"/>
        </w:rPr>
        <w:t>。</w:t>
      </w:r>
    </w:p>
    <w:p w:rsidR="00E07DB9" w:rsidRDefault="00E07DB9"/>
    <w:p w:rsidR="00270162" w:rsidRDefault="001D7E8C">
      <w:r>
        <w:rPr>
          <w:rFonts w:hint="eastAsia"/>
        </w:rPr>
        <w:t>～</w:t>
      </w:r>
      <w:r w:rsidR="00E07DB9">
        <w:rPr>
          <w:rFonts w:hint="eastAsia"/>
        </w:rPr>
        <w:t>本題に入る前にちょっと用語の整理を。</w:t>
      </w:r>
      <w:r>
        <w:rPr>
          <w:rFonts w:hint="eastAsia"/>
        </w:rPr>
        <w:t>～</w:t>
      </w:r>
    </w:p>
    <w:p w:rsidR="004B4D2A" w:rsidRPr="004B4D2A" w:rsidRDefault="004B4D2A">
      <w:r>
        <w:rPr>
          <w:rFonts w:hint="eastAsia"/>
        </w:rPr>
        <w:t>☆</w:t>
      </w:r>
      <w:r w:rsidRPr="004B4D2A">
        <w:rPr>
          <w:rFonts w:hint="eastAsia"/>
        </w:rPr>
        <w:t>分析法</w:t>
      </w:r>
    </w:p>
    <w:p w:rsidR="00E07DB9" w:rsidRDefault="00E07DB9">
      <w:r w:rsidRPr="00E07DB9">
        <w:rPr>
          <w:rFonts w:hint="eastAsia"/>
          <w:b/>
        </w:rPr>
        <w:t>量的分析</w:t>
      </w:r>
      <w:r>
        <w:rPr>
          <w:rFonts w:hint="eastAsia"/>
        </w:rPr>
        <w:t>：数量化されたデータを得ること</w:t>
      </w:r>
    </w:p>
    <w:p w:rsidR="00E07DB9" w:rsidRDefault="00E07DB9">
      <w:r>
        <w:rPr>
          <w:rFonts w:hint="eastAsia"/>
        </w:rPr>
        <w:t xml:space="preserve">　　　　　所得・支持率・収穫量など数字で表されるやつ</w:t>
      </w:r>
    </w:p>
    <w:p w:rsidR="00E07DB9" w:rsidRDefault="00E07DB9">
      <w:r>
        <w:rPr>
          <w:rFonts w:hint="eastAsia"/>
        </w:rPr>
        <w:t xml:space="preserve">　　　　　計算できるものはこれになるので、授業の後半で扱っているのはほぼこれです。</w:t>
      </w:r>
    </w:p>
    <w:p w:rsidR="001D7E8C" w:rsidRDefault="001D7E8C">
      <w:r>
        <w:rPr>
          <w:rFonts w:hint="eastAsia"/>
        </w:rPr>
        <w:t xml:space="preserve">　　　　　科学的・客観的なようですが様々なブレが生じてそう簡単ではありません</w:t>
      </w:r>
    </w:p>
    <w:p w:rsidR="00E07DB9" w:rsidRDefault="00E07DB9">
      <w:r w:rsidRPr="00E07DB9">
        <w:rPr>
          <w:rFonts w:hint="eastAsia"/>
          <w:b/>
        </w:rPr>
        <w:t>質的分析</w:t>
      </w:r>
      <w:r>
        <w:rPr>
          <w:rFonts w:hint="eastAsia"/>
        </w:rPr>
        <w:t>：</w:t>
      </w:r>
      <w:r w:rsidR="00270162">
        <w:rPr>
          <w:rFonts w:hint="eastAsia"/>
        </w:rPr>
        <w:t>その逆</w:t>
      </w:r>
    </w:p>
    <w:p w:rsidR="001D7E8C" w:rsidRDefault="001D7E8C">
      <w:r>
        <w:rPr>
          <w:rFonts w:hint="eastAsia"/>
        </w:rPr>
        <w:t xml:space="preserve">　　　　　哲学・歴史学・文学など言葉で分析するやつ</w:t>
      </w:r>
    </w:p>
    <w:p w:rsidR="001D7E8C" w:rsidRDefault="001D7E8C" w:rsidP="001D7E8C">
      <w:pPr>
        <w:ind w:left="1050" w:hangingChars="500" w:hanging="1050"/>
      </w:pPr>
      <w:r>
        <w:rPr>
          <w:rFonts w:hint="eastAsia"/>
        </w:rPr>
        <w:t xml:space="preserve">　　　　　</w:t>
      </w:r>
      <w:r w:rsidR="00FF7861">
        <w:rPr>
          <w:rFonts w:hint="eastAsia"/>
        </w:rPr>
        <w:t>作文を</w:t>
      </w:r>
      <w:r>
        <w:rPr>
          <w:rFonts w:hint="eastAsia"/>
        </w:rPr>
        <w:t>「自分のありのままを書こう」と言われても「ありのまま度</w:t>
      </w:r>
      <w:r>
        <w:rPr>
          <w:rFonts w:hint="eastAsia"/>
        </w:rPr>
        <w:t>5</w:t>
      </w:r>
      <w:r>
        <w:rPr>
          <w:rFonts w:hint="eastAsia"/>
        </w:rPr>
        <w:t>％</w:t>
      </w:r>
      <w:r w:rsidR="004B4D2A">
        <w:rPr>
          <w:rFonts w:hint="eastAsia"/>
        </w:rPr>
        <w:t>UP</w:t>
      </w:r>
      <w:r>
        <w:rPr>
          <w:rFonts w:hint="eastAsia"/>
        </w:rPr>
        <w:t>」というわけにはいか</w:t>
      </w:r>
      <w:r w:rsidR="004B4D2A">
        <w:rPr>
          <w:rFonts w:hint="eastAsia"/>
        </w:rPr>
        <w:t>ないが、言ってることは分かるって感じです</w:t>
      </w:r>
    </w:p>
    <w:p w:rsidR="004B4D2A" w:rsidRDefault="001D7E8C" w:rsidP="004B4D2A">
      <w:pPr>
        <w:ind w:leftChars="500" w:left="1050"/>
      </w:pPr>
      <w:r>
        <w:rPr>
          <w:rFonts w:hint="eastAsia"/>
        </w:rPr>
        <w:t>現状を示しているようで</w:t>
      </w:r>
      <w:r w:rsidR="004B4D2A">
        <w:rPr>
          <w:rFonts w:hint="eastAsia"/>
        </w:rPr>
        <w:t>そうとも言えません。今まで見てきたものにバイアス</w:t>
      </w:r>
      <w:r w:rsidR="00FF7861">
        <w:rPr>
          <w:rFonts w:hint="eastAsia"/>
        </w:rPr>
        <w:t>（詳しくは後で）</w:t>
      </w:r>
      <w:r w:rsidR="004B4D2A">
        <w:rPr>
          <w:rFonts w:hint="eastAsia"/>
        </w:rPr>
        <w:t>がかかるので。</w:t>
      </w:r>
    </w:p>
    <w:p w:rsidR="004B4D2A" w:rsidRDefault="004B4D2A" w:rsidP="004B4D2A"/>
    <w:p w:rsidR="004B4D2A" w:rsidRDefault="004B4D2A" w:rsidP="004B4D2A">
      <w:r>
        <w:rPr>
          <w:rFonts w:hint="eastAsia"/>
        </w:rPr>
        <w:t>☆尺度</w:t>
      </w:r>
      <w:r w:rsidR="006E45B2">
        <w:rPr>
          <w:rFonts w:hint="eastAsia"/>
        </w:rPr>
        <w:t>水準</w:t>
      </w:r>
    </w:p>
    <w:p w:rsidR="004B4D2A" w:rsidRDefault="004B4D2A" w:rsidP="006E45B2">
      <w:pPr>
        <w:ind w:firstLineChars="100" w:firstLine="210"/>
      </w:pPr>
      <w:r>
        <w:rPr>
          <w:rFonts w:hint="eastAsia"/>
        </w:rPr>
        <w:t>何を基準にとるかということは重要です。</w:t>
      </w:r>
      <w:r>
        <w:rPr>
          <w:rFonts w:hint="eastAsia"/>
        </w:rPr>
        <w:t>ALESS</w:t>
      </w:r>
      <w:r>
        <w:rPr>
          <w:rFonts w:hint="eastAsia"/>
        </w:rPr>
        <w:t>でいうと</w:t>
      </w:r>
      <w:r>
        <w:rPr>
          <w:rFonts w:hint="eastAsia"/>
        </w:rPr>
        <w:t>Independent</w:t>
      </w:r>
      <w:r>
        <w:rPr>
          <w:rFonts w:hint="eastAsia"/>
        </w:rPr>
        <w:t>。</w:t>
      </w:r>
    </w:p>
    <w:p w:rsidR="006E45B2" w:rsidRDefault="006E45B2" w:rsidP="004E6341">
      <w:pPr>
        <w:ind w:leftChars="100" w:left="210"/>
      </w:pPr>
      <w:r>
        <w:rPr>
          <w:rFonts w:hint="eastAsia"/>
        </w:rPr>
        <w:t>次の</w:t>
      </w:r>
      <w:r>
        <w:rPr>
          <w:rFonts w:hint="eastAsia"/>
        </w:rPr>
        <w:t>4</w:t>
      </w:r>
      <w:r w:rsidR="00EF19FA">
        <w:rPr>
          <w:rFonts w:hint="eastAsia"/>
        </w:rPr>
        <w:t>つは集合でいうと、上の方が下の方を包む関係にあります。つまり下がより詳しい</w:t>
      </w:r>
      <w:r>
        <w:rPr>
          <w:rFonts w:hint="eastAsia"/>
        </w:rPr>
        <w:t>くくりになってます</w:t>
      </w:r>
    </w:p>
    <w:p w:rsidR="00626F13" w:rsidRDefault="004B4D2A" w:rsidP="00626F13">
      <w:pPr>
        <w:ind w:left="1054" w:hangingChars="500" w:hanging="1054"/>
      </w:pPr>
      <w:r w:rsidRPr="004B4D2A">
        <w:rPr>
          <w:rFonts w:hint="eastAsia"/>
          <w:b/>
        </w:rPr>
        <w:t>名義尺度</w:t>
      </w:r>
      <w:r w:rsidRPr="004B4D2A">
        <w:rPr>
          <w:rFonts w:hint="eastAsia"/>
        </w:rPr>
        <w:t>：</w:t>
      </w:r>
      <w:r w:rsidR="006E45B2">
        <w:rPr>
          <w:rFonts w:hint="eastAsia"/>
        </w:rPr>
        <w:t>単に分類をしてるだけ　男性・女性など</w:t>
      </w:r>
      <w:r w:rsidR="00626F13">
        <w:rPr>
          <w:rFonts w:hint="eastAsia"/>
        </w:rPr>
        <w:t xml:space="preserve">順序の比べようのないもの　</w:t>
      </w:r>
    </w:p>
    <w:p w:rsidR="006E45B2" w:rsidRPr="006E45B2" w:rsidRDefault="00626F13" w:rsidP="00626F13">
      <w:pPr>
        <w:ind w:leftChars="500" w:left="1050"/>
      </w:pPr>
      <w:r>
        <w:rPr>
          <w:rFonts w:hint="eastAsia"/>
        </w:rPr>
        <w:t>変数間のデータとしては最頻値くらいしか使えません</w:t>
      </w:r>
    </w:p>
    <w:p w:rsidR="004B4D2A" w:rsidRDefault="004B4D2A" w:rsidP="00626F13">
      <w:pPr>
        <w:ind w:left="1054" w:hangingChars="500" w:hanging="1054"/>
      </w:pPr>
      <w:r>
        <w:rPr>
          <w:rFonts w:hint="eastAsia"/>
          <w:b/>
        </w:rPr>
        <w:t>順序尺度</w:t>
      </w:r>
      <w:r w:rsidRPr="004B4D2A">
        <w:rPr>
          <w:rFonts w:hint="eastAsia"/>
        </w:rPr>
        <w:t>：</w:t>
      </w:r>
      <w:r w:rsidR="006E45B2">
        <w:rPr>
          <w:rFonts w:hint="eastAsia"/>
        </w:rPr>
        <w:t>分類の順序を示している</w:t>
      </w:r>
      <w:r w:rsidR="00626F13">
        <w:rPr>
          <w:rFonts w:hint="eastAsia"/>
        </w:rPr>
        <w:t xml:space="preserve">　優・良・可・不可など</w:t>
      </w:r>
      <w:r w:rsidR="00E11BDA">
        <w:rPr>
          <w:rFonts w:hint="eastAsia"/>
        </w:rPr>
        <w:t>「順位はあるけど</w:t>
      </w:r>
      <w:r w:rsidR="00626F13">
        <w:rPr>
          <w:rFonts w:hint="eastAsia"/>
        </w:rPr>
        <w:t>優ひく良って何？</w:t>
      </w:r>
      <w:r w:rsidR="00E11BDA">
        <w:rPr>
          <w:rFonts w:hint="eastAsia"/>
        </w:rPr>
        <w:t>」</w:t>
      </w:r>
      <w:r w:rsidR="00626F13">
        <w:rPr>
          <w:rFonts w:hint="eastAsia"/>
        </w:rPr>
        <w:t>となるもの</w:t>
      </w:r>
    </w:p>
    <w:p w:rsidR="00626F13" w:rsidRPr="00626F13" w:rsidRDefault="00626F13" w:rsidP="00626F13">
      <w:pPr>
        <w:ind w:left="1054" w:hangingChars="500" w:hanging="1054"/>
      </w:pPr>
      <w:r>
        <w:rPr>
          <w:rFonts w:hint="eastAsia"/>
          <w:b/>
        </w:rPr>
        <w:t xml:space="preserve">　　　　　</w:t>
      </w:r>
      <w:r>
        <w:rPr>
          <w:rFonts w:hint="eastAsia"/>
        </w:rPr>
        <w:t>中央値も使えるようになります</w:t>
      </w:r>
    </w:p>
    <w:p w:rsidR="004671CA" w:rsidRDefault="004B4D2A" w:rsidP="004671CA">
      <w:pPr>
        <w:ind w:left="1054" w:hangingChars="500" w:hanging="1054"/>
      </w:pPr>
      <w:r>
        <w:rPr>
          <w:rFonts w:hint="eastAsia"/>
          <w:b/>
        </w:rPr>
        <w:t>間隔尺度</w:t>
      </w:r>
      <w:r w:rsidRPr="004B4D2A">
        <w:rPr>
          <w:rFonts w:hint="eastAsia"/>
        </w:rPr>
        <w:t>：</w:t>
      </w:r>
      <w:r w:rsidR="00626F13">
        <w:rPr>
          <w:rFonts w:hint="eastAsia"/>
        </w:rPr>
        <w:t xml:space="preserve">測定値の差が意味を持つもの　</w:t>
      </w:r>
      <w:r w:rsidR="004671CA">
        <w:rPr>
          <w:rFonts w:hint="eastAsia"/>
        </w:rPr>
        <w:t>摂氏何℃</w:t>
      </w:r>
      <w:r w:rsidR="00626F13">
        <w:rPr>
          <w:rFonts w:hint="eastAsia"/>
        </w:rPr>
        <w:t>など</w:t>
      </w:r>
    </w:p>
    <w:p w:rsidR="004B4D2A" w:rsidRDefault="004671CA" w:rsidP="004671CA">
      <w:pPr>
        <w:ind w:leftChars="500" w:left="1050"/>
      </w:pPr>
      <w:r>
        <w:rPr>
          <w:rFonts w:hint="eastAsia"/>
        </w:rPr>
        <w:t>気温</w:t>
      </w:r>
      <w:r>
        <w:rPr>
          <w:rFonts w:hint="eastAsia"/>
        </w:rPr>
        <w:t>40</w:t>
      </w:r>
      <w:r>
        <w:rPr>
          <w:rFonts w:hint="eastAsia"/>
        </w:rPr>
        <w:t>℃</w:t>
      </w:r>
      <w:r w:rsidR="00626F13">
        <w:rPr>
          <w:rFonts w:hint="eastAsia"/>
        </w:rPr>
        <w:t>の</w:t>
      </w:r>
      <w:r>
        <w:rPr>
          <w:rFonts w:hint="eastAsia"/>
        </w:rPr>
        <w:t>日</w:t>
      </w:r>
      <w:r w:rsidR="00626F13">
        <w:rPr>
          <w:rFonts w:hint="eastAsia"/>
        </w:rPr>
        <w:t>は</w:t>
      </w:r>
      <w:r>
        <w:rPr>
          <w:rFonts w:hint="eastAsia"/>
        </w:rPr>
        <w:t>10</w:t>
      </w:r>
      <w:r>
        <w:rPr>
          <w:rFonts w:hint="eastAsia"/>
        </w:rPr>
        <w:t>℃の日より</w:t>
      </w:r>
      <w:r>
        <w:rPr>
          <w:rFonts w:hint="eastAsia"/>
        </w:rPr>
        <w:t>4</w:t>
      </w:r>
      <w:r>
        <w:rPr>
          <w:rFonts w:hint="eastAsia"/>
        </w:rPr>
        <w:t>倍暑いというわけではないので。</w:t>
      </w:r>
    </w:p>
    <w:p w:rsidR="00626F13" w:rsidRDefault="00626F13" w:rsidP="004B4D2A">
      <w:pPr>
        <w:rPr>
          <w:b/>
        </w:rPr>
      </w:pPr>
      <w:r>
        <w:rPr>
          <w:rFonts w:hint="eastAsia"/>
        </w:rPr>
        <w:t xml:space="preserve">　　　　　平均が使えるようになります</w:t>
      </w:r>
    </w:p>
    <w:p w:rsidR="004B4D2A" w:rsidRDefault="004B4D2A" w:rsidP="004B4D2A">
      <w:r>
        <w:rPr>
          <w:rFonts w:hint="eastAsia"/>
          <w:b/>
        </w:rPr>
        <w:t>比尺度</w:t>
      </w:r>
      <w:r w:rsidRPr="004B4D2A">
        <w:rPr>
          <w:rFonts w:hint="eastAsia"/>
        </w:rPr>
        <w:t>：</w:t>
      </w:r>
      <w:r w:rsidR="00626F13">
        <w:rPr>
          <w:rFonts w:hint="eastAsia"/>
        </w:rPr>
        <w:t>数値そのものが意味を持つもの　時間・長さ</w:t>
      </w:r>
      <w:r w:rsidR="004671CA">
        <w:rPr>
          <w:rFonts w:hint="eastAsia"/>
        </w:rPr>
        <w:t>など</w:t>
      </w:r>
    </w:p>
    <w:p w:rsidR="004671CA" w:rsidRDefault="004671CA" w:rsidP="004B4D2A">
      <w:r>
        <w:rPr>
          <w:rFonts w:hint="eastAsia"/>
        </w:rPr>
        <w:t xml:space="preserve">　　　　　比</w:t>
      </w:r>
      <w:r w:rsidR="001A196C">
        <w:rPr>
          <w:rFonts w:hint="eastAsia"/>
        </w:rPr>
        <w:t>・四則演算</w:t>
      </w:r>
      <w:r>
        <w:rPr>
          <w:rFonts w:hint="eastAsia"/>
        </w:rPr>
        <w:t>も使えます</w:t>
      </w:r>
    </w:p>
    <w:p w:rsidR="00EC0617" w:rsidRPr="004B4D2A" w:rsidRDefault="00EC0617" w:rsidP="004B4D2A">
      <w:pPr>
        <w:rPr>
          <w:b/>
        </w:rPr>
      </w:pPr>
    </w:p>
    <w:p w:rsidR="00EC73CA" w:rsidRDefault="004671CA" w:rsidP="00EC73CA">
      <w:pPr>
        <w:pStyle w:val="a3"/>
        <w:numPr>
          <w:ilvl w:val="0"/>
          <w:numId w:val="1"/>
        </w:numPr>
        <w:ind w:leftChars="0"/>
      </w:pPr>
      <w:r>
        <w:rPr>
          <w:rFonts w:hint="eastAsia"/>
        </w:rPr>
        <w:lastRenderedPageBreak/>
        <w:t>つぎの尺度はどの尺度水準にあ</w:t>
      </w:r>
      <w:r w:rsidR="002D25D0">
        <w:rPr>
          <w:rFonts w:hint="eastAsia"/>
        </w:rPr>
        <w:t>た</w:t>
      </w:r>
      <w:r>
        <w:rPr>
          <w:rFonts w:hint="eastAsia"/>
        </w:rPr>
        <w:t>るか</w:t>
      </w:r>
      <w:r w:rsidR="001A196C">
        <w:rPr>
          <w:rFonts w:hint="eastAsia"/>
        </w:rPr>
        <w:t>。</w:t>
      </w:r>
    </w:p>
    <w:p w:rsidR="00EC73CA" w:rsidRDefault="00EC73CA" w:rsidP="00EC73CA">
      <w:pPr>
        <w:pStyle w:val="a3"/>
        <w:numPr>
          <w:ilvl w:val="1"/>
          <w:numId w:val="1"/>
        </w:numPr>
        <w:ind w:leftChars="0"/>
      </w:pPr>
      <w:r>
        <w:rPr>
          <w:rFonts w:hint="eastAsia"/>
        </w:rPr>
        <w:t>収入</w:t>
      </w:r>
    </w:p>
    <w:p w:rsidR="00EC73CA" w:rsidRDefault="00EC73CA" w:rsidP="00EC73CA">
      <w:pPr>
        <w:pStyle w:val="a3"/>
        <w:numPr>
          <w:ilvl w:val="1"/>
          <w:numId w:val="1"/>
        </w:numPr>
        <w:ind w:leftChars="0"/>
      </w:pPr>
      <w:r>
        <w:rPr>
          <w:rFonts w:hint="eastAsia"/>
        </w:rPr>
        <w:t xml:space="preserve">日付（何月何日など）　</w:t>
      </w:r>
    </w:p>
    <w:p w:rsidR="00270162" w:rsidRDefault="00270162" w:rsidP="00EC73CA">
      <w:pPr>
        <w:pStyle w:val="a3"/>
        <w:numPr>
          <w:ilvl w:val="1"/>
          <w:numId w:val="1"/>
        </w:numPr>
        <w:ind w:leftChars="0"/>
      </w:pPr>
      <w:r>
        <w:rPr>
          <w:rFonts w:hint="eastAsia"/>
        </w:rPr>
        <w:t>絶対温度</w:t>
      </w:r>
    </w:p>
    <w:p w:rsidR="00EC73CA" w:rsidRDefault="00EC73CA" w:rsidP="00EC73CA">
      <w:pPr>
        <w:pStyle w:val="a3"/>
        <w:numPr>
          <w:ilvl w:val="1"/>
          <w:numId w:val="1"/>
        </w:numPr>
        <w:ind w:leftChars="0"/>
      </w:pPr>
      <w:r>
        <w:rPr>
          <w:rFonts w:hint="eastAsia"/>
        </w:rPr>
        <w:t>モース硬度（ダイアモンドは</w:t>
      </w:r>
      <w:r>
        <w:rPr>
          <w:rFonts w:hint="eastAsia"/>
        </w:rPr>
        <w:t>10</w:t>
      </w:r>
      <w:r>
        <w:rPr>
          <w:rFonts w:hint="eastAsia"/>
        </w:rPr>
        <w:t>で一番堅い）</w:t>
      </w:r>
    </w:p>
    <w:p w:rsidR="004671CA" w:rsidRDefault="00EC73CA" w:rsidP="00EC73CA">
      <w:pPr>
        <w:pStyle w:val="a3"/>
        <w:numPr>
          <w:ilvl w:val="1"/>
          <w:numId w:val="1"/>
        </w:numPr>
        <w:ind w:leftChars="0"/>
      </w:pPr>
      <w:r>
        <w:rPr>
          <w:rFonts w:hint="eastAsia"/>
        </w:rPr>
        <w:t>「センター数学はどの数字を書けば一番当たるか」という時の</w:t>
      </w:r>
      <w:r w:rsidR="004E6341">
        <w:rPr>
          <w:rFonts w:hint="eastAsia"/>
        </w:rPr>
        <w:t>「</w:t>
      </w:r>
      <w:r>
        <w:rPr>
          <w:rFonts w:hint="eastAsia"/>
        </w:rPr>
        <w:t>数字</w:t>
      </w:r>
      <w:r w:rsidR="004E6341">
        <w:rPr>
          <w:rFonts w:hint="eastAsia"/>
        </w:rPr>
        <w:t>」</w:t>
      </w:r>
    </w:p>
    <w:p w:rsidR="00EC73CA" w:rsidRDefault="00EC73CA" w:rsidP="00270162">
      <w:pPr>
        <w:pStyle w:val="a3"/>
        <w:numPr>
          <w:ilvl w:val="1"/>
          <w:numId w:val="1"/>
        </w:numPr>
        <w:ind w:leftChars="0"/>
      </w:pPr>
      <w:r>
        <w:rPr>
          <w:rFonts w:hint="eastAsia"/>
        </w:rPr>
        <w:t>テストの得点（</w:t>
      </w:r>
      <w:r>
        <w:rPr>
          <w:rFonts w:hint="eastAsia"/>
        </w:rPr>
        <w:t>83</w:t>
      </w:r>
      <w:r>
        <w:rPr>
          <w:rFonts w:hint="eastAsia"/>
        </w:rPr>
        <w:t>点など）</w:t>
      </w:r>
    </w:p>
    <w:p w:rsidR="00270162" w:rsidRDefault="005D024A" w:rsidP="00270162">
      <w:r>
        <w:rPr>
          <w:rFonts w:hint="eastAsia"/>
        </w:rPr>
        <w:t xml:space="preserve">　　　　　　　　　　　　　　　　　　　　　　　　</w:t>
      </w:r>
      <w:r w:rsidR="00AE75A1">
        <w:rPr>
          <w:rFonts w:hint="eastAsia"/>
        </w:rPr>
        <w:t>※</w:t>
      </w:r>
      <w:r>
        <w:rPr>
          <w:rFonts w:hint="eastAsia"/>
        </w:rPr>
        <w:t>問の</w:t>
      </w:r>
      <w:r w:rsidR="002D25D0">
        <w:rPr>
          <w:rFonts w:hint="eastAsia"/>
        </w:rPr>
        <w:t>答えは</w:t>
      </w:r>
      <w:r>
        <w:rPr>
          <w:rFonts w:hint="eastAsia"/>
        </w:rPr>
        <w:t>全て</w:t>
      </w:r>
      <w:r w:rsidR="002D25D0">
        <w:rPr>
          <w:rFonts w:hint="eastAsia"/>
        </w:rPr>
        <w:t>最後に</w:t>
      </w:r>
      <w:r>
        <w:rPr>
          <w:rFonts w:hint="eastAsia"/>
        </w:rPr>
        <w:t>あります</w:t>
      </w:r>
    </w:p>
    <w:p w:rsidR="00270162" w:rsidRDefault="00270162" w:rsidP="00270162"/>
    <w:p w:rsidR="00270162" w:rsidRDefault="00270162" w:rsidP="00270162"/>
    <w:p w:rsidR="00AE6046" w:rsidRDefault="00AE6046" w:rsidP="00270162">
      <w:r>
        <w:rPr>
          <w:rFonts w:hint="eastAsia"/>
        </w:rPr>
        <w:t>では、本題に入ります</w:t>
      </w:r>
    </w:p>
    <w:p w:rsidR="00AE6046" w:rsidRDefault="00AE6046" w:rsidP="00270162"/>
    <w:p w:rsidR="002D25D0" w:rsidRDefault="00AE6046" w:rsidP="00270162">
      <w:r>
        <w:rPr>
          <w:rFonts w:hint="eastAsia"/>
        </w:rPr>
        <w:t>～調査～</w:t>
      </w:r>
    </w:p>
    <w:p w:rsidR="00AE6046" w:rsidRDefault="00AE6046" w:rsidP="00270162">
      <w:r>
        <w:rPr>
          <w:rFonts w:hint="eastAsia"/>
        </w:rPr>
        <w:t>☆調査方法</w:t>
      </w:r>
    </w:p>
    <w:p w:rsidR="00AE6046" w:rsidRDefault="00AE6046" w:rsidP="004E6341">
      <w:pPr>
        <w:ind w:left="210" w:hangingChars="100" w:hanging="210"/>
      </w:pPr>
      <w:r>
        <w:rPr>
          <w:rFonts w:hint="eastAsia"/>
        </w:rPr>
        <w:t xml:space="preserve">　社会調査のために多くのデータを取らなくてはなりません。しかし、調査員を雇うと（調査票につき給料を変えるとかにしがちなので）でっちあげる可能性があるということは頭に留めておきましょう。</w:t>
      </w:r>
    </w:p>
    <w:p w:rsidR="00AE6046" w:rsidRDefault="00AE6046" w:rsidP="00270162">
      <w:r w:rsidRPr="00AE6046">
        <w:rPr>
          <w:rFonts w:hint="eastAsia"/>
          <w:b/>
        </w:rPr>
        <w:t>面接調査</w:t>
      </w:r>
      <w:r>
        <w:rPr>
          <w:rFonts w:hint="eastAsia"/>
        </w:rPr>
        <w:t>：</w:t>
      </w:r>
      <w:r w:rsidR="004E6341">
        <w:rPr>
          <w:rFonts w:hint="eastAsia"/>
        </w:rPr>
        <w:t>調査員が調査対象と直接面談。　　駅前でインタビューなど</w:t>
      </w:r>
    </w:p>
    <w:p w:rsidR="004E6341" w:rsidRDefault="004E6341" w:rsidP="00270162">
      <w:r w:rsidRPr="004E6341">
        <w:rPr>
          <w:rFonts w:hint="eastAsia"/>
          <w:b/>
        </w:rPr>
        <w:t>留置法</w:t>
      </w:r>
      <w:r>
        <w:rPr>
          <w:rFonts w:hint="eastAsia"/>
        </w:rPr>
        <w:t>：調査票を配布し、後で回収。</w:t>
      </w:r>
    </w:p>
    <w:p w:rsidR="004E6341" w:rsidRDefault="004E6341" w:rsidP="00270162">
      <w:r w:rsidRPr="004E6341">
        <w:rPr>
          <w:rFonts w:hint="eastAsia"/>
          <w:b/>
        </w:rPr>
        <w:t>郵送法</w:t>
      </w:r>
      <w:r>
        <w:rPr>
          <w:rFonts w:hint="eastAsia"/>
        </w:rPr>
        <w:t>：アンケートを郵送し、送ってもらう。　　本に挟まっているハガキなど</w:t>
      </w:r>
    </w:p>
    <w:p w:rsidR="004E6341" w:rsidRDefault="004E6341" w:rsidP="00270162">
      <w:r w:rsidRPr="004E6341">
        <w:rPr>
          <w:rFonts w:hint="eastAsia"/>
          <w:b/>
        </w:rPr>
        <w:t>電話調査</w:t>
      </w:r>
      <w:r>
        <w:rPr>
          <w:rFonts w:hint="eastAsia"/>
        </w:rPr>
        <w:t>：ランダムに電話をかけ、応えてもらう。</w:t>
      </w:r>
    </w:p>
    <w:p w:rsidR="004E6341" w:rsidRDefault="004E6341" w:rsidP="00270162">
      <w:r w:rsidRPr="004E6341">
        <w:rPr>
          <w:rFonts w:hint="eastAsia"/>
          <w:b/>
        </w:rPr>
        <w:t>インターネット調査</w:t>
      </w:r>
      <w:r>
        <w:rPr>
          <w:rFonts w:hint="eastAsia"/>
        </w:rPr>
        <w:t>：ネット上にアンケート。</w:t>
      </w:r>
    </w:p>
    <w:p w:rsidR="0063096B" w:rsidRPr="0063096B" w:rsidRDefault="0063096B" w:rsidP="00270162"/>
    <w:p w:rsidR="004E6341" w:rsidRDefault="004E6341" w:rsidP="00270162">
      <w:r>
        <w:rPr>
          <w:rFonts w:hint="eastAsia"/>
        </w:rPr>
        <w:t>いろんな方法がありますが</w:t>
      </w:r>
      <w:r w:rsidR="0063096B">
        <w:rPr>
          <w:rFonts w:hint="eastAsia"/>
        </w:rPr>
        <w:t>、それぞれに</w:t>
      </w:r>
      <w:r>
        <w:rPr>
          <w:rFonts w:hint="eastAsia"/>
        </w:rPr>
        <w:t>問題もあります。</w:t>
      </w:r>
    </w:p>
    <w:p w:rsidR="0063096B" w:rsidRDefault="0063096B" w:rsidP="00270162"/>
    <w:p w:rsidR="0063096B" w:rsidRDefault="0063096B" w:rsidP="00270162">
      <w:r>
        <w:rPr>
          <w:rFonts w:hint="eastAsia"/>
        </w:rPr>
        <w:t>テレビのインタビュー：プライバシーの問題・</w:t>
      </w:r>
      <w:r>
        <w:rPr>
          <w:rFonts w:hint="eastAsia"/>
        </w:rPr>
        <w:t>40</w:t>
      </w:r>
      <w:r>
        <w:rPr>
          <w:rFonts w:hint="eastAsia"/>
        </w:rPr>
        <w:t>代会社員などに偏りがち</w:t>
      </w:r>
    </w:p>
    <w:p w:rsidR="0063096B" w:rsidRDefault="007E6881" w:rsidP="00270162">
      <w:r>
        <w:rPr>
          <w:rFonts w:hint="eastAsia"/>
        </w:rPr>
        <w:t>留置法：高コスト・本人が本当に回答した？</w:t>
      </w:r>
    </w:p>
    <w:p w:rsidR="007E6881" w:rsidRDefault="007E6881" w:rsidP="00270162">
      <w:r>
        <w:rPr>
          <w:rFonts w:hint="eastAsia"/>
        </w:rPr>
        <w:t>電話調査：家に固定電話が無い人は対象外になる　　　　などなど</w:t>
      </w:r>
    </w:p>
    <w:p w:rsidR="007E6881" w:rsidRDefault="007E6881" w:rsidP="00270162"/>
    <w:p w:rsidR="007E6881" w:rsidRDefault="00F05FCB" w:rsidP="00270162">
      <w:r>
        <w:rPr>
          <w:rFonts w:hint="eastAsia"/>
        </w:rPr>
        <w:t>テレビで「調査の結果…」とか言い出したら、調査の偏りを考えてみましょう。</w:t>
      </w:r>
    </w:p>
    <w:p w:rsidR="001C5F1F" w:rsidRDefault="001C5F1F" w:rsidP="00270162"/>
    <w:p w:rsidR="00F05FCB" w:rsidRDefault="00F05FCB" w:rsidP="00270162">
      <w:r>
        <w:rPr>
          <w:rFonts w:hint="eastAsia"/>
        </w:rPr>
        <w:t>☆調査票の設計</w:t>
      </w:r>
    </w:p>
    <w:p w:rsidR="00F05FCB" w:rsidRDefault="00F05FCB" w:rsidP="00270162">
      <w:r>
        <w:rPr>
          <w:rFonts w:hint="eastAsia"/>
        </w:rPr>
        <w:t xml:space="preserve">　調査票の質問文の言葉遣い（</w:t>
      </w:r>
      <w:r w:rsidRPr="00AE75A1">
        <w:rPr>
          <w:rFonts w:hint="eastAsia"/>
          <w:b/>
        </w:rPr>
        <w:t>ワーディング</w:t>
      </w:r>
      <w:r>
        <w:rPr>
          <w:rFonts w:hint="eastAsia"/>
        </w:rPr>
        <w:t>）に気を付けましょうってことです。ど</w:t>
      </w:r>
      <w:r w:rsidR="00340EE3">
        <w:rPr>
          <w:rFonts w:hint="eastAsia"/>
        </w:rPr>
        <w:t>う</w:t>
      </w:r>
      <w:r>
        <w:rPr>
          <w:rFonts w:hint="eastAsia"/>
        </w:rPr>
        <w:t>いうことに気をつけたらいいか分類します</w:t>
      </w:r>
    </w:p>
    <w:p w:rsidR="00F05FCB" w:rsidRDefault="00F05FCB" w:rsidP="00270162">
      <w:r w:rsidRPr="00F05FCB">
        <w:rPr>
          <w:rFonts w:hint="eastAsia"/>
        </w:rPr>
        <w:t>「社員」など</w:t>
      </w:r>
      <w:r w:rsidRPr="00F05FCB">
        <w:rPr>
          <w:rFonts w:hint="eastAsia"/>
          <w:b/>
        </w:rPr>
        <w:t>多様な解釈が可能な言葉</w:t>
      </w:r>
      <w:r w:rsidRPr="00F05FCB">
        <w:rPr>
          <w:rFonts w:hint="eastAsia"/>
        </w:rPr>
        <w:t>（</w:t>
      </w:r>
      <w:r>
        <w:rPr>
          <w:rFonts w:hint="eastAsia"/>
        </w:rPr>
        <w:t>「社員」は</w:t>
      </w:r>
      <w:r w:rsidR="000D6BEF">
        <w:rPr>
          <w:rFonts w:hint="eastAsia"/>
        </w:rPr>
        <w:t>会社法で従業員ではなく株主などの意味</w:t>
      </w:r>
      <w:r w:rsidRPr="00F05FCB">
        <w:rPr>
          <w:rFonts w:hint="eastAsia"/>
        </w:rPr>
        <w:t>）</w:t>
      </w:r>
      <w:r w:rsidR="000D6BEF">
        <w:rPr>
          <w:rFonts w:hint="eastAsia"/>
        </w:rPr>
        <w:t>。</w:t>
      </w:r>
    </w:p>
    <w:p w:rsidR="000D6BEF" w:rsidRPr="00F05FCB" w:rsidRDefault="000D6BEF" w:rsidP="00270162">
      <w:r>
        <w:rPr>
          <w:rFonts w:hint="eastAsia"/>
        </w:rPr>
        <w:t>専門用語など</w:t>
      </w:r>
      <w:r w:rsidRPr="000D6BEF">
        <w:rPr>
          <w:rFonts w:hint="eastAsia"/>
          <w:b/>
        </w:rPr>
        <w:t>意味の分からない言葉</w:t>
      </w:r>
      <w:r w:rsidRPr="000D6BEF">
        <w:rPr>
          <w:rFonts w:hint="eastAsia"/>
        </w:rPr>
        <w:t>。</w:t>
      </w:r>
      <w:r>
        <w:rPr>
          <w:rFonts w:hint="eastAsia"/>
        </w:rPr>
        <w:t>「つてを頼る」</w:t>
      </w:r>
      <w:r>
        <w:rPr>
          <w:rFonts w:hint="eastAsia"/>
        </w:rPr>
        <w:t>or</w:t>
      </w:r>
      <w:r>
        <w:rPr>
          <w:rFonts w:hint="eastAsia"/>
        </w:rPr>
        <w:t>「コネを使う」</w:t>
      </w:r>
      <w:r w:rsidR="00582B17">
        <w:rPr>
          <w:rFonts w:hint="eastAsia"/>
        </w:rPr>
        <w:t>（</w:t>
      </w:r>
      <w:r w:rsidR="00851DA9">
        <w:rPr>
          <w:rFonts w:hint="eastAsia"/>
        </w:rPr>
        <w:t>もの</w:t>
      </w:r>
      <w:r w:rsidR="00582B17">
        <w:rPr>
          <w:rFonts w:hint="eastAsia"/>
        </w:rPr>
        <w:t>は言い様）</w:t>
      </w:r>
      <w:r>
        <w:rPr>
          <w:rFonts w:hint="eastAsia"/>
        </w:rPr>
        <w:t>など</w:t>
      </w:r>
      <w:r w:rsidRPr="001C5F1F">
        <w:rPr>
          <w:rFonts w:hint="eastAsia"/>
          <w:b/>
        </w:rPr>
        <w:lastRenderedPageBreak/>
        <w:t>一定の評価を示唆する言葉</w:t>
      </w:r>
      <w:r>
        <w:rPr>
          <w:rFonts w:hint="eastAsia"/>
        </w:rPr>
        <w:t>。</w:t>
      </w:r>
      <w:r w:rsidR="001C5F1F">
        <w:rPr>
          <w:rFonts w:hint="eastAsia"/>
        </w:rPr>
        <w:t>「喫煙は健康によくないのでやめるべきだ」など二つにするべき質問が混ざる</w:t>
      </w:r>
      <w:r w:rsidR="001C5F1F" w:rsidRPr="001C5F1F">
        <w:rPr>
          <w:rFonts w:hint="eastAsia"/>
          <w:b/>
        </w:rPr>
        <w:t>ダブル・バーレル</w:t>
      </w:r>
      <w:r w:rsidR="001C5F1F">
        <w:rPr>
          <w:rFonts w:hint="eastAsia"/>
        </w:rPr>
        <w:t>（喫煙が健康に良くないことが前提になっている）。「世間では～と言われていますが、あなたはどう思いますか？」など</w:t>
      </w:r>
      <w:r w:rsidR="001C5F1F" w:rsidRPr="001C5F1F">
        <w:rPr>
          <w:rFonts w:hint="eastAsia"/>
          <w:b/>
        </w:rPr>
        <w:t>インパーソナルとパーソナル</w:t>
      </w:r>
      <w:r w:rsidR="001C5F1F">
        <w:rPr>
          <w:rFonts w:hint="eastAsia"/>
        </w:rPr>
        <w:t>。</w:t>
      </w:r>
    </w:p>
    <w:p w:rsidR="00F05FCB" w:rsidRDefault="00F05FCB" w:rsidP="00270162"/>
    <w:p w:rsidR="00E9589F" w:rsidRDefault="00E9589F" w:rsidP="00270162">
      <w:r>
        <w:rPr>
          <w:rFonts w:hint="eastAsia"/>
        </w:rPr>
        <w:t>ワーディングだけじゃなく選択肢によっても回答が変動します。</w:t>
      </w:r>
    </w:p>
    <w:p w:rsidR="00E9589F" w:rsidRDefault="00E9589F" w:rsidP="00270162">
      <w:r>
        <w:rPr>
          <w:rFonts w:hint="eastAsia"/>
        </w:rPr>
        <w:t>授業評価アンケートみたいな「１．とても思う　２．少し思う　…　５．全く思わない」という形式のやつは</w:t>
      </w:r>
      <w:r w:rsidRPr="00E9589F">
        <w:rPr>
          <w:rFonts w:hint="eastAsia"/>
          <w:b/>
        </w:rPr>
        <w:t>リッカード尺度</w:t>
      </w:r>
      <w:r>
        <w:rPr>
          <w:rFonts w:hint="eastAsia"/>
        </w:rPr>
        <w:t>といい、極端な１・５が選ばれにくくなります。</w:t>
      </w:r>
    </w:p>
    <w:p w:rsidR="00E9589F" w:rsidRDefault="00E9589F" w:rsidP="00270162"/>
    <w:p w:rsidR="00AD28A2" w:rsidRDefault="00AD28A2" w:rsidP="00270162">
      <w:r>
        <w:rPr>
          <w:rFonts w:hint="eastAsia"/>
        </w:rPr>
        <w:t>※「次の質問文にはどのような欠点があるか」といったような問題が予想できます。</w:t>
      </w:r>
    </w:p>
    <w:p w:rsidR="00AD28A2" w:rsidRDefault="00AD28A2" w:rsidP="00270162"/>
    <w:p w:rsidR="002D3B9E" w:rsidRDefault="002A3EE7" w:rsidP="00270162">
      <w:r>
        <w:rPr>
          <w:rFonts w:hint="eastAsia"/>
        </w:rPr>
        <w:t>調査倫理</w:t>
      </w:r>
      <w:r w:rsidR="00D53E60">
        <w:rPr>
          <w:rFonts w:hint="eastAsia"/>
        </w:rPr>
        <w:t>に関してはプリントを見てください</w:t>
      </w:r>
      <w:r>
        <w:rPr>
          <w:rFonts w:hint="eastAsia"/>
        </w:rPr>
        <w:t>（多分でないとは思うんだけど）</w:t>
      </w:r>
    </w:p>
    <w:p w:rsidR="00D53E60" w:rsidRDefault="002A3EE7" w:rsidP="00270162">
      <w:r>
        <w:rPr>
          <w:rFonts w:hint="eastAsia"/>
        </w:rPr>
        <w:t>一応、</w:t>
      </w:r>
      <w:r w:rsidR="00D53E60">
        <w:rPr>
          <w:rFonts w:hint="eastAsia"/>
        </w:rPr>
        <w:t>「インフォームドコンセントに反する研究」は重点的に説明していた気がします。</w:t>
      </w:r>
    </w:p>
    <w:p w:rsidR="007D3BC0" w:rsidRDefault="007D3BC0" w:rsidP="00270162">
      <w:pPr>
        <w:rPr>
          <w:rFonts w:hint="eastAsia"/>
        </w:rPr>
      </w:pPr>
      <w:r>
        <w:rPr>
          <w:rFonts w:hint="eastAsia"/>
        </w:rPr>
        <w:t>何もナシってのもアレなので</w:t>
      </w:r>
      <w:r>
        <w:rPr>
          <w:rFonts w:hint="eastAsia"/>
        </w:rPr>
        <w:t>1</w:t>
      </w:r>
      <w:r>
        <w:rPr>
          <w:rFonts w:hint="eastAsia"/>
        </w:rPr>
        <w:t>つだけ</w:t>
      </w:r>
    </w:p>
    <w:p w:rsidR="007D3BC0" w:rsidRDefault="007D3BC0" w:rsidP="002A3EE7">
      <w:pPr>
        <w:ind w:firstLineChars="100" w:firstLine="210"/>
        <w:rPr>
          <w:rFonts w:hint="eastAsia"/>
        </w:rPr>
      </w:pPr>
      <w:r>
        <w:rPr>
          <w:rFonts w:hint="eastAsia"/>
        </w:rPr>
        <w:t>人間の思い込みの力は強く、「薬を飲んだ」と思うだけで病気が治っちゃうときがあります。</w:t>
      </w:r>
      <w:r w:rsidR="002A3EE7">
        <w:rPr>
          <w:rFonts w:hint="eastAsia"/>
        </w:rPr>
        <w:t>これをプラシーボ効果といいます。さらにその薬を被験者に渡す人が結果を知っていると、無意識のうちにそれを感じ取って結果が変わるかもしれません。そこで</w:t>
      </w:r>
      <w:r w:rsidRPr="007D3BC0">
        <w:rPr>
          <w:rFonts w:hint="eastAsia"/>
        </w:rPr>
        <w:t>新薬などの調査をすると</w:t>
      </w:r>
      <w:r w:rsidR="002A3EE7">
        <w:rPr>
          <w:rFonts w:hint="eastAsia"/>
        </w:rPr>
        <w:t>き、それを渡す人にも効果がある薬かどうか教えないで調査することあります。これを</w:t>
      </w:r>
      <w:r w:rsidR="002A3EE7" w:rsidRPr="002A3EE7">
        <w:rPr>
          <w:rFonts w:hint="eastAsia"/>
          <w:b/>
        </w:rPr>
        <w:t>二重盲検法</w:t>
      </w:r>
      <w:r w:rsidR="002A3EE7">
        <w:rPr>
          <w:rFonts w:hint="eastAsia"/>
        </w:rPr>
        <w:t>と言います。</w:t>
      </w:r>
    </w:p>
    <w:p w:rsidR="002A3EE7" w:rsidRPr="007D3BC0" w:rsidRDefault="002A3EE7" w:rsidP="00270162">
      <w:pPr>
        <w:rPr>
          <w:rFonts w:hint="eastAsia"/>
        </w:rPr>
      </w:pPr>
      <w:r>
        <w:rPr>
          <w:rFonts w:hint="eastAsia"/>
        </w:rPr>
        <w:t xml:space="preserve">　しかし、どういう効果がある薬か教えないの</w:t>
      </w:r>
      <w:r w:rsidR="00C31756">
        <w:rPr>
          <w:rFonts w:hint="eastAsia"/>
        </w:rPr>
        <w:t>は</w:t>
      </w:r>
      <w:r>
        <w:rPr>
          <w:rFonts w:hint="eastAsia"/>
        </w:rPr>
        <w:t>倫理的にどうなの？という問題があります。</w:t>
      </w:r>
    </w:p>
    <w:p w:rsidR="007D3BC0" w:rsidRDefault="007D3BC0" w:rsidP="00270162"/>
    <w:p w:rsidR="00CB307B" w:rsidRDefault="00D301FC" w:rsidP="00270162">
      <w:r>
        <w:rPr>
          <w:rFonts w:hint="eastAsia"/>
        </w:rPr>
        <w:t>～サンプリングとバイアス～</w:t>
      </w:r>
    </w:p>
    <w:p w:rsidR="00B82189" w:rsidRDefault="00D301FC" w:rsidP="00270162">
      <w:pPr>
        <w:rPr>
          <w:rFonts w:hint="eastAsia"/>
        </w:rPr>
      </w:pPr>
      <w:r>
        <w:rPr>
          <w:rFonts w:hint="eastAsia"/>
        </w:rPr>
        <w:t xml:space="preserve">　データをとるとき基本的に全部を調べることは難しいので、その一部をサンプルとして取り出して調べることになります。ただ、いい加減にサンプリングすると偏り（バイアス）がかかって正しい調査ができなくなります</w:t>
      </w:r>
      <w:r w:rsidR="002D3B9E">
        <w:rPr>
          <w:rFonts w:hint="eastAsia"/>
        </w:rPr>
        <w:t>。つまりランダムに選ばなきゃダメってこと</w:t>
      </w:r>
      <w:r w:rsidR="00567085">
        <w:rPr>
          <w:rFonts w:hint="eastAsia"/>
        </w:rPr>
        <w:t>。</w:t>
      </w:r>
    </w:p>
    <w:p w:rsidR="00567085" w:rsidRPr="00567085" w:rsidRDefault="00567085" w:rsidP="00270162">
      <w:pPr>
        <w:rPr>
          <w:rFonts w:hint="eastAsia"/>
        </w:rPr>
      </w:pPr>
      <w:r>
        <w:rPr>
          <w:rFonts w:hint="eastAsia"/>
        </w:rPr>
        <w:t>結果的にサンプルが偏っても、それは起こりうる範囲内くらいなので大きな問題ではない。</w:t>
      </w:r>
    </w:p>
    <w:p w:rsidR="00B82189" w:rsidRDefault="00B82189" w:rsidP="00270162"/>
    <w:p w:rsidR="002D3B9E" w:rsidRDefault="002D3B9E" w:rsidP="00270162">
      <w:r>
        <w:rPr>
          <w:rFonts w:hint="eastAsia"/>
        </w:rPr>
        <w:t>☆サンプリング手法</w:t>
      </w:r>
    </w:p>
    <w:p w:rsidR="002D3B9E" w:rsidRDefault="002D3B9E" w:rsidP="00270162">
      <w:r w:rsidRPr="002D3B9E">
        <w:rPr>
          <w:rFonts w:hint="eastAsia"/>
          <w:b/>
        </w:rPr>
        <w:t>単純無作為抽出</w:t>
      </w:r>
      <w:r>
        <w:rPr>
          <w:rFonts w:hint="eastAsia"/>
        </w:rPr>
        <w:t>：</w:t>
      </w:r>
      <w:r w:rsidR="00FA7B3B">
        <w:rPr>
          <w:rFonts w:hint="eastAsia"/>
        </w:rPr>
        <w:t>観察対象全体に対して等確率でサンプルをとる</w:t>
      </w:r>
    </w:p>
    <w:p w:rsidR="00FA7B3B" w:rsidRDefault="00FA7B3B" w:rsidP="00FA7B3B">
      <w:pPr>
        <w:ind w:left="1680" w:hangingChars="800" w:hanging="1680"/>
      </w:pPr>
      <w:r>
        <w:rPr>
          <w:rFonts w:hint="eastAsia"/>
        </w:rPr>
        <w:t xml:space="preserve">　　　　　　　　できるなら一番理想的だが、調査が大変なうえにそもそもリストがあるの？という問題が</w:t>
      </w:r>
    </w:p>
    <w:p w:rsidR="00FA7B3B" w:rsidRDefault="00FA7B3B" w:rsidP="00FA7B3B">
      <w:pPr>
        <w:ind w:left="1687" w:hangingChars="800" w:hanging="1687"/>
      </w:pPr>
      <w:r w:rsidRPr="00FA7B3B">
        <w:rPr>
          <w:rFonts w:hint="eastAsia"/>
          <w:b/>
        </w:rPr>
        <w:t>系統的抽出</w:t>
      </w:r>
      <w:r>
        <w:rPr>
          <w:rFonts w:hint="eastAsia"/>
        </w:rPr>
        <w:t>：最初のサンプルから等間隔に</w:t>
      </w:r>
    </w:p>
    <w:p w:rsidR="00FA7B3B" w:rsidRDefault="00FA7B3B" w:rsidP="00FA7B3B">
      <w:pPr>
        <w:ind w:left="1687" w:hangingChars="800" w:hanging="1687"/>
      </w:pPr>
      <w:r>
        <w:rPr>
          <w:rFonts w:hint="eastAsia"/>
          <w:b/>
        </w:rPr>
        <w:t xml:space="preserve">　　　　　　</w:t>
      </w:r>
      <w:r w:rsidRPr="00FA7B3B">
        <w:rPr>
          <w:rFonts w:hint="eastAsia"/>
        </w:rPr>
        <w:t>調べてみたけど</w:t>
      </w:r>
      <w:r>
        <w:rPr>
          <w:rFonts w:hint="eastAsia"/>
        </w:rPr>
        <w:t>メリットが見つからなかった…</w:t>
      </w:r>
    </w:p>
    <w:p w:rsidR="00FA7B3B" w:rsidRDefault="00FA7B3B" w:rsidP="00FA7B3B">
      <w:pPr>
        <w:ind w:left="1680" w:hangingChars="800" w:hanging="1680"/>
      </w:pPr>
      <w:r>
        <w:rPr>
          <w:rFonts w:hint="eastAsia"/>
        </w:rPr>
        <w:t xml:space="preserve">　　　　　　意味あるのかな？</w:t>
      </w:r>
    </w:p>
    <w:p w:rsidR="00811E76" w:rsidRDefault="00FA7B3B" w:rsidP="00811E76">
      <w:pPr>
        <w:ind w:left="1687" w:hangingChars="800" w:hanging="1687"/>
        <w:rPr>
          <w:rFonts w:hint="eastAsia"/>
        </w:rPr>
      </w:pPr>
      <w:r w:rsidRPr="00FA7B3B">
        <w:rPr>
          <w:rFonts w:hint="eastAsia"/>
          <w:b/>
        </w:rPr>
        <w:t>多段階抽出</w:t>
      </w:r>
      <w:r>
        <w:rPr>
          <w:rFonts w:hint="eastAsia"/>
        </w:rPr>
        <w:t>：</w:t>
      </w:r>
      <w:r w:rsidR="00B82189">
        <w:rPr>
          <w:rFonts w:hint="eastAsia"/>
        </w:rPr>
        <w:t>一旦大きなくくりでサンプリングする</w:t>
      </w:r>
    </w:p>
    <w:p w:rsidR="00B82189" w:rsidRPr="00B82189" w:rsidRDefault="00B82189" w:rsidP="00811E76">
      <w:pPr>
        <w:ind w:leftChars="600" w:left="1260"/>
      </w:pPr>
      <w:r>
        <w:rPr>
          <w:rFonts w:hint="eastAsia"/>
        </w:rPr>
        <w:lastRenderedPageBreak/>
        <w:t>全国規模でサンプリング調査すると遠い島に何度も行かなくてはならなく</w:t>
      </w:r>
      <w:r w:rsidR="00811E76">
        <w:rPr>
          <w:rFonts w:hint="eastAsia"/>
        </w:rPr>
        <w:t>な</w:t>
      </w:r>
      <w:r>
        <w:rPr>
          <w:rFonts w:hint="eastAsia"/>
        </w:rPr>
        <w:t>って大変</w:t>
      </w:r>
      <w:r w:rsidR="00811E76">
        <w:rPr>
          <w:rFonts w:hint="eastAsia"/>
        </w:rPr>
        <w:t>なので、まず調査する市区町村を選びそれから人を選ぶ</w:t>
      </w:r>
    </w:p>
    <w:p w:rsidR="00811E76" w:rsidRDefault="00222167" w:rsidP="00270162">
      <w:r w:rsidRPr="00222167">
        <w:rPr>
          <w:rFonts w:hint="eastAsia"/>
          <w:b/>
        </w:rPr>
        <w:t>層化抽出</w:t>
      </w:r>
      <w:r>
        <w:rPr>
          <w:rFonts w:hint="eastAsia"/>
        </w:rPr>
        <w:t>：</w:t>
      </w:r>
      <w:r w:rsidR="002E146B">
        <w:rPr>
          <w:rFonts w:hint="eastAsia"/>
        </w:rPr>
        <w:t>東大生に対して調査するとき、理Ⅰから○人…とする</w:t>
      </w:r>
      <w:r w:rsidR="0087170F">
        <w:rPr>
          <w:rFonts w:hint="eastAsia"/>
        </w:rPr>
        <w:t>みたいな</w:t>
      </w:r>
    </w:p>
    <w:p w:rsidR="009859DC" w:rsidRDefault="009859DC" w:rsidP="00270162"/>
    <w:p w:rsidR="009859DC" w:rsidRDefault="009859DC" w:rsidP="00270162">
      <w:r>
        <w:rPr>
          <w:rFonts w:hint="eastAsia"/>
        </w:rPr>
        <w:t>☆</w:t>
      </w:r>
      <w:r w:rsidRPr="00E9589F">
        <w:rPr>
          <w:rFonts w:hint="eastAsia"/>
          <w:b/>
        </w:rPr>
        <w:t>バイアス</w:t>
      </w:r>
      <w:r>
        <w:rPr>
          <w:rFonts w:hint="eastAsia"/>
        </w:rPr>
        <w:t>の種類（重要）</w:t>
      </w:r>
    </w:p>
    <w:p w:rsidR="009859DC" w:rsidRDefault="0046171B" w:rsidP="00270162">
      <w:r>
        <w:rPr>
          <w:rFonts w:hint="eastAsia"/>
        </w:rPr>
        <w:t>選出バイアス：選ばれた人に偏り</w:t>
      </w:r>
    </w:p>
    <w:p w:rsidR="0046171B" w:rsidRDefault="0046171B" w:rsidP="00270162">
      <w:r>
        <w:rPr>
          <w:rFonts w:hint="eastAsia"/>
        </w:rPr>
        <w:t xml:space="preserve">　　　　　　　上</w:t>
      </w:r>
      <w:r w:rsidR="00AE75A1">
        <w:rPr>
          <w:rFonts w:hint="eastAsia"/>
        </w:rPr>
        <w:t>述</w:t>
      </w:r>
      <w:r>
        <w:rPr>
          <w:rFonts w:hint="eastAsia"/>
        </w:rPr>
        <w:t>のインターネット調査なら若者中心になってしまう</w:t>
      </w:r>
    </w:p>
    <w:p w:rsidR="0046171B" w:rsidRDefault="0046171B" w:rsidP="00270162">
      <w:r>
        <w:rPr>
          <w:rFonts w:hint="eastAsia"/>
        </w:rPr>
        <w:t>無回答バイアス：</w:t>
      </w:r>
      <w:r w:rsidR="009F6F92">
        <w:rPr>
          <w:rFonts w:hint="eastAsia"/>
        </w:rPr>
        <w:t>選んだ人が平等でも</w:t>
      </w:r>
      <w:r w:rsidR="003D132F">
        <w:rPr>
          <w:rFonts w:hint="eastAsia"/>
        </w:rPr>
        <w:t>答える</w:t>
      </w:r>
      <w:r w:rsidR="009F6F92">
        <w:rPr>
          <w:rFonts w:hint="eastAsia"/>
        </w:rPr>
        <w:t>人の</w:t>
      </w:r>
      <w:r w:rsidR="003D132F">
        <w:rPr>
          <w:rFonts w:hint="eastAsia"/>
        </w:rPr>
        <w:t>割合が違う</w:t>
      </w:r>
    </w:p>
    <w:p w:rsidR="003D132F" w:rsidRDefault="003D132F" w:rsidP="004C593C">
      <w:pPr>
        <w:ind w:left="1680" w:hangingChars="800" w:hanging="1680"/>
      </w:pPr>
      <w:r>
        <w:rPr>
          <w:rFonts w:hint="eastAsia"/>
        </w:rPr>
        <w:t xml:space="preserve">　　　　　　　　</w:t>
      </w:r>
      <w:r w:rsidR="004C593C">
        <w:rPr>
          <w:rFonts w:hint="eastAsia"/>
        </w:rPr>
        <w:t>「お客様満足度９７％」みたいなやつは次の注文をするついでにアンケート回答するので必然的に高くなる</w:t>
      </w:r>
    </w:p>
    <w:p w:rsidR="0046171B" w:rsidRDefault="0046171B" w:rsidP="00270162">
      <w:r>
        <w:rPr>
          <w:rFonts w:hint="eastAsia"/>
        </w:rPr>
        <w:t>回答のバイアス：</w:t>
      </w:r>
      <w:r w:rsidR="00105F46">
        <w:rPr>
          <w:rFonts w:hint="eastAsia"/>
        </w:rPr>
        <w:t>ある質問の回答が、ほかの質問や社会同調のせいで歪む</w:t>
      </w:r>
    </w:p>
    <w:p w:rsidR="00105F46" w:rsidRDefault="00105F46" w:rsidP="00270162">
      <w:r>
        <w:rPr>
          <w:rFonts w:hint="eastAsia"/>
        </w:rPr>
        <w:t xml:space="preserve">　　　　　　　　</w:t>
      </w:r>
      <w:r w:rsidR="00150C07">
        <w:rPr>
          <w:rFonts w:hint="eastAsia"/>
        </w:rPr>
        <w:t>例は「妨害効果　誘因効果」って検索して</w:t>
      </w:r>
    </w:p>
    <w:p w:rsidR="00AD1FB6" w:rsidRDefault="00AD1FB6" w:rsidP="00270162"/>
    <w:p w:rsidR="00AD1FB6" w:rsidRDefault="008A4F3B" w:rsidP="0087170F">
      <w:r>
        <w:rPr>
          <w:rFonts w:hint="eastAsia"/>
        </w:rPr>
        <w:t>問</w:t>
      </w:r>
      <w:r>
        <w:rPr>
          <w:rFonts w:hint="eastAsia"/>
        </w:rPr>
        <w:t>2</w:t>
      </w:r>
      <w:r>
        <w:rPr>
          <w:rFonts w:hint="eastAsia"/>
        </w:rPr>
        <w:t>．</w:t>
      </w:r>
      <w:r w:rsidR="007C4A0C">
        <w:rPr>
          <w:rFonts w:hint="eastAsia"/>
        </w:rPr>
        <w:t>次の調査にはどんなバイアスがかかると考えられる</w:t>
      </w:r>
      <w:r w:rsidR="00AD1FB6">
        <w:rPr>
          <w:rFonts w:hint="eastAsia"/>
        </w:rPr>
        <w:t>か</w:t>
      </w:r>
    </w:p>
    <w:p w:rsidR="009859DC" w:rsidRDefault="009859DC" w:rsidP="00270162"/>
    <w:p w:rsidR="00803C3B" w:rsidRDefault="00803C3B" w:rsidP="00803C3B">
      <w:r>
        <w:rPr>
          <w:rFonts w:hint="eastAsia"/>
        </w:rPr>
        <w:t xml:space="preserve">①　</w:t>
      </w:r>
      <w:r w:rsidR="005857D7">
        <w:rPr>
          <w:rFonts w:hint="eastAsia"/>
        </w:rPr>
        <w:t>学校の授業評価アンケート</w:t>
      </w:r>
    </w:p>
    <w:p w:rsidR="00803C3B" w:rsidRDefault="00803C3B" w:rsidP="00803C3B">
      <w:r>
        <w:rPr>
          <w:rFonts w:hint="eastAsia"/>
        </w:rPr>
        <w:t xml:space="preserve">②　</w:t>
      </w:r>
      <w:r w:rsidR="005857D7">
        <w:rPr>
          <w:rFonts w:hint="eastAsia"/>
        </w:rPr>
        <w:t>選挙の出口調査</w:t>
      </w:r>
    </w:p>
    <w:p w:rsidR="00803C3B" w:rsidRPr="00AD1FB6" w:rsidRDefault="00803C3B" w:rsidP="00803C3B"/>
    <w:p w:rsidR="00F05FCB" w:rsidRDefault="00DB7FB1" w:rsidP="00270162">
      <w:r>
        <w:rPr>
          <w:rFonts w:hint="eastAsia"/>
        </w:rPr>
        <w:t>～データの分析～</w:t>
      </w:r>
    </w:p>
    <w:p w:rsidR="00DB7FB1" w:rsidRDefault="00DB7FB1" w:rsidP="00DB7FB1">
      <w:pPr>
        <w:ind w:firstLineChars="100" w:firstLine="210"/>
      </w:pPr>
      <w:r>
        <w:rPr>
          <w:rFonts w:hint="eastAsia"/>
        </w:rPr>
        <w:t>データをいい加減に分析すると誤った結論がでるので気を付けましょう</w:t>
      </w:r>
    </w:p>
    <w:p w:rsidR="00DB7FB1" w:rsidRDefault="00DB7FB1" w:rsidP="00DB7FB1">
      <w:r>
        <w:rPr>
          <w:rFonts w:hint="eastAsia"/>
        </w:rPr>
        <w:t>☆相関係数</w:t>
      </w:r>
    </w:p>
    <w:p w:rsidR="00362A1D" w:rsidRDefault="00DB7FB1" w:rsidP="00DB7FB1">
      <w:r>
        <w:rPr>
          <w:rFonts w:hint="eastAsia"/>
        </w:rPr>
        <w:t xml:space="preserve">　まずは単純に</w:t>
      </w:r>
    </w:p>
    <w:p w:rsidR="00DB7FB1" w:rsidRDefault="00362A1D" w:rsidP="00DB7FB1">
      <w:r>
        <w:rPr>
          <w:rFonts w:hint="eastAsia"/>
        </w:rPr>
        <w:t>問</w:t>
      </w:r>
      <w:r w:rsidR="0087170F">
        <w:rPr>
          <w:rFonts w:hint="eastAsia"/>
        </w:rPr>
        <w:t>3</w:t>
      </w:r>
      <w:r w:rsidR="005D024A">
        <w:rPr>
          <w:rFonts w:hint="eastAsia"/>
        </w:rPr>
        <w:t>．次のデータの相関係数を求めよ</w:t>
      </w:r>
    </w:p>
    <w:p w:rsidR="00DB7FB1" w:rsidRDefault="005D024A" w:rsidP="00DB7FB1">
      <w:r>
        <w:rPr>
          <w:noProof/>
        </w:rPr>
        <w:drawing>
          <wp:inline distT="0" distB="0" distL="0" distR="0" wp14:anchorId="7B96E302" wp14:editId="3151562E">
            <wp:extent cx="2571750" cy="1885950"/>
            <wp:effectExtent l="0" t="0" r="19050" b="1905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a4"/>
        <w:tblW w:w="0" w:type="auto"/>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5D024A" w:rsidRPr="005D024A" w:rsidTr="004731E7">
        <w:trPr>
          <w:trHeight w:val="285"/>
        </w:trPr>
        <w:tc>
          <w:tcPr>
            <w:tcW w:w="1080" w:type="dxa"/>
            <w:noWrap/>
            <w:hideMark/>
          </w:tcPr>
          <w:p w:rsidR="005D024A" w:rsidRPr="005D024A" w:rsidRDefault="0087170F">
            <w:r w:rsidRPr="005D024A">
              <w:t>X</w:t>
            </w:r>
          </w:p>
        </w:tc>
        <w:tc>
          <w:tcPr>
            <w:tcW w:w="1080" w:type="dxa"/>
            <w:noWrap/>
            <w:hideMark/>
          </w:tcPr>
          <w:p w:rsidR="005D024A" w:rsidRPr="005D024A" w:rsidRDefault="005D024A" w:rsidP="005D024A">
            <w:r w:rsidRPr="005D024A">
              <w:rPr>
                <w:rFonts w:hint="eastAsia"/>
              </w:rPr>
              <w:t>1</w:t>
            </w:r>
          </w:p>
        </w:tc>
        <w:tc>
          <w:tcPr>
            <w:tcW w:w="1080" w:type="dxa"/>
            <w:noWrap/>
            <w:hideMark/>
          </w:tcPr>
          <w:p w:rsidR="005D024A" w:rsidRPr="005D024A" w:rsidRDefault="005D024A" w:rsidP="005D024A">
            <w:r w:rsidRPr="005D024A">
              <w:rPr>
                <w:rFonts w:hint="eastAsia"/>
              </w:rPr>
              <w:t>5</w:t>
            </w:r>
          </w:p>
        </w:tc>
        <w:tc>
          <w:tcPr>
            <w:tcW w:w="1080" w:type="dxa"/>
            <w:noWrap/>
            <w:hideMark/>
          </w:tcPr>
          <w:p w:rsidR="005D024A" w:rsidRPr="005D024A" w:rsidRDefault="005D024A" w:rsidP="005D024A">
            <w:r w:rsidRPr="005D024A">
              <w:rPr>
                <w:rFonts w:hint="eastAsia"/>
              </w:rPr>
              <w:t>4</w:t>
            </w:r>
          </w:p>
        </w:tc>
        <w:tc>
          <w:tcPr>
            <w:tcW w:w="1080" w:type="dxa"/>
            <w:noWrap/>
            <w:hideMark/>
          </w:tcPr>
          <w:p w:rsidR="005D024A" w:rsidRPr="005D024A" w:rsidRDefault="005D024A" w:rsidP="005D024A">
            <w:r w:rsidRPr="005D024A">
              <w:rPr>
                <w:rFonts w:hint="eastAsia"/>
              </w:rPr>
              <w:t>3</w:t>
            </w:r>
          </w:p>
        </w:tc>
        <w:tc>
          <w:tcPr>
            <w:tcW w:w="1080" w:type="dxa"/>
            <w:noWrap/>
            <w:hideMark/>
          </w:tcPr>
          <w:p w:rsidR="005D024A" w:rsidRPr="005D024A" w:rsidRDefault="005D024A" w:rsidP="005D024A">
            <w:r w:rsidRPr="005D024A">
              <w:rPr>
                <w:rFonts w:hint="eastAsia"/>
              </w:rPr>
              <w:t>7</w:t>
            </w:r>
          </w:p>
        </w:tc>
        <w:tc>
          <w:tcPr>
            <w:tcW w:w="1080" w:type="dxa"/>
            <w:noWrap/>
            <w:hideMark/>
          </w:tcPr>
          <w:p w:rsidR="005D024A" w:rsidRPr="005D024A" w:rsidRDefault="005D024A" w:rsidP="005D024A">
            <w:r w:rsidRPr="005D024A">
              <w:rPr>
                <w:rFonts w:hint="eastAsia"/>
              </w:rPr>
              <w:t>2</w:t>
            </w:r>
          </w:p>
        </w:tc>
        <w:tc>
          <w:tcPr>
            <w:tcW w:w="1080" w:type="dxa"/>
            <w:noWrap/>
            <w:hideMark/>
          </w:tcPr>
          <w:p w:rsidR="005D024A" w:rsidRPr="005D024A" w:rsidRDefault="005D024A" w:rsidP="005D024A">
            <w:r w:rsidRPr="005D024A">
              <w:rPr>
                <w:rFonts w:hint="eastAsia"/>
              </w:rPr>
              <w:t>9</w:t>
            </w:r>
          </w:p>
        </w:tc>
        <w:tc>
          <w:tcPr>
            <w:tcW w:w="1080" w:type="dxa"/>
            <w:noWrap/>
            <w:hideMark/>
          </w:tcPr>
          <w:p w:rsidR="005D024A" w:rsidRPr="005D024A" w:rsidRDefault="005D024A" w:rsidP="005D024A">
            <w:r w:rsidRPr="005D024A">
              <w:rPr>
                <w:rFonts w:hint="eastAsia"/>
              </w:rPr>
              <w:t>6</w:t>
            </w:r>
          </w:p>
        </w:tc>
        <w:tc>
          <w:tcPr>
            <w:tcW w:w="1080" w:type="dxa"/>
            <w:noWrap/>
            <w:hideMark/>
          </w:tcPr>
          <w:p w:rsidR="005D024A" w:rsidRPr="005D024A" w:rsidRDefault="005D024A" w:rsidP="005D024A">
            <w:r w:rsidRPr="005D024A">
              <w:rPr>
                <w:rFonts w:hint="eastAsia"/>
              </w:rPr>
              <w:t>5</w:t>
            </w:r>
          </w:p>
        </w:tc>
        <w:tc>
          <w:tcPr>
            <w:tcW w:w="1080" w:type="dxa"/>
            <w:noWrap/>
            <w:hideMark/>
          </w:tcPr>
          <w:p w:rsidR="005D024A" w:rsidRPr="005D024A" w:rsidRDefault="005D024A" w:rsidP="005D024A">
            <w:r w:rsidRPr="005D024A">
              <w:rPr>
                <w:rFonts w:hint="eastAsia"/>
              </w:rPr>
              <w:t>8</w:t>
            </w:r>
          </w:p>
        </w:tc>
      </w:tr>
      <w:tr w:rsidR="005D024A" w:rsidRPr="005D024A" w:rsidTr="004731E7">
        <w:trPr>
          <w:trHeight w:val="285"/>
        </w:trPr>
        <w:tc>
          <w:tcPr>
            <w:tcW w:w="1080" w:type="dxa"/>
            <w:noWrap/>
            <w:hideMark/>
          </w:tcPr>
          <w:p w:rsidR="005D024A" w:rsidRPr="005D024A" w:rsidRDefault="0087170F">
            <w:r w:rsidRPr="005D024A">
              <w:t>Y</w:t>
            </w:r>
          </w:p>
        </w:tc>
        <w:tc>
          <w:tcPr>
            <w:tcW w:w="1080" w:type="dxa"/>
            <w:noWrap/>
            <w:hideMark/>
          </w:tcPr>
          <w:p w:rsidR="005D024A" w:rsidRPr="005D024A" w:rsidRDefault="005D024A" w:rsidP="005D024A">
            <w:r w:rsidRPr="005D024A">
              <w:rPr>
                <w:rFonts w:hint="eastAsia"/>
              </w:rPr>
              <w:t>3</w:t>
            </w:r>
          </w:p>
        </w:tc>
        <w:tc>
          <w:tcPr>
            <w:tcW w:w="1080" w:type="dxa"/>
            <w:noWrap/>
            <w:hideMark/>
          </w:tcPr>
          <w:p w:rsidR="005D024A" w:rsidRPr="005D024A" w:rsidRDefault="005D024A" w:rsidP="005D024A">
            <w:r w:rsidRPr="005D024A">
              <w:rPr>
                <w:rFonts w:hint="eastAsia"/>
              </w:rPr>
              <w:t>4</w:t>
            </w:r>
          </w:p>
        </w:tc>
        <w:tc>
          <w:tcPr>
            <w:tcW w:w="1080" w:type="dxa"/>
            <w:noWrap/>
            <w:hideMark/>
          </w:tcPr>
          <w:p w:rsidR="005D024A" w:rsidRPr="005D024A" w:rsidRDefault="005D024A" w:rsidP="005D024A">
            <w:r w:rsidRPr="005D024A">
              <w:rPr>
                <w:rFonts w:hint="eastAsia"/>
              </w:rPr>
              <w:t>6</w:t>
            </w:r>
          </w:p>
        </w:tc>
        <w:tc>
          <w:tcPr>
            <w:tcW w:w="1080" w:type="dxa"/>
            <w:noWrap/>
            <w:hideMark/>
          </w:tcPr>
          <w:p w:rsidR="005D024A" w:rsidRPr="005D024A" w:rsidRDefault="005D024A" w:rsidP="005D024A">
            <w:r w:rsidRPr="005D024A">
              <w:rPr>
                <w:rFonts w:hint="eastAsia"/>
              </w:rPr>
              <w:t>1</w:t>
            </w:r>
          </w:p>
        </w:tc>
        <w:tc>
          <w:tcPr>
            <w:tcW w:w="1080" w:type="dxa"/>
            <w:noWrap/>
            <w:hideMark/>
          </w:tcPr>
          <w:p w:rsidR="005D024A" w:rsidRPr="005D024A" w:rsidRDefault="005D024A" w:rsidP="005D024A">
            <w:r w:rsidRPr="005D024A">
              <w:rPr>
                <w:rFonts w:hint="eastAsia"/>
              </w:rPr>
              <w:t>8</w:t>
            </w:r>
          </w:p>
        </w:tc>
        <w:tc>
          <w:tcPr>
            <w:tcW w:w="1080" w:type="dxa"/>
            <w:noWrap/>
            <w:hideMark/>
          </w:tcPr>
          <w:p w:rsidR="005D024A" w:rsidRPr="005D024A" w:rsidRDefault="005D024A" w:rsidP="005D024A">
            <w:r w:rsidRPr="005D024A">
              <w:rPr>
                <w:rFonts w:hint="eastAsia"/>
              </w:rPr>
              <w:t>5</w:t>
            </w:r>
          </w:p>
        </w:tc>
        <w:tc>
          <w:tcPr>
            <w:tcW w:w="1080" w:type="dxa"/>
            <w:noWrap/>
            <w:hideMark/>
          </w:tcPr>
          <w:p w:rsidR="005D024A" w:rsidRPr="005D024A" w:rsidRDefault="005D024A" w:rsidP="005D024A">
            <w:r w:rsidRPr="005D024A">
              <w:rPr>
                <w:rFonts w:hint="eastAsia"/>
              </w:rPr>
              <w:t>5</w:t>
            </w:r>
          </w:p>
        </w:tc>
        <w:tc>
          <w:tcPr>
            <w:tcW w:w="1080" w:type="dxa"/>
            <w:noWrap/>
            <w:hideMark/>
          </w:tcPr>
          <w:p w:rsidR="005D024A" w:rsidRPr="005D024A" w:rsidRDefault="005D024A" w:rsidP="005D024A">
            <w:r w:rsidRPr="005D024A">
              <w:rPr>
                <w:rFonts w:hint="eastAsia"/>
              </w:rPr>
              <w:t>7</w:t>
            </w:r>
          </w:p>
        </w:tc>
        <w:tc>
          <w:tcPr>
            <w:tcW w:w="1080" w:type="dxa"/>
            <w:noWrap/>
            <w:hideMark/>
          </w:tcPr>
          <w:p w:rsidR="005D024A" w:rsidRPr="005D024A" w:rsidRDefault="005D024A" w:rsidP="005D024A">
            <w:r w:rsidRPr="005D024A">
              <w:rPr>
                <w:rFonts w:hint="eastAsia"/>
              </w:rPr>
              <w:t>4</w:t>
            </w:r>
          </w:p>
        </w:tc>
        <w:tc>
          <w:tcPr>
            <w:tcW w:w="1080" w:type="dxa"/>
            <w:noWrap/>
            <w:hideMark/>
          </w:tcPr>
          <w:p w:rsidR="005D024A" w:rsidRPr="005D024A" w:rsidRDefault="005D024A" w:rsidP="005D024A">
            <w:r w:rsidRPr="005D024A">
              <w:rPr>
                <w:rFonts w:hint="eastAsia"/>
              </w:rPr>
              <w:t>7</w:t>
            </w:r>
          </w:p>
        </w:tc>
      </w:tr>
    </w:tbl>
    <w:p w:rsidR="005D024A" w:rsidRDefault="005D024A" w:rsidP="00DB7FB1"/>
    <w:p w:rsidR="005D024A" w:rsidRDefault="00737203" w:rsidP="00DB7FB1">
      <w:r>
        <w:rPr>
          <w:rFonts w:hint="eastAsia"/>
        </w:rPr>
        <w:t>ちなみに、上の図を散布図と言います。</w:t>
      </w:r>
    </w:p>
    <w:p w:rsidR="00737203" w:rsidRDefault="00737203" w:rsidP="00DB7FB1"/>
    <w:p w:rsidR="00737203" w:rsidRDefault="00737203" w:rsidP="00DB7FB1">
      <w:r>
        <w:rPr>
          <w:rFonts w:hint="eastAsia"/>
        </w:rPr>
        <w:t>しかし、単純に相関係数を出すだけでは結論を間違えることもあります。</w:t>
      </w:r>
    </w:p>
    <w:p w:rsidR="00737203" w:rsidRDefault="00547F9D" w:rsidP="00DB7FB1">
      <w:r>
        <w:rPr>
          <w:rFonts w:hint="eastAsia"/>
        </w:rPr>
        <w:t>例えば</w:t>
      </w:r>
      <w:r w:rsidR="00737203">
        <w:rPr>
          <w:rFonts w:hint="eastAsia"/>
        </w:rPr>
        <w:t>、</w:t>
      </w:r>
      <w:r w:rsidR="00737203">
        <w:rPr>
          <w:rFonts w:hint="eastAsia"/>
        </w:rPr>
        <w:t>2</w:t>
      </w:r>
      <w:r w:rsidR="00993042">
        <w:rPr>
          <w:rFonts w:hint="eastAsia"/>
        </w:rPr>
        <w:t>次関数的な関係には相関係数は大きくならないし、１個だけ</w:t>
      </w:r>
      <w:r w:rsidR="00993042" w:rsidRPr="00204EDC">
        <w:rPr>
          <w:rFonts w:hint="eastAsia"/>
          <w:b/>
        </w:rPr>
        <w:t>外れ値</w:t>
      </w:r>
      <w:r w:rsidR="00993042">
        <w:rPr>
          <w:rFonts w:hint="eastAsia"/>
        </w:rPr>
        <w:t>があるとそれに大きく影響されます</w:t>
      </w:r>
      <w:r w:rsidR="00737203">
        <w:rPr>
          <w:rFonts w:hint="eastAsia"/>
        </w:rPr>
        <w:t>。</w:t>
      </w:r>
    </w:p>
    <w:p w:rsidR="00737203" w:rsidRDefault="00737203" w:rsidP="00DB7FB1"/>
    <w:p w:rsidR="00737203" w:rsidRDefault="00547F9D" w:rsidP="00DB7FB1">
      <w:r>
        <w:rPr>
          <w:rFonts w:hint="eastAsia"/>
        </w:rPr>
        <w:t>また、本来別々のものとして考えられるべきデータを一緒にしたり、バイアスがかかって全体のデータが得られないと相関係数が歪みます。</w:t>
      </w:r>
      <w:r w:rsidR="0066437E">
        <w:rPr>
          <w:rFonts w:hint="eastAsia"/>
        </w:rPr>
        <w:t>（多分、ここ重要）</w:t>
      </w:r>
    </w:p>
    <w:p w:rsidR="00547F9D" w:rsidRDefault="00547F9D" w:rsidP="00DB7FB1"/>
    <w:p w:rsidR="00547F9D" w:rsidRDefault="00547F9D" w:rsidP="00DB7FB1">
      <w:r>
        <w:rPr>
          <w:rFonts w:hint="eastAsia"/>
        </w:rPr>
        <w:t>例はネットで「アイリス・データ」と検索すると、本来は正の相関係数になるデータ</w:t>
      </w:r>
      <w:r w:rsidR="0059263A">
        <w:rPr>
          <w:rFonts w:hint="eastAsia"/>
        </w:rPr>
        <w:t>なのに、</w:t>
      </w:r>
      <w:r>
        <w:rPr>
          <w:rFonts w:hint="eastAsia"/>
        </w:rPr>
        <w:t>一緒にデータとったせいで</w:t>
      </w:r>
      <w:r w:rsidR="0059263A">
        <w:rPr>
          <w:rFonts w:hint="eastAsia"/>
        </w:rPr>
        <w:t>負の相関係数が計算される例が出てきます。</w:t>
      </w:r>
    </w:p>
    <w:p w:rsidR="0059263A" w:rsidRDefault="0059263A" w:rsidP="00DB7FB1"/>
    <w:p w:rsidR="001129A1" w:rsidRDefault="001129A1" w:rsidP="00DB7FB1">
      <w:r>
        <w:rPr>
          <w:rFonts w:hint="eastAsia"/>
        </w:rPr>
        <w:t>それを踏まえて予想問題を</w:t>
      </w:r>
    </w:p>
    <w:p w:rsidR="001129A1" w:rsidRDefault="001129A1" w:rsidP="00DB7FB1"/>
    <w:p w:rsidR="0059263A" w:rsidRDefault="0087170F" w:rsidP="00DB7FB1">
      <w:r>
        <w:rPr>
          <w:rFonts w:hint="eastAsia"/>
        </w:rPr>
        <w:t>問</w:t>
      </w:r>
      <w:r>
        <w:rPr>
          <w:rFonts w:hint="eastAsia"/>
        </w:rPr>
        <w:t>4</w:t>
      </w:r>
      <w:r w:rsidR="0059263A">
        <w:rPr>
          <w:rFonts w:hint="eastAsia"/>
        </w:rPr>
        <w:t>．次のデータ分析の誤りはなぜ起こったか。また、どういうデータが（正の相関係数・無関係・２次関数・円などなど）どういうデータとして観測されてしまった</w:t>
      </w:r>
      <w:r w:rsidR="004E1D4C">
        <w:rPr>
          <w:rFonts w:hint="eastAsia"/>
        </w:rPr>
        <w:t>と考えられるか</w:t>
      </w:r>
      <w:r w:rsidR="0059263A">
        <w:rPr>
          <w:rFonts w:hint="eastAsia"/>
        </w:rPr>
        <w:t>。</w:t>
      </w:r>
    </w:p>
    <w:p w:rsidR="0059263A" w:rsidRPr="004E1D4C" w:rsidRDefault="0059263A" w:rsidP="00DB7FB1"/>
    <w:p w:rsidR="0059263A" w:rsidRDefault="0059263A" w:rsidP="0059263A">
      <w:pPr>
        <w:pStyle w:val="a3"/>
        <w:numPr>
          <w:ilvl w:val="0"/>
          <w:numId w:val="2"/>
        </w:numPr>
        <w:ind w:leftChars="0"/>
      </w:pPr>
      <w:r>
        <w:rPr>
          <w:rFonts w:hint="eastAsia"/>
        </w:rPr>
        <w:t>上述の「アイリス・データ」</w:t>
      </w:r>
    </w:p>
    <w:p w:rsidR="0059263A" w:rsidRDefault="004E1D4C" w:rsidP="0059263A">
      <w:pPr>
        <w:pStyle w:val="a3"/>
        <w:numPr>
          <w:ilvl w:val="0"/>
          <w:numId w:val="2"/>
        </w:numPr>
        <w:ind w:leftChars="0"/>
      </w:pPr>
      <w:r>
        <w:rPr>
          <w:rFonts w:hint="eastAsia"/>
        </w:rPr>
        <w:t>小学生の身長と</w:t>
      </w:r>
      <w:r w:rsidR="000D0737">
        <w:rPr>
          <w:rFonts w:hint="eastAsia"/>
        </w:rPr>
        <w:t>３０秒で解ける足し算の数</w:t>
      </w:r>
      <w:r>
        <w:rPr>
          <w:rFonts w:hint="eastAsia"/>
        </w:rPr>
        <w:t>について</w:t>
      </w:r>
      <w:r w:rsidR="000D0737">
        <w:rPr>
          <w:rFonts w:hint="eastAsia"/>
        </w:rPr>
        <w:t>調べると強い正の相関係数が出たので、学力を上げるには背を伸ばすといいと結論付けた。</w:t>
      </w:r>
    </w:p>
    <w:p w:rsidR="000D0737" w:rsidRDefault="0066437E" w:rsidP="0059263A">
      <w:pPr>
        <w:pStyle w:val="a3"/>
        <w:numPr>
          <w:ilvl w:val="0"/>
          <w:numId w:val="2"/>
        </w:numPr>
        <w:ind w:leftChars="0"/>
      </w:pPr>
      <w:r>
        <w:rPr>
          <w:rFonts w:hint="eastAsia"/>
        </w:rPr>
        <w:t>とある大学のとある学部の大学生について</w:t>
      </w:r>
      <w:r w:rsidR="00757AE5">
        <w:rPr>
          <w:rFonts w:hint="eastAsia"/>
        </w:rPr>
        <w:t>、センターの英語と数学の得点</w:t>
      </w:r>
      <w:r>
        <w:rPr>
          <w:rFonts w:hint="eastAsia"/>
        </w:rPr>
        <w:t>を調べたら強めの負の相関係数が出たので、英語力を上げたければ数学の勉強をしなければよいと結論付けた。</w:t>
      </w:r>
    </w:p>
    <w:p w:rsidR="0066437E" w:rsidRDefault="00367B01" w:rsidP="0059263A">
      <w:pPr>
        <w:pStyle w:val="a3"/>
        <w:numPr>
          <w:ilvl w:val="0"/>
          <w:numId w:val="2"/>
        </w:numPr>
        <w:ind w:leftChars="0"/>
      </w:pPr>
      <w:r>
        <w:rPr>
          <w:rFonts w:hint="eastAsia"/>
        </w:rPr>
        <w:t>何人かの人に一週間の飲酒量と脳年齢を調べたら負の相関係数が出たので、飲酒をすると頭がよくなると結論付けた。</w:t>
      </w:r>
    </w:p>
    <w:p w:rsidR="009D529E" w:rsidRDefault="00CA580F" w:rsidP="009D529E">
      <w:r>
        <w:rPr>
          <w:rFonts w:hint="eastAsia"/>
        </w:rPr>
        <w:t>（注・あくまで例なので事実か分かりません。一般的に推測してってことで。）</w:t>
      </w:r>
    </w:p>
    <w:p w:rsidR="009D529E" w:rsidRDefault="009D529E" w:rsidP="009D529E"/>
    <w:p w:rsidR="009D529E" w:rsidRDefault="00C53515" w:rsidP="009D529E">
      <w:r>
        <w:rPr>
          <w:rFonts w:hint="eastAsia"/>
        </w:rPr>
        <w:t>あとは計算問題ばっかり</w:t>
      </w:r>
    </w:p>
    <w:p w:rsidR="00C53515" w:rsidRDefault="00C53515" w:rsidP="009D529E"/>
    <w:p w:rsidR="00D75635" w:rsidRDefault="00D75635" w:rsidP="009D529E">
      <w:r>
        <w:rPr>
          <w:rFonts w:hint="eastAsia"/>
        </w:rPr>
        <w:t>基礎統計でやったとこは教科書を見てください</w:t>
      </w:r>
      <w:r w:rsidR="00204EDC">
        <w:rPr>
          <w:rFonts w:hint="eastAsia"/>
        </w:rPr>
        <w:t>（中央値・最小２乗法など</w:t>
      </w:r>
      <w:r w:rsidR="00E9589F">
        <w:rPr>
          <w:rFonts w:hint="eastAsia"/>
        </w:rPr>
        <w:t>）</w:t>
      </w:r>
    </w:p>
    <w:p w:rsidR="00BA7E19" w:rsidRDefault="00BA7E19" w:rsidP="009D529E">
      <w:r>
        <w:rPr>
          <w:rFonts w:hint="eastAsia"/>
        </w:rPr>
        <w:t>次の問題は授業プリントを見ながらで</w:t>
      </w:r>
    </w:p>
    <w:p w:rsidR="00D75635" w:rsidRDefault="00D75635" w:rsidP="009D529E"/>
    <w:p w:rsidR="00C53515" w:rsidRPr="005D024A" w:rsidRDefault="0087170F" w:rsidP="009D529E">
      <w:r>
        <w:rPr>
          <w:rFonts w:hint="eastAsia"/>
        </w:rPr>
        <w:t>問</w:t>
      </w:r>
      <w:r>
        <w:rPr>
          <w:rFonts w:hint="eastAsia"/>
        </w:rPr>
        <w:t>5</w:t>
      </w:r>
      <w:r w:rsidR="00C53515">
        <w:rPr>
          <w:rFonts w:hint="eastAsia"/>
        </w:rPr>
        <w:t>．</w:t>
      </w:r>
      <w:r w:rsidR="00003C28">
        <w:rPr>
          <w:rFonts w:hint="eastAsia"/>
        </w:rPr>
        <w:t>問４のデータについて</w:t>
      </w:r>
      <w:r w:rsidR="00003C28" w:rsidRPr="00EC0617">
        <w:rPr>
          <w:rFonts w:hint="eastAsia"/>
          <w:b/>
        </w:rPr>
        <w:t>ケンドールのτ</w:t>
      </w:r>
      <w:r w:rsidR="00995887" w:rsidRPr="00EC0617">
        <w:rPr>
          <w:rFonts w:hint="eastAsia"/>
          <w:b/>
          <w:vertAlign w:val="subscript"/>
        </w:rPr>
        <w:t>b</w:t>
      </w:r>
      <w:r w:rsidR="00003C28">
        <w:rPr>
          <w:rFonts w:hint="eastAsia"/>
        </w:rPr>
        <w:t>を求めよ</w:t>
      </w:r>
    </w:p>
    <w:p w:rsidR="00C53515" w:rsidRDefault="00C53515" w:rsidP="009D529E"/>
    <w:p w:rsidR="00003C28" w:rsidRDefault="0087170F" w:rsidP="009D529E">
      <w:r>
        <w:rPr>
          <w:rFonts w:hint="eastAsia"/>
        </w:rPr>
        <w:t>問</w:t>
      </w:r>
      <w:r>
        <w:rPr>
          <w:rFonts w:hint="eastAsia"/>
        </w:rPr>
        <w:t>6</w:t>
      </w:r>
      <w:r w:rsidR="00003C28">
        <w:rPr>
          <w:rFonts w:hint="eastAsia"/>
        </w:rPr>
        <w:t>．次のデータについて</w:t>
      </w:r>
      <w:r w:rsidR="00003C28" w:rsidRPr="00EC0617">
        <w:rPr>
          <w:rFonts w:hint="eastAsia"/>
          <w:b/>
        </w:rPr>
        <w:t>クラメールの</w:t>
      </w:r>
      <w:r w:rsidR="00003C28" w:rsidRPr="00EC0617">
        <w:rPr>
          <w:rFonts w:hint="eastAsia"/>
          <w:b/>
        </w:rPr>
        <w:t>V</w:t>
      </w:r>
      <w:r w:rsidR="00003C28">
        <w:rPr>
          <w:rFonts w:hint="eastAsia"/>
        </w:rPr>
        <w:t>を求めよ</w:t>
      </w:r>
    </w:p>
    <w:p w:rsidR="00B80C40" w:rsidRPr="005D024A" w:rsidRDefault="00B80C40" w:rsidP="00B80C40">
      <w:pPr>
        <w:ind w:firstLineChars="500" w:firstLine="1050"/>
      </w:pPr>
      <w:r>
        <w:rPr>
          <w:rFonts w:hint="eastAsia"/>
        </w:rPr>
        <w:t>（この</w:t>
      </w:r>
      <w:r>
        <w:rPr>
          <w:rFonts w:hint="eastAsia"/>
        </w:rPr>
        <w:t>2</w:t>
      </w:r>
      <w:r>
        <w:rPr>
          <w:rFonts w:hint="eastAsia"/>
        </w:rPr>
        <w:t>つは、先生が√</w:t>
      </w:r>
      <w:r>
        <w:rPr>
          <w:rFonts w:hint="eastAsia"/>
        </w:rPr>
        <w:t>2</w:t>
      </w:r>
      <w:r>
        <w:rPr>
          <w:rFonts w:hint="eastAsia"/>
        </w:rPr>
        <w:t>しか出さないと言ってたので出ない気も…）</w:t>
      </w:r>
    </w:p>
    <w:tbl>
      <w:tblPr>
        <w:tblStyle w:val="a4"/>
        <w:tblW w:w="0" w:type="auto"/>
        <w:tblLook w:val="04A0" w:firstRow="1" w:lastRow="0" w:firstColumn="1" w:lastColumn="0" w:noHBand="0" w:noVBand="1"/>
      </w:tblPr>
      <w:tblGrid>
        <w:gridCol w:w="1073"/>
        <w:gridCol w:w="1073"/>
        <w:gridCol w:w="1074"/>
        <w:gridCol w:w="1074"/>
      </w:tblGrid>
      <w:tr w:rsidR="00003C28" w:rsidTr="00003C28">
        <w:trPr>
          <w:trHeight w:val="397"/>
        </w:trPr>
        <w:tc>
          <w:tcPr>
            <w:tcW w:w="1073" w:type="dxa"/>
          </w:tcPr>
          <w:p w:rsidR="00003C28" w:rsidRDefault="00003C28" w:rsidP="00003C28">
            <w:pPr>
              <w:jc w:val="center"/>
            </w:pPr>
          </w:p>
        </w:tc>
        <w:tc>
          <w:tcPr>
            <w:tcW w:w="1073" w:type="dxa"/>
          </w:tcPr>
          <w:p w:rsidR="00003C28" w:rsidRDefault="00003C28" w:rsidP="00003C28">
            <w:pPr>
              <w:jc w:val="center"/>
            </w:pPr>
            <w:r>
              <w:rPr>
                <w:rFonts w:hint="eastAsia"/>
              </w:rPr>
              <w:t>高</w:t>
            </w:r>
          </w:p>
        </w:tc>
        <w:tc>
          <w:tcPr>
            <w:tcW w:w="1074" w:type="dxa"/>
          </w:tcPr>
          <w:p w:rsidR="00003C28" w:rsidRDefault="00003C28" w:rsidP="00003C28">
            <w:pPr>
              <w:jc w:val="center"/>
            </w:pPr>
            <w:r>
              <w:rPr>
                <w:rFonts w:hint="eastAsia"/>
              </w:rPr>
              <w:t>中</w:t>
            </w:r>
          </w:p>
        </w:tc>
        <w:tc>
          <w:tcPr>
            <w:tcW w:w="1074" w:type="dxa"/>
          </w:tcPr>
          <w:p w:rsidR="00003C28" w:rsidRDefault="00003C28" w:rsidP="00003C28">
            <w:pPr>
              <w:jc w:val="center"/>
            </w:pPr>
            <w:r>
              <w:rPr>
                <w:rFonts w:hint="eastAsia"/>
              </w:rPr>
              <w:t>低</w:t>
            </w:r>
          </w:p>
        </w:tc>
      </w:tr>
      <w:tr w:rsidR="00003C28" w:rsidTr="00003C28">
        <w:trPr>
          <w:trHeight w:val="397"/>
        </w:trPr>
        <w:tc>
          <w:tcPr>
            <w:tcW w:w="1073" w:type="dxa"/>
          </w:tcPr>
          <w:p w:rsidR="00003C28" w:rsidRDefault="00003C28" w:rsidP="00003C28">
            <w:pPr>
              <w:jc w:val="center"/>
            </w:pPr>
            <w:r>
              <w:rPr>
                <w:rFonts w:hint="eastAsia"/>
              </w:rPr>
              <w:t>高</w:t>
            </w:r>
          </w:p>
        </w:tc>
        <w:tc>
          <w:tcPr>
            <w:tcW w:w="1073" w:type="dxa"/>
          </w:tcPr>
          <w:p w:rsidR="00003C28" w:rsidRDefault="00003C28" w:rsidP="00003C28">
            <w:pPr>
              <w:jc w:val="center"/>
            </w:pPr>
            <w:r>
              <w:rPr>
                <w:rFonts w:hint="eastAsia"/>
              </w:rPr>
              <w:t>12</w:t>
            </w:r>
          </w:p>
        </w:tc>
        <w:tc>
          <w:tcPr>
            <w:tcW w:w="1074" w:type="dxa"/>
          </w:tcPr>
          <w:p w:rsidR="00003C28" w:rsidRDefault="00003C28" w:rsidP="00003C28">
            <w:pPr>
              <w:jc w:val="center"/>
            </w:pPr>
            <w:r>
              <w:rPr>
                <w:rFonts w:hint="eastAsia"/>
              </w:rPr>
              <w:t>14</w:t>
            </w:r>
          </w:p>
        </w:tc>
        <w:tc>
          <w:tcPr>
            <w:tcW w:w="1074" w:type="dxa"/>
          </w:tcPr>
          <w:p w:rsidR="00003C28" w:rsidRDefault="00003C28" w:rsidP="00003C28">
            <w:pPr>
              <w:jc w:val="center"/>
            </w:pPr>
            <w:r>
              <w:rPr>
                <w:rFonts w:hint="eastAsia"/>
              </w:rPr>
              <w:t>5</w:t>
            </w:r>
          </w:p>
        </w:tc>
      </w:tr>
      <w:tr w:rsidR="00003C28" w:rsidTr="00003C28">
        <w:trPr>
          <w:trHeight w:val="397"/>
        </w:trPr>
        <w:tc>
          <w:tcPr>
            <w:tcW w:w="1073" w:type="dxa"/>
          </w:tcPr>
          <w:p w:rsidR="00003C28" w:rsidRDefault="00003C28" w:rsidP="00003C28">
            <w:pPr>
              <w:jc w:val="center"/>
            </w:pPr>
            <w:r>
              <w:rPr>
                <w:rFonts w:hint="eastAsia"/>
              </w:rPr>
              <w:t>低</w:t>
            </w:r>
          </w:p>
        </w:tc>
        <w:tc>
          <w:tcPr>
            <w:tcW w:w="1073" w:type="dxa"/>
          </w:tcPr>
          <w:p w:rsidR="00003C28" w:rsidRDefault="00003C28" w:rsidP="00003C28">
            <w:pPr>
              <w:jc w:val="center"/>
            </w:pPr>
            <w:r>
              <w:rPr>
                <w:rFonts w:hint="eastAsia"/>
              </w:rPr>
              <w:t>3</w:t>
            </w:r>
          </w:p>
        </w:tc>
        <w:tc>
          <w:tcPr>
            <w:tcW w:w="1074" w:type="dxa"/>
          </w:tcPr>
          <w:p w:rsidR="00003C28" w:rsidRDefault="00003C28" w:rsidP="00003C28">
            <w:pPr>
              <w:jc w:val="center"/>
            </w:pPr>
            <w:r>
              <w:rPr>
                <w:rFonts w:hint="eastAsia"/>
              </w:rPr>
              <w:t>16</w:t>
            </w:r>
          </w:p>
        </w:tc>
        <w:tc>
          <w:tcPr>
            <w:tcW w:w="1074" w:type="dxa"/>
          </w:tcPr>
          <w:p w:rsidR="00003C28" w:rsidRDefault="00003C28" w:rsidP="00003C28">
            <w:pPr>
              <w:jc w:val="center"/>
            </w:pPr>
            <w:r>
              <w:rPr>
                <w:rFonts w:hint="eastAsia"/>
              </w:rPr>
              <w:t>33</w:t>
            </w:r>
          </w:p>
        </w:tc>
      </w:tr>
    </w:tbl>
    <w:p w:rsidR="00003C28" w:rsidRDefault="00003C28" w:rsidP="009D529E"/>
    <w:p w:rsidR="00D75635" w:rsidRDefault="00D75635" w:rsidP="009D529E"/>
    <w:p w:rsidR="00D75635" w:rsidRDefault="00D75635" w:rsidP="009D529E"/>
    <w:p w:rsidR="00D75635" w:rsidRPr="00CF6ABA" w:rsidRDefault="00D75635" w:rsidP="009D529E">
      <w:pPr>
        <w:rPr>
          <w:b/>
          <w:sz w:val="36"/>
          <w:szCs w:val="36"/>
        </w:rPr>
      </w:pPr>
      <w:r w:rsidRPr="00CF6ABA">
        <w:rPr>
          <w:rFonts w:hint="eastAsia"/>
          <w:b/>
          <w:sz w:val="36"/>
          <w:szCs w:val="36"/>
        </w:rPr>
        <w:t>答え</w:t>
      </w:r>
    </w:p>
    <w:p w:rsidR="00D75635" w:rsidRDefault="00D75635" w:rsidP="009D529E"/>
    <w:p w:rsidR="00D75635" w:rsidRDefault="00D75635" w:rsidP="009D529E">
      <w:pPr>
        <w:rPr>
          <w:b/>
        </w:rPr>
      </w:pPr>
      <w:r>
        <w:rPr>
          <w:rFonts w:hint="eastAsia"/>
        </w:rPr>
        <w:t>問</w:t>
      </w:r>
      <w:r>
        <w:rPr>
          <w:rFonts w:hint="eastAsia"/>
        </w:rPr>
        <w:t>1</w:t>
      </w:r>
      <w:r>
        <w:rPr>
          <w:rFonts w:hint="eastAsia"/>
        </w:rPr>
        <w:t>．①</w:t>
      </w:r>
      <w:r>
        <w:rPr>
          <w:rFonts w:hint="eastAsia"/>
        </w:rPr>
        <w:t>300</w:t>
      </w:r>
      <w:r>
        <w:rPr>
          <w:rFonts w:hint="eastAsia"/>
        </w:rPr>
        <w:t>万円</w:t>
      </w:r>
      <w:r>
        <w:rPr>
          <w:rFonts w:hint="eastAsia"/>
        </w:rPr>
        <w:t>+400</w:t>
      </w:r>
      <w:r>
        <w:rPr>
          <w:rFonts w:hint="eastAsia"/>
        </w:rPr>
        <w:t>万円＝</w:t>
      </w:r>
      <w:r>
        <w:rPr>
          <w:rFonts w:hint="eastAsia"/>
        </w:rPr>
        <w:t>700</w:t>
      </w:r>
      <w:r>
        <w:rPr>
          <w:rFonts w:hint="eastAsia"/>
        </w:rPr>
        <w:t>万円のように足し算できるので</w:t>
      </w:r>
      <w:r w:rsidRPr="00D75635">
        <w:rPr>
          <w:rFonts w:hint="eastAsia"/>
          <w:b/>
        </w:rPr>
        <w:t>比尺度</w:t>
      </w:r>
    </w:p>
    <w:p w:rsidR="00D75635" w:rsidRDefault="00D75635" w:rsidP="009D529E">
      <w:r>
        <w:rPr>
          <w:rFonts w:hint="eastAsia"/>
          <w:b/>
        </w:rPr>
        <w:t xml:space="preserve">　　　</w:t>
      </w:r>
      <w:r w:rsidRPr="00D75635">
        <w:rPr>
          <w:rFonts w:hint="eastAsia"/>
        </w:rPr>
        <w:t>②</w:t>
      </w:r>
      <w:r>
        <w:rPr>
          <w:rFonts w:hint="eastAsia"/>
        </w:rPr>
        <w:t>3</w:t>
      </w:r>
      <w:r>
        <w:rPr>
          <w:rFonts w:hint="eastAsia"/>
        </w:rPr>
        <w:t>月</w:t>
      </w:r>
      <w:r>
        <w:rPr>
          <w:rFonts w:hint="eastAsia"/>
        </w:rPr>
        <w:t>5</w:t>
      </w:r>
      <w:r>
        <w:rPr>
          <w:rFonts w:hint="eastAsia"/>
        </w:rPr>
        <w:t>日</w:t>
      </w:r>
      <w:r>
        <w:rPr>
          <w:rFonts w:hint="eastAsia"/>
        </w:rPr>
        <w:t>+2</w:t>
      </w:r>
      <w:r>
        <w:rPr>
          <w:rFonts w:hint="eastAsia"/>
        </w:rPr>
        <w:t>月</w:t>
      </w:r>
      <w:r>
        <w:rPr>
          <w:rFonts w:hint="eastAsia"/>
        </w:rPr>
        <w:t>10</w:t>
      </w:r>
      <w:r>
        <w:rPr>
          <w:rFonts w:hint="eastAsia"/>
        </w:rPr>
        <w:t>日＝</w:t>
      </w:r>
      <w:r>
        <w:rPr>
          <w:rFonts w:hint="eastAsia"/>
        </w:rPr>
        <w:t>5</w:t>
      </w:r>
      <w:r>
        <w:rPr>
          <w:rFonts w:hint="eastAsia"/>
        </w:rPr>
        <w:t>月</w:t>
      </w:r>
      <w:r>
        <w:rPr>
          <w:rFonts w:hint="eastAsia"/>
        </w:rPr>
        <w:t>15</w:t>
      </w:r>
      <w:r>
        <w:rPr>
          <w:rFonts w:hint="eastAsia"/>
        </w:rPr>
        <w:t>日とはできないが、</w:t>
      </w:r>
    </w:p>
    <w:p w:rsidR="00D75635" w:rsidRDefault="00D75635" w:rsidP="009D529E">
      <w:r>
        <w:rPr>
          <w:rFonts w:hint="eastAsia"/>
        </w:rPr>
        <w:t xml:space="preserve">　　　　各日付の間隔（</w:t>
      </w:r>
      <w:r>
        <w:rPr>
          <w:rFonts w:hint="eastAsia"/>
        </w:rPr>
        <w:t>1</w:t>
      </w:r>
      <w:r>
        <w:rPr>
          <w:rFonts w:hint="eastAsia"/>
        </w:rPr>
        <w:t>日間）は共通なので</w:t>
      </w:r>
      <w:r w:rsidRPr="009F6F92">
        <w:rPr>
          <w:rFonts w:hint="eastAsia"/>
          <w:b/>
        </w:rPr>
        <w:t>間隔尺度</w:t>
      </w:r>
    </w:p>
    <w:p w:rsidR="00D75635" w:rsidRDefault="00D75635" w:rsidP="009D529E">
      <w:r>
        <w:rPr>
          <w:rFonts w:hint="eastAsia"/>
        </w:rPr>
        <w:t xml:space="preserve">　　　③</w:t>
      </w:r>
      <w:r>
        <w:rPr>
          <w:rFonts w:hint="eastAsia"/>
        </w:rPr>
        <w:t>300K</w:t>
      </w:r>
      <w:r>
        <w:rPr>
          <w:rFonts w:hint="eastAsia"/>
        </w:rPr>
        <w:t>は</w:t>
      </w:r>
      <w:r>
        <w:rPr>
          <w:rFonts w:hint="eastAsia"/>
        </w:rPr>
        <w:t>150K</w:t>
      </w:r>
      <w:r>
        <w:rPr>
          <w:rFonts w:hint="eastAsia"/>
        </w:rPr>
        <w:t>の</w:t>
      </w:r>
      <w:r w:rsidR="001A196C">
        <w:rPr>
          <w:rFonts w:hint="eastAsia"/>
        </w:rPr>
        <w:t>2</w:t>
      </w:r>
      <w:r w:rsidR="001A196C">
        <w:rPr>
          <w:rFonts w:hint="eastAsia"/>
        </w:rPr>
        <w:t>倍のエネルギーのように掛け算できるので</w:t>
      </w:r>
      <w:r w:rsidR="001A196C" w:rsidRPr="009F6F92">
        <w:rPr>
          <w:rFonts w:hint="eastAsia"/>
          <w:b/>
        </w:rPr>
        <w:t>比尺度</w:t>
      </w:r>
    </w:p>
    <w:p w:rsidR="001A196C" w:rsidRDefault="001A196C" w:rsidP="001A196C">
      <w:pPr>
        <w:ind w:left="840" w:hangingChars="400" w:hanging="840"/>
      </w:pPr>
      <w:r>
        <w:rPr>
          <w:rFonts w:hint="eastAsia"/>
        </w:rPr>
        <w:t xml:space="preserve">　　　④モース硬度が大きくなると固くなるが、その間隔が一定であるわけではないので</w:t>
      </w:r>
      <w:r w:rsidRPr="009F6F92">
        <w:rPr>
          <w:rFonts w:hint="eastAsia"/>
          <w:b/>
        </w:rPr>
        <w:t>順序尺度</w:t>
      </w:r>
    </w:p>
    <w:p w:rsidR="001A196C" w:rsidRDefault="001A196C" w:rsidP="001A196C">
      <w:pPr>
        <w:ind w:left="840" w:hangingChars="400" w:hanging="840"/>
      </w:pPr>
      <w:r>
        <w:rPr>
          <w:rFonts w:hint="eastAsia"/>
        </w:rPr>
        <w:t xml:space="preserve">　　　⑤</w:t>
      </w:r>
      <w:r w:rsidR="00512770">
        <w:rPr>
          <w:rFonts w:hint="eastAsia"/>
        </w:rPr>
        <w:t>数字なので</w:t>
      </w:r>
      <w:r>
        <w:rPr>
          <w:rFonts w:hint="eastAsia"/>
        </w:rPr>
        <w:t>一見間隔尺度のようにも見えるが、各数字の順番に確率が上がったりしないので</w:t>
      </w:r>
      <w:r w:rsidRPr="009F6F92">
        <w:rPr>
          <w:rFonts w:hint="eastAsia"/>
          <w:b/>
        </w:rPr>
        <w:t>名義尺度</w:t>
      </w:r>
    </w:p>
    <w:p w:rsidR="001A196C" w:rsidRDefault="001A196C" w:rsidP="001A196C">
      <w:pPr>
        <w:ind w:left="840" w:hangingChars="400" w:hanging="840"/>
      </w:pPr>
      <w:r>
        <w:rPr>
          <w:rFonts w:hint="eastAsia"/>
        </w:rPr>
        <w:t xml:space="preserve">　　　⑥</w:t>
      </w:r>
      <w:r>
        <w:rPr>
          <w:rFonts w:hint="eastAsia"/>
        </w:rPr>
        <w:t>80</w:t>
      </w:r>
      <w:r>
        <w:rPr>
          <w:rFonts w:hint="eastAsia"/>
        </w:rPr>
        <w:t>点の人が</w:t>
      </w:r>
      <w:r>
        <w:rPr>
          <w:rFonts w:hint="eastAsia"/>
        </w:rPr>
        <w:t>40</w:t>
      </w:r>
      <w:r>
        <w:rPr>
          <w:rFonts w:hint="eastAsia"/>
        </w:rPr>
        <w:t>点の人の</w:t>
      </w:r>
      <w:r>
        <w:rPr>
          <w:rFonts w:hint="eastAsia"/>
        </w:rPr>
        <w:t>2</w:t>
      </w:r>
      <w:r>
        <w:rPr>
          <w:rFonts w:hint="eastAsia"/>
        </w:rPr>
        <w:t>倍賢いわけではないので比尺度ではない。</w:t>
      </w:r>
    </w:p>
    <w:p w:rsidR="001A196C" w:rsidRDefault="001A196C" w:rsidP="001A196C">
      <w:pPr>
        <w:ind w:left="840" w:hangingChars="400" w:hanging="840"/>
      </w:pPr>
      <w:r>
        <w:rPr>
          <w:rFonts w:hint="eastAsia"/>
        </w:rPr>
        <w:t xml:space="preserve">　　　　点数の順番に賢いので</w:t>
      </w:r>
      <w:r w:rsidRPr="009F6F92">
        <w:rPr>
          <w:rFonts w:hint="eastAsia"/>
          <w:b/>
        </w:rPr>
        <w:t>順序尺度</w:t>
      </w:r>
      <w:r>
        <w:rPr>
          <w:rFonts w:hint="eastAsia"/>
        </w:rPr>
        <w:t>ではある</w:t>
      </w:r>
      <w:r w:rsidR="00EF19FA">
        <w:rPr>
          <w:rFonts w:hint="eastAsia"/>
        </w:rPr>
        <w:t>。</w:t>
      </w:r>
    </w:p>
    <w:p w:rsidR="00EF19FA" w:rsidRDefault="00EF19FA" w:rsidP="001A196C">
      <w:pPr>
        <w:ind w:left="840" w:hangingChars="400" w:hanging="840"/>
        <w:rPr>
          <w:rFonts w:hint="eastAsia"/>
        </w:rPr>
      </w:pPr>
      <w:r>
        <w:rPr>
          <w:rFonts w:hint="eastAsia"/>
        </w:rPr>
        <w:t xml:space="preserve">　　　　</w:t>
      </w:r>
      <w:r w:rsidR="009F6F92">
        <w:rPr>
          <w:rFonts w:hint="eastAsia"/>
        </w:rPr>
        <w:t>各得点</w:t>
      </w:r>
      <w:r>
        <w:rPr>
          <w:rFonts w:hint="eastAsia"/>
        </w:rPr>
        <w:t>の間隔が均等かは</w:t>
      </w:r>
      <w:r w:rsidR="009F6F92">
        <w:rPr>
          <w:rFonts w:hint="eastAsia"/>
        </w:rPr>
        <w:t>微妙。英単語テストなら均等かも。よって</w:t>
      </w:r>
      <w:r w:rsidR="009F6F92" w:rsidRPr="009F6F92">
        <w:rPr>
          <w:rFonts w:hint="eastAsia"/>
          <w:b/>
        </w:rPr>
        <w:t>間隔尺度</w:t>
      </w:r>
      <w:r w:rsidR="009F6F92">
        <w:rPr>
          <w:rFonts w:hint="eastAsia"/>
        </w:rPr>
        <w:t>と言えるかは場合による。</w:t>
      </w:r>
    </w:p>
    <w:p w:rsidR="00204EDC" w:rsidRDefault="00204EDC" w:rsidP="001A196C">
      <w:pPr>
        <w:ind w:left="840" w:hangingChars="400" w:hanging="840"/>
      </w:pPr>
      <w:r>
        <w:rPr>
          <w:rFonts w:hint="eastAsia"/>
        </w:rPr>
        <w:t xml:space="preserve">　　　　でも、入試では単純に合計するし、進振りも単純平均なんだよね…</w:t>
      </w:r>
    </w:p>
    <w:p w:rsidR="009F6F92" w:rsidRDefault="009F6F92" w:rsidP="001A196C">
      <w:pPr>
        <w:ind w:left="840" w:hangingChars="400" w:hanging="840"/>
      </w:pPr>
    </w:p>
    <w:p w:rsidR="009F6F92" w:rsidRDefault="009F6F92" w:rsidP="0087170F">
      <w:pPr>
        <w:ind w:left="840" w:hangingChars="400" w:hanging="840"/>
      </w:pPr>
      <w:r>
        <w:rPr>
          <w:rFonts w:hint="eastAsia"/>
        </w:rPr>
        <w:t>ただし、間隔尺度ならば順序尺度かつ名義尺度なので一番詳しいやつを書いてます。</w:t>
      </w:r>
    </w:p>
    <w:p w:rsidR="009F6F92" w:rsidRPr="0087170F" w:rsidRDefault="009F6F92" w:rsidP="001A196C">
      <w:pPr>
        <w:ind w:left="840" w:hangingChars="400" w:hanging="840"/>
      </w:pPr>
    </w:p>
    <w:p w:rsidR="009F6F92" w:rsidRDefault="009F6F92" w:rsidP="001A196C">
      <w:pPr>
        <w:ind w:left="840" w:hangingChars="400" w:hanging="840"/>
      </w:pPr>
      <w:r>
        <w:rPr>
          <w:rFonts w:hint="eastAsia"/>
        </w:rPr>
        <w:t>問</w:t>
      </w:r>
      <w:r w:rsidR="0087170F">
        <w:rPr>
          <w:rFonts w:hint="eastAsia"/>
        </w:rPr>
        <w:t>2</w:t>
      </w:r>
      <w:r>
        <w:rPr>
          <w:rFonts w:hint="eastAsia"/>
        </w:rPr>
        <w:t>．①授業に出る人にしか配られないという選出バイアス</w:t>
      </w:r>
    </w:p>
    <w:p w:rsidR="009F6F92" w:rsidRDefault="009F6F92" w:rsidP="001A196C">
      <w:pPr>
        <w:ind w:left="840" w:hangingChars="400" w:hanging="840"/>
      </w:pPr>
      <w:r>
        <w:rPr>
          <w:rFonts w:hint="eastAsia"/>
        </w:rPr>
        <w:t xml:space="preserve">　　　　</w:t>
      </w:r>
      <w:r w:rsidR="0064135F">
        <w:rPr>
          <w:rFonts w:hint="eastAsia"/>
        </w:rPr>
        <w:t>めんどくさがりは答えないという無回答バイアスは…あるのかな？</w:t>
      </w:r>
    </w:p>
    <w:p w:rsidR="0064135F" w:rsidRDefault="0064135F" w:rsidP="001A196C">
      <w:pPr>
        <w:ind w:left="840" w:hangingChars="400" w:hanging="840"/>
      </w:pPr>
      <w:r>
        <w:rPr>
          <w:rFonts w:hint="eastAsia"/>
        </w:rPr>
        <w:t xml:space="preserve">　　　　周りの友達の目があるから</w:t>
      </w:r>
      <w:r>
        <w:rPr>
          <w:rFonts w:hint="eastAsia"/>
        </w:rPr>
        <w:t>5</w:t>
      </w:r>
      <w:r>
        <w:rPr>
          <w:rFonts w:hint="eastAsia"/>
        </w:rPr>
        <w:t>にしづらいという回答のバイアス</w:t>
      </w:r>
    </w:p>
    <w:p w:rsidR="0064135F" w:rsidRDefault="0064135F" w:rsidP="001A196C">
      <w:pPr>
        <w:ind w:left="840" w:hangingChars="400" w:hanging="840"/>
      </w:pPr>
      <w:r>
        <w:rPr>
          <w:rFonts w:hint="eastAsia"/>
        </w:rPr>
        <w:t xml:space="preserve">　　　　リッカード尺度なので</w:t>
      </w:r>
      <w:r>
        <w:rPr>
          <w:rFonts w:hint="eastAsia"/>
        </w:rPr>
        <w:t>1</w:t>
      </w:r>
      <w:r>
        <w:rPr>
          <w:rFonts w:hint="eastAsia"/>
        </w:rPr>
        <w:t>・</w:t>
      </w:r>
      <w:r>
        <w:rPr>
          <w:rFonts w:hint="eastAsia"/>
        </w:rPr>
        <w:t>5</w:t>
      </w:r>
      <w:r>
        <w:rPr>
          <w:rFonts w:hint="eastAsia"/>
        </w:rPr>
        <w:t>を選ばないという回答のバイアス</w:t>
      </w:r>
    </w:p>
    <w:p w:rsidR="0064135F" w:rsidRDefault="0064135F" w:rsidP="001A196C">
      <w:pPr>
        <w:ind w:left="840" w:hangingChars="400" w:hanging="840"/>
      </w:pPr>
      <w:r>
        <w:rPr>
          <w:rFonts w:hint="eastAsia"/>
        </w:rPr>
        <w:t xml:space="preserve">　　　②期日前投票はカウントされないという選出バイアス</w:t>
      </w:r>
    </w:p>
    <w:p w:rsidR="0064135F" w:rsidRDefault="0064135F" w:rsidP="001A196C">
      <w:pPr>
        <w:ind w:left="840" w:hangingChars="400" w:hanging="840"/>
      </w:pPr>
      <w:r>
        <w:rPr>
          <w:rFonts w:hint="eastAsia"/>
        </w:rPr>
        <w:t xml:space="preserve">　　　　プライバシーに厳格な人は答えないという無回答バイアス</w:t>
      </w:r>
    </w:p>
    <w:p w:rsidR="0064135F" w:rsidRDefault="0064135F" w:rsidP="001A196C">
      <w:pPr>
        <w:ind w:left="840" w:hangingChars="400" w:hanging="840"/>
      </w:pPr>
      <w:r>
        <w:rPr>
          <w:rFonts w:hint="eastAsia"/>
        </w:rPr>
        <w:t xml:space="preserve">　　　　記者の目を気にする回答のバイアス（</w:t>
      </w:r>
      <w:r w:rsidR="0046226B">
        <w:rPr>
          <w:rFonts w:hint="eastAsia"/>
        </w:rPr>
        <w:t>勝ちそうな方へと偏りやすいそうです）</w:t>
      </w:r>
    </w:p>
    <w:p w:rsidR="0046226B" w:rsidRDefault="0046226B" w:rsidP="001A196C">
      <w:pPr>
        <w:ind w:left="840" w:hangingChars="400" w:hanging="840"/>
      </w:pPr>
    </w:p>
    <w:p w:rsidR="0046226B" w:rsidRDefault="0046226B" w:rsidP="001A196C">
      <w:pPr>
        <w:ind w:left="840" w:hangingChars="400" w:hanging="840"/>
      </w:pPr>
      <w:r>
        <w:rPr>
          <w:rFonts w:hint="eastAsia"/>
        </w:rPr>
        <w:t>他にも見つけたという人は多分それも正解です</w:t>
      </w:r>
    </w:p>
    <w:p w:rsidR="0046226B" w:rsidRDefault="0046226B" w:rsidP="001A196C">
      <w:pPr>
        <w:ind w:left="840" w:hangingChars="400" w:hanging="840"/>
      </w:pPr>
    </w:p>
    <w:p w:rsidR="0046226B" w:rsidRDefault="0046226B" w:rsidP="001A196C">
      <w:pPr>
        <w:ind w:left="840" w:hangingChars="400" w:hanging="840"/>
      </w:pPr>
      <w:r>
        <w:rPr>
          <w:rFonts w:hint="eastAsia"/>
        </w:rPr>
        <w:t>問</w:t>
      </w:r>
      <w:r w:rsidR="0087170F">
        <w:rPr>
          <w:rFonts w:hint="eastAsia"/>
        </w:rPr>
        <w:t>3</w:t>
      </w:r>
      <w:r>
        <w:rPr>
          <w:rFonts w:hint="eastAsia"/>
        </w:rPr>
        <w:t>．</w:t>
      </w:r>
      <w:r>
        <w:rPr>
          <w:rFonts w:hint="eastAsia"/>
        </w:rPr>
        <w:t>X</w:t>
      </w:r>
      <w:r>
        <w:rPr>
          <w:rFonts w:hint="eastAsia"/>
        </w:rPr>
        <w:t>の平均＝</w:t>
      </w:r>
      <w:r>
        <w:rPr>
          <w:rFonts w:hint="eastAsia"/>
        </w:rPr>
        <w:t>5</w:t>
      </w:r>
      <w:r>
        <w:rPr>
          <w:rFonts w:hint="eastAsia"/>
        </w:rPr>
        <w:t>、</w:t>
      </w:r>
      <w:r>
        <w:rPr>
          <w:rFonts w:hint="eastAsia"/>
        </w:rPr>
        <w:t>Y</w:t>
      </w:r>
      <w:r>
        <w:rPr>
          <w:rFonts w:hint="eastAsia"/>
        </w:rPr>
        <w:t>の平均</w:t>
      </w:r>
      <w:r>
        <w:rPr>
          <w:rFonts w:hint="eastAsia"/>
        </w:rPr>
        <w:t>=5</w:t>
      </w:r>
      <w:r w:rsidR="006F337F">
        <w:rPr>
          <w:rFonts w:hint="eastAsia"/>
        </w:rPr>
        <w:t>なの</w:t>
      </w:r>
      <w:r>
        <w:rPr>
          <w:rFonts w:hint="eastAsia"/>
        </w:rPr>
        <w:t>で</w:t>
      </w:r>
    </w:p>
    <w:p w:rsidR="006F337F" w:rsidRDefault="006F337F" w:rsidP="001A196C">
      <w:pPr>
        <w:ind w:left="840" w:hangingChars="400" w:hanging="840"/>
      </w:pPr>
      <w:r>
        <w:rPr>
          <w:rFonts w:hint="eastAsia"/>
        </w:rPr>
        <w:lastRenderedPageBreak/>
        <w:t xml:space="preserve">　　　</w:t>
      </w:r>
      <w:r>
        <w:rPr>
          <w:rFonts w:hint="eastAsia"/>
        </w:rPr>
        <w:t>X</w:t>
      </w:r>
      <w:r>
        <w:rPr>
          <w:rFonts w:hint="eastAsia"/>
        </w:rPr>
        <w:t>：</w:t>
      </w:r>
      <w:r>
        <w:rPr>
          <w:rFonts w:hint="eastAsia"/>
        </w:rPr>
        <w:t>(1-5)</w:t>
      </w:r>
      <w:r w:rsidRPr="006F337F">
        <w:rPr>
          <w:rFonts w:hint="eastAsia"/>
          <w:vertAlign w:val="superscript"/>
        </w:rPr>
        <w:t>2</w:t>
      </w:r>
      <w:r>
        <w:rPr>
          <w:rFonts w:hint="eastAsia"/>
        </w:rPr>
        <w:t>+(5-5)</w:t>
      </w:r>
      <w:r>
        <w:rPr>
          <w:rFonts w:hint="eastAsia"/>
          <w:vertAlign w:val="superscript"/>
        </w:rPr>
        <w:t>2</w:t>
      </w:r>
      <w:r>
        <w:rPr>
          <w:rFonts w:hint="eastAsia"/>
        </w:rPr>
        <w:t>+</w:t>
      </w:r>
      <w:r>
        <w:rPr>
          <w:rFonts w:hint="eastAsia"/>
        </w:rPr>
        <w:t>……</w:t>
      </w:r>
      <w:r>
        <w:rPr>
          <w:rFonts w:hint="eastAsia"/>
        </w:rPr>
        <w:t>+(8-5)</w:t>
      </w:r>
      <w:r>
        <w:rPr>
          <w:rFonts w:hint="eastAsia"/>
          <w:vertAlign w:val="superscript"/>
        </w:rPr>
        <w:t>2</w:t>
      </w:r>
      <w:r>
        <w:rPr>
          <w:rFonts w:hint="eastAsia"/>
        </w:rPr>
        <w:t>＝</w:t>
      </w:r>
      <w:r w:rsidR="003E65BB">
        <w:rPr>
          <w:rFonts w:hint="eastAsia"/>
        </w:rPr>
        <w:t>60</w:t>
      </w:r>
    </w:p>
    <w:p w:rsidR="006F337F" w:rsidRDefault="006F337F" w:rsidP="001A196C">
      <w:pPr>
        <w:ind w:left="840" w:hangingChars="400" w:hanging="840"/>
      </w:pPr>
      <w:r>
        <w:rPr>
          <w:rFonts w:hint="eastAsia"/>
        </w:rPr>
        <w:t xml:space="preserve">　　　</w:t>
      </w:r>
      <w:r>
        <w:rPr>
          <w:rFonts w:hint="eastAsia"/>
        </w:rPr>
        <w:t>Y</w:t>
      </w:r>
      <w:r>
        <w:rPr>
          <w:rFonts w:hint="eastAsia"/>
        </w:rPr>
        <w:t>：</w:t>
      </w:r>
      <w:r>
        <w:rPr>
          <w:rFonts w:hint="eastAsia"/>
        </w:rPr>
        <w:t>(3-5)</w:t>
      </w:r>
      <w:r>
        <w:rPr>
          <w:rFonts w:hint="eastAsia"/>
          <w:vertAlign w:val="superscript"/>
        </w:rPr>
        <w:t>2</w:t>
      </w:r>
      <w:r>
        <w:rPr>
          <w:rFonts w:hint="eastAsia"/>
        </w:rPr>
        <w:t>+(4-5)</w:t>
      </w:r>
      <w:r>
        <w:rPr>
          <w:rFonts w:hint="eastAsia"/>
          <w:vertAlign w:val="superscript"/>
        </w:rPr>
        <w:t>2</w:t>
      </w:r>
      <w:r>
        <w:rPr>
          <w:rFonts w:hint="eastAsia"/>
        </w:rPr>
        <w:t>+</w:t>
      </w:r>
      <w:r>
        <w:rPr>
          <w:rFonts w:hint="eastAsia"/>
        </w:rPr>
        <w:t>……</w:t>
      </w:r>
      <w:r>
        <w:rPr>
          <w:rFonts w:hint="eastAsia"/>
        </w:rPr>
        <w:t>+(7-5)</w:t>
      </w:r>
      <w:r>
        <w:rPr>
          <w:rFonts w:hint="eastAsia"/>
          <w:vertAlign w:val="superscript"/>
        </w:rPr>
        <w:t>2</w:t>
      </w:r>
      <w:r>
        <w:rPr>
          <w:rFonts w:hint="eastAsia"/>
        </w:rPr>
        <w:t>=</w:t>
      </w:r>
      <w:r w:rsidR="003E65BB">
        <w:rPr>
          <w:rFonts w:hint="eastAsia"/>
        </w:rPr>
        <w:t>40</w:t>
      </w:r>
    </w:p>
    <w:p w:rsidR="003E65BB" w:rsidRDefault="003E65BB" w:rsidP="001A196C">
      <w:pPr>
        <w:ind w:left="840" w:hangingChars="400" w:hanging="840"/>
      </w:pPr>
      <w:r>
        <w:rPr>
          <w:rFonts w:hint="eastAsia"/>
        </w:rPr>
        <w:t xml:space="preserve">　　　</w:t>
      </w:r>
      <w:r>
        <w:rPr>
          <w:rFonts w:hint="eastAsia"/>
        </w:rPr>
        <w:t>XY</w:t>
      </w:r>
      <w:r>
        <w:rPr>
          <w:rFonts w:hint="eastAsia"/>
        </w:rPr>
        <w:t>：</w:t>
      </w:r>
      <w:r>
        <w:rPr>
          <w:rFonts w:hint="eastAsia"/>
        </w:rPr>
        <w:t>(1-5)(3-5)+(5-5)(4-5)+</w:t>
      </w:r>
      <w:r>
        <w:rPr>
          <w:rFonts w:hint="eastAsia"/>
        </w:rPr>
        <w:t>……</w:t>
      </w:r>
      <w:r>
        <w:rPr>
          <w:rFonts w:hint="eastAsia"/>
        </w:rPr>
        <w:t>+(8-5)(7-5)=29</w:t>
      </w:r>
    </w:p>
    <w:p w:rsidR="003E65BB" w:rsidRDefault="003E65BB" w:rsidP="001A196C">
      <w:pPr>
        <w:ind w:left="840" w:hangingChars="400" w:hanging="840"/>
      </w:pPr>
    </w:p>
    <w:p w:rsidR="003E65BB" w:rsidRDefault="003E65BB" w:rsidP="001A196C">
      <w:pPr>
        <w:ind w:left="840" w:hangingChars="400" w:hanging="840"/>
      </w:pPr>
      <w:r>
        <w:rPr>
          <w:rFonts w:hint="eastAsia"/>
        </w:rPr>
        <w:t xml:space="preserve">　　　</w:t>
      </w:r>
      <w:r>
        <w:rPr>
          <w:rFonts w:hint="eastAsia"/>
        </w:rPr>
        <w:t>29</w:t>
      </w:r>
      <w:r>
        <w:rPr>
          <w:rFonts w:hint="eastAsia"/>
        </w:rPr>
        <w:t>÷（√</w:t>
      </w:r>
      <w:r>
        <w:rPr>
          <w:rFonts w:hint="eastAsia"/>
        </w:rPr>
        <w:t>60</w:t>
      </w:r>
      <w:r>
        <w:rPr>
          <w:rFonts w:hint="eastAsia"/>
        </w:rPr>
        <w:t>×√</w:t>
      </w:r>
      <w:r>
        <w:rPr>
          <w:rFonts w:hint="eastAsia"/>
        </w:rPr>
        <w:t>40</w:t>
      </w:r>
      <w:r>
        <w:rPr>
          <w:rFonts w:hint="eastAsia"/>
        </w:rPr>
        <w:t>）≒</w:t>
      </w:r>
      <w:r>
        <w:rPr>
          <w:rFonts w:hint="eastAsia"/>
        </w:rPr>
        <w:t>0.59</w:t>
      </w:r>
    </w:p>
    <w:p w:rsidR="003E65BB" w:rsidRDefault="003E65BB" w:rsidP="001A196C">
      <w:pPr>
        <w:ind w:left="840" w:hangingChars="400" w:hanging="840"/>
      </w:pPr>
    </w:p>
    <w:p w:rsidR="003E65BB" w:rsidRDefault="003E65BB" w:rsidP="003E65BB">
      <w:pPr>
        <w:ind w:left="840" w:hangingChars="400" w:hanging="840"/>
      </w:pPr>
      <w:r>
        <w:rPr>
          <w:rFonts w:hint="eastAsia"/>
        </w:rPr>
        <w:t>問</w:t>
      </w:r>
      <w:r w:rsidR="0087170F">
        <w:rPr>
          <w:rFonts w:hint="eastAsia"/>
        </w:rPr>
        <w:t>4</w:t>
      </w:r>
      <w:r>
        <w:rPr>
          <w:rFonts w:hint="eastAsia"/>
        </w:rPr>
        <w:t>．①ネット見たら書いてあったと思いますが</w:t>
      </w:r>
    </w:p>
    <w:p w:rsidR="003E65BB" w:rsidRDefault="003E65BB" w:rsidP="003E65BB">
      <w:pPr>
        <w:ind w:left="840" w:hangingChars="400" w:hanging="840"/>
      </w:pPr>
      <w:r>
        <w:rPr>
          <w:rFonts w:hint="eastAsia"/>
        </w:rPr>
        <w:t xml:space="preserve">　　　　</w:t>
      </w:r>
      <w:r>
        <w:rPr>
          <w:rFonts w:hint="eastAsia"/>
        </w:rPr>
        <w:t>2</w:t>
      </w:r>
      <w:r>
        <w:rPr>
          <w:rFonts w:hint="eastAsia"/>
        </w:rPr>
        <w:t>つの異なる種類のあやめのデータを混ぜたので、正の相関が負の相関になった</w:t>
      </w:r>
      <w:r w:rsidR="00757AE5">
        <w:rPr>
          <w:rFonts w:hint="eastAsia"/>
        </w:rPr>
        <w:t>。</w:t>
      </w:r>
    </w:p>
    <w:p w:rsidR="00757AE5" w:rsidRDefault="003E65BB" w:rsidP="00757AE5">
      <w:pPr>
        <w:ind w:left="840" w:hangingChars="400" w:hanging="840"/>
      </w:pPr>
      <w:r>
        <w:rPr>
          <w:rFonts w:hint="eastAsia"/>
        </w:rPr>
        <w:t xml:space="preserve">　　　②</w:t>
      </w:r>
      <w:r w:rsidR="00757AE5">
        <w:rPr>
          <w:rFonts w:hint="eastAsia"/>
        </w:rPr>
        <w:t>「</w:t>
      </w:r>
      <w:r>
        <w:rPr>
          <w:rFonts w:hint="eastAsia"/>
        </w:rPr>
        <w:t>学年が上→身長が高い・学力がある</w:t>
      </w:r>
      <w:r w:rsidR="00757AE5">
        <w:rPr>
          <w:rFonts w:hint="eastAsia"/>
        </w:rPr>
        <w:t>」という関係なのに見かけの相関に騙されてそのまま処理したので、無関係が正の相関になった。</w:t>
      </w:r>
    </w:p>
    <w:p w:rsidR="00757AE5" w:rsidRDefault="00757AE5" w:rsidP="00757AE5">
      <w:pPr>
        <w:ind w:left="840" w:hangingChars="400" w:hanging="840"/>
      </w:pPr>
      <w:r>
        <w:rPr>
          <w:rFonts w:hint="eastAsia"/>
        </w:rPr>
        <w:t xml:space="preserve">　　　③「ある大学のある学部→その集団のセンターの合計点はほぼ同じ」です。センターの合計点が同じということは、いわばｘ＋ｙ＋…＝一定の関係にあるので</w:t>
      </w:r>
      <w:r>
        <w:rPr>
          <w:rFonts w:hint="eastAsia"/>
        </w:rPr>
        <w:t>x</w:t>
      </w:r>
      <w:r>
        <w:rPr>
          <w:rFonts w:hint="eastAsia"/>
        </w:rPr>
        <w:t>と</w:t>
      </w:r>
      <w:r>
        <w:rPr>
          <w:rFonts w:hint="eastAsia"/>
        </w:rPr>
        <w:t>y</w:t>
      </w:r>
      <w:r>
        <w:rPr>
          <w:rFonts w:hint="eastAsia"/>
        </w:rPr>
        <w:t>に負の相関係数が出てしまうのは当然。よって（おそらく）正の相関にあるものが負の相関になった。</w:t>
      </w:r>
    </w:p>
    <w:p w:rsidR="00757AE5" w:rsidRDefault="00757AE5" w:rsidP="00757AE5">
      <w:pPr>
        <w:ind w:left="840" w:hangingChars="400" w:hanging="840"/>
      </w:pPr>
      <w:r>
        <w:rPr>
          <w:rFonts w:hint="eastAsia"/>
        </w:rPr>
        <w:t xml:space="preserve">　　　④「実年齢が若い→脳年齢も若い・飲酒量も多い」という関係なのに見かけの相関に騙されてそのまま処理したので、（おそらく）負の相関にあるものが正の相関になった。</w:t>
      </w:r>
    </w:p>
    <w:p w:rsidR="004731E7" w:rsidRDefault="004731E7" w:rsidP="00757AE5">
      <w:pPr>
        <w:ind w:left="840" w:hangingChars="400" w:hanging="840"/>
      </w:pPr>
    </w:p>
    <w:p w:rsidR="004731E7" w:rsidRPr="003E65BB" w:rsidRDefault="00757AE5" w:rsidP="004731E7">
      <w:pPr>
        <w:ind w:left="840" w:hangingChars="400" w:hanging="840"/>
      </w:pPr>
      <w:r>
        <w:rPr>
          <w:rFonts w:hint="eastAsia"/>
        </w:rPr>
        <w:t>問</w:t>
      </w:r>
      <w:r w:rsidR="0087170F">
        <w:rPr>
          <w:rFonts w:hint="eastAsia"/>
        </w:rPr>
        <w:t>5</w:t>
      </w:r>
      <w:r w:rsidR="004731E7">
        <w:rPr>
          <w:rFonts w:hint="eastAsia"/>
        </w:rPr>
        <w:t>．データを</w:t>
      </w:r>
      <w:r w:rsidR="004731E7">
        <w:rPr>
          <w:rFonts w:hint="eastAsia"/>
        </w:rPr>
        <w:t>X</w:t>
      </w:r>
      <w:r w:rsidR="004731E7">
        <w:rPr>
          <w:rFonts w:hint="eastAsia"/>
        </w:rPr>
        <w:t>の小さい順で並び替えると</w:t>
      </w:r>
    </w:p>
    <w:tbl>
      <w:tblPr>
        <w:tblStyle w:val="a4"/>
        <w:tblW w:w="0" w:type="auto"/>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4731E7" w:rsidRPr="005D024A" w:rsidTr="0087170F">
        <w:trPr>
          <w:trHeight w:val="285"/>
        </w:trPr>
        <w:tc>
          <w:tcPr>
            <w:tcW w:w="1080" w:type="dxa"/>
            <w:noWrap/>
            <w:hideMark/>
          </w:tcPr>
          <w:p w:rsidR="004731E7" w:rsidRPr="005D024A" w:rsidRDefault="0087170F" w:rsidP="0087170F">
            <w:r w:rsidRPr="005D024A">
              <w:t>X</w:t>
            </w:r>
          </w:p>
        </w:tc>
        <w:tc>
          <w:tcPr>
            <w:tcW w:w="1080" w:type="dxa"/>
            <w:noWrap/>
            <w:hideMark/>
          </w:tcPr>
          <w:p w:rsidR="004731E7" w:rsidRPr="005D024A" w:rsidRDefault="004731E7" w:rsidP="0087170F">
            <w:r w:rsidRPr="005D024A">
              <w:rPr>
                <w:rFonts w:hint="eastAsia"/>
              </w:rPr>
              <w:t>1</w:t>
            </w:r>
          </w:p>
        </w:tc>
        <w:tc>
          <w:tcPr>
            <w:tcW w:w="1080" w:type="dxa"/>
            <w:noWrap/>
            <w:hideMark/>
          </w:tcPr>
          <w:p w:rsidR="004731E7" w:rsidRPr="005D024A" w:rsidRDefault="004731E7" w:rsidP="0087170F">
            <w:r>
              <w:rPr>
                <w:rFonts w:hint="eastAsia"/>
              </w:rPr>
              <w:t>2</w:t>
            </w:r>
          </w:p>
        </w:tc>
        <w:tc>
          <w:tcPr>
            <w:tcW w:w="1080" w:type="dxa"/>
            <w:noWrap/>
            <w:hideMark/>
          </w:tcPr>
          <w:p w:rsidR="004731E7" w:rsidRPr="005D024A" w:rsidRDefault="004731E7" w:rsidP="0087170F">
            <w:r>
              <w:rPr>
                <w:rFonts w:hint="eastAsia"/>
              </w:rPr>
              <w:t>3</w:t>
            </w:r>
          </w:p>
        </w:tc>
        <w:tc>
          <w:tcPr>
            <w:tcW w:w="1080" w:type="dxa"/>
            <w:noWrap/>
            <w:hideMark/>
          </w:tcPr>
          <w:p w:rsidR="004731E7" w:rsidRPr="005D024A" w:rsidRDefault="004731E7" w:rsidP="0087170F">
            <w:r>
              <w:rPr>
                <w:rFonts w:hint="eastAsia"/>
              </w:rPr>
              <w:t>4</w:t>
            </w:r>
          </w:p>
        </w:tc>
        <w:tc>
          <w:tcPr>
            <w:tcW w:w="1080" w:type="dxa"/>
            <w:noWrap/>
            <w:hideMark/>
          </w:tcPr>
          <w:p w:rsidR="004731E7" w:rsidRPr="005D024A" w:rsidRDefault="004731E7" w:rsidP="0087170F">
            <w:r>
              <w:rPr>
                <w:rFonts w:hint="eastAsia"/>
              </w:rPr>
              <w:t>5</w:t>
            </w:r>
          </w:p>
        </w:tc>
        <w:tc>
          <w:tcPr>
            <w:tcW w:w="1080" w:type="dxa"/>
            <w:noWrap/>
            <w:hideMark/>
          </w:tcPr>
          <w:p w:rsidR="004731E7" w:rsidRPr="005D024A" w:rsidRDefault="004731E7" w:rsidP="0087170F">
            <w:r>
              <w:rPr>
                <w:rFonts w:hint="eastAsia"/>
              </w:rPr>
              <w:t>5</w:t>
            </w:r>
          </w:p>
        </w:tc>
        <w:tc>
          <w:tcPr>
            <w:tcW w:w="1080" w:type="dxa"/>
            <w:noWrap/>
            <w:hideMark/>
          </w:tcPr>
          <w:p w:rsidR="004731E7" w:rsidRPr="005D024A" w:rsidRDefault="004731E7" w:rsidP="0087170F">
            <w:r>
              <w:rPr>
                <w:rFonts w:hint="eastAsia"/>
              </w:rPr>
              <w:t>6</w:t>
            </w:r>
          </w:p>
        </w:tc>
        <w:tc>
          <w:tcPr>
            <w:tcW w:w="1080" w:type="dxa"/>
            <w:noWrap/>
            <w:hideMark/>
          </w:tcPr>
          <w:p w:rsidR="004731E7" w:rsidRPr="005D024A" w:rsidRDefault="004731E7" w:rsidP="0087170F">
            <w:r>
              <w:rPr>
                <w:rFonts w:hint="eastAsia"/>
              </w:rPr>
              <w:t>7</w:t>
            </w:r>
          </w:p>
        </w:tc>
        <w:tc>
          <w:tcPr>
            <w:tcW w:w="1080" w:type="dxa"/>
            <w:noWrap/>
            <w:hideMark/>
          </w:tcPr>
          <w:p w:rsidR="004731E7" w:rsidRPr="005D024A" w:rsidRDefault="004731E7" w:rsidP="0087170F">
            <w:r>
              <w:rPr>
                <w:rFonts w:hint="eastAsia"/>
              </w:rPr>
              <w:t>8</w:t>
            </w:r>
          </w:p>
        </w:tc>
        <w:tc>
          <w:tcPr>
            <w:tcW w:w="1080" w:type="dxa"/>
            <w:noWrap/>
            <w:hideMark/>
          </w:tcPr>
          <w:p w:rsidR="004731E7" w:rsidRPr="005D024A" w:rsidRDefault="004731E7" w:rsidP="0087170F">
            <w:r>
              <w:rPr>
                <w:rFonts w:hint="eastAsia"/>
              </w:rPr>
              <w:t>9</w:t>
            </w:r>
          </w:p>
        </w:tc>
      </w:tr>
      <w:tr w:rsidR="004731E7" w:rsidRPr="005D024A" w:rsidTr="0087170F">
        <w:trPr>
          <w:trHeight w:val="285"/>
        </w:trPr>
        <w:tc>
          <w:tcPr>
            <w:tcW w:w="1080" w:type="dxa"/>
            <w:noWrap/>
            <w:hideMark/>
          </w:tcPr>
          <w:p w:rsidR="004731E7" w:rsidRPr="005D024A" w:rsidRDefault="0087170F" w:rsidP="0087170F">
            <w:r w:rsidRPr="005D024A">
              <w:t>Y</w:t>
            </w:r>
          </w:p>
        </w:tc>
        <w:tc>
          <w:tcPr>
            <w:tcW w:w="1080" w:type="dxa"/>
            <w:noWrap/>
            <w:hideMark/>
          </w:tcPr>
          <w:p w:rsidR="004731E7" w:rsidRPr="005D024A" w:rsidRDefault="004731E7" w:rsidP="0087170F">
            <w:r>
              <w:rPr>
                <w:rFonts w:hint="eastAsia"/>
              </w:rPr>
              <w:t>3</w:t>
            </w:r>
          </w:p>
        </w:tc>
        <w:tc>
          <w:tcPr>
            <w:tcW w:w="1080" w:type="dxa"/>
            <w:noWrap/>
            <w:hideMark/>
          </w:tcPr>
          <w:p w:rsidR="004731E7" w:rsidRPr="005D024A" w:rsidRDefault="004731E7" w:rsidP="0087170F">
            <w:r>
              <w:rPr>
                <w:rFonts w:hint="eastAsia"/>
              </w:rPr>
              <w:t>5</w:t>
            </w:r>
          </w:p>
        </w:tc>
        <w:tc>
          <w:tcPr>
            <w:tcW w:w="1080" w:type="dxa"/>
            <w:noWrap/>
            <w:hideMark/>
          </w:tcPr>
          <w:p w:rsidR="004731E7" w:rsidRPr="005D024A" w:rsidRDefault="004731E7" w:rsidP="0087170F">
            <w:r>
              <w:rPr>
                <w:rFonts w:hint="eastAsia"/>
              </w:rPr>
              <w:t>1</w:t>
            </w:r>
          </w:p>
        </w:tc>
        <w:tc>
          <w:tcPr>
            <w:tcW w:w="1080" w:type="dxa"/>
            <w:noWrap/>
            <w:hideMark/>
          </w:tcPr>
          <w:p w:rsidR="004731E7" w:rsidRPr="005D024A" w:rsidRDefault="004731E7" w:rsidP="0087170F">
            <w:r>
              <w:rPr>
                <w:rFonts w:hint="eastAsia"/>
              </w:rPr>
              <w:t>6</w:t>
            </w:r>
          </w:p>
        </w:tc>
        <w:tc>
          <w:tcPr>
            <w:tcW w:w="1080" w:type="dxa"/>
            <w:noWrap/>
            <w:hideMark/>
          </w:tcPr>
          <w:p w:rsidR="004731E7" w:rsidRPr="005D024A" w:rsidRDefault="004731E7" w:rsidP="0087170F">
            <w:r>
              <w:rPr>
                <w:rFonts w:hint="eastAsia"/>
              </w:rPr>
              <w:t>4</w:t>
            </w:r>
          </w:p>
        </w:tc>
        <w:tc>
          <w:tcPr>
            <w:tcW w:w="1080" w:type="dxa"/>
            <w:noWrap/>
            <w:hideMark/>
          </w:tcPr>
          <w:p w:rsidR="004731E7" w:rsidRPr="005D024A" w:rsidRDefault="004731E7" w:rsidP="0087170F">
            <w:r>
              <w:rPr>
                <w:rFonts w:hint="eastAsia"/>
              </w:rPr>
              <w:t>4</w:t>
            </w:r>
          </w:p>
        </w:tc>
        <w:tc>
          <w:tcPr>
            <w:tcW w:w="1080" w:type="dxa"/>
            <w:noWrap/>
            <w:hideMark/>
          </w:tcPr>
          <w:p w:rsidR="004731E7" w:rsidRPr="005D024A" w:rsidRDefault="004731E7" w:rsidP="0087170F">
            <w:r>
              <w:rPr>
                <w:rFonts w:hint="eastAsia"/>
              </w:rPr>
              <w:t>7</w:t>
            </w:r>
          </w:p>
        </w:tc>
        <w:tc>
          <w:tcPr>
            <w:tcW w:w="1080" w:type="dxa"/>
            <w:noWrap/>
            <w:hideMark/>
          </w:tcPr>
          <w:p w:rsidR="004731E7" w:rsidRPr="005D024A" w:rsidRDefault="004731E7" w:rsidP="0087170F">
            <w:r>
              <w:rPr>
                <w:rFonts w:hint="eastAsia"/>
              </w:rPr>
              <w:t>8</w:t>
            </w:r>
          </w:p>
        </w:tc>
        <w:tc>
          <w:tcPr>
            <w:tcW w:w="1080" w:type="dxa"/>
            <w:noWrap/>
            <w:hideMark/>
          </w:tcPr>
          <w:p w:rsidR="004731E7" w:rsidRPr="005D024A" w:rsidRDefault="004731E7" w:rsidP="0087170F">
            <w:r>
              <w:rPr>
                <w:rFonts w:hint="eastAsia"/>
              </w:rPr>
              <w:t>7</w:t>
            </w:r>
          </w:p>
        </w:tc>
        <w:tc>
          <w:tcPr>
            <w:tcW w:w="1080" w:type="dxa"/>
            <w:noWrap/>
            <w:hideMark/>
          </w:tcPr>
          <w:p w:rsidR="004731E7" w:rsidRPr="005D024A" w:rsidRDefault="004731E7" w:rsidP="0087170F">
            <w:r>
              <w:rPr>
                <w:rFonts w:hint="eastAsia"/>
              </w:rPr>
              <w:t>5</w:t>
            </w:r>
          </w:p>
        </w:tc>
      </w:tr>
    </w:tbl>
    <w:p w:rsidR="004731E7" w:rsidRDefault="004731E7" w:rsidP="004731E7"/>
    <w:p w:rsidR="00A809A3" w:rsidRDefault="00A809A3" w:rsidP="004731E7">
      <w:r>
        <w:rPr>
          <w:rFonts w:hint="eastAsia"/>
        </w:rPr>
        <w:t>その正順・逆順は</w:t>
      </w:r>
    </w:p>
    <w:tbl>
      <w:tblPr>
        <w:tblStyle w:val="a4"/>
        <w:tblW w:w="0" w:type="auto"/>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4731E7" w:rsidRPr="005D024A" w:rsidTr="0087170F">
        <w:trPr>
          <w:trHeight w:val="285"/>
        </w:trPr>
        <w:tc>
          <w:tcPr>
            <w:tcW w:w="1080" w:type="dxa"/>
            <w:noWrap/>
            <w:hideMark/>
          </w:tcPr>
          <w:p w:rsidR="004731E7" w:rsidRPr="005D024A" w:rsidRDefault="004731E7" w:rsidP="0087170F">
            <w:r>
              <w:rPr>
                <w:rFonts w:hint="eastAsia"/>
              </w:rPr>
              <w:t>正順</w:t>
            </w:r>
          </w:p>
        </w:tc>
        <w:tc>
          <w:tcPr>
            <w:tcW w:w="1080" w:type="dxa"/>
            <w:noWrap/>
            <w:hideMark/>
          </w:tcPr>
          <w:p w:rsidR="004731E7" w:rsidRPr="005D024A" w:rsidRDefault="004731E7" w:rsidP="0087170F">
            <w:r>
              <w:rPr>
                <w:rFonts w:hint="eastAsia"/>
              </w:rPr>
              <w:t>8</w:t>
            </w:r>
          </w:p>
        </w:tc>
        <w:tc>
          <w:tcPr>
            <w:tcW w:w="1080" w:type="dxa"/>
            <w:noWrap/>
            <w:hideMark/>
          </w:tcPr>
          <w:p w:rsidR="004731E7" w:rsidRPr="005D024A" w:rsidRDefault="00A809A3" w:rsidP="0087170F">
            <w:r>
              <w:rPr>
                <w:rFonts w:hint="eastAsia"/>
              </w:rPr>
              <w:t>4</w:t>
            </w:r>
          </w:p>
        </w:tc>
        <w:tc>
          <w:tcPr>
            <w:tcW w:w="1080" w:type="dxa"/>
            <w:noWrap/>
            <w:hideMark/>
          </w:tcPr>
          <w:p w:rsidR="004731E7" w:rsidRPr="005D024A" w:rsidRDefault="00A809A3" w:rsidP="0087170F">
            <w:r>
              <w:rPr>
                <w:rFonts w:hint="eastAsia"/>
              </w:rPr>
              <w:t>7</w:t>
            </w:r>
          </w:p>
        </w:tc>
        <w:tc>
          <w:tcPr>
            <w:tcW w:w="1080" w:type="dxa"/>
            <w:noWrap/>
            <w:hideMark/>
          </w:tcPr>
          <w:p w:rsidR="004731E7" w:rsidRPr="005D024A" w:rsidRDefault="00A809A3" w:rsidP="0087170F">
            <w:r>
              <w:rPr>
                <w:rFonts w:hint="eastAsia"/>
              </w:rPr>
              <w:t>3</w:t>
            </w:r>
          </w:p>
        </w:tc>
        <w:tc>
          <w:tcPr>
            <w:tcW w:w="1080" w:type="dxa"/>
            <w:noWrap/>
            <w:hideMark/>
          </w:tcPr>
          <w:p w:rsidR="004731E7" w:rsidRPr="005D024A" w:rsidRDefault="00A809A3" w:rsidP="0087170F">
            <w:r>
              <w:rPr>
                <w:rFonts w:hint="eastAsia"/>
              </w:rPr>
              <w:t>4</w:t>
            </w:r>
          </w:p>
        </w:tc>
        <w:tc>
          <w:tcPr>
            <w:tcW w:w="1080" w:type="dxa"/>
            <w:noWrap/>
            <w:hideMark/>
          </w:tcPr>
          <w:p w:rsidR="004731E7" w:rsidRPr="005D024A" w:rsidRDefault="00A809A3" w:rsidP="0087170F">
            <w:r>
              <w:rPr>
                <w:rFonts w:hint="eastAsia"/>
              </w:rPr>
              <w:t>4</w:t>
            </w:r>
          </w:p>
        </w:tc>
        <w:tc>
          <w:tcPr>
            <w:tcW w:w="1080" w:type="dxa"/>
            <w:noWrap/>
            <w:hideMark/>
          </w:tcPr>
          <w:p w:rsidR="004731E7" w:rsidRPr="005D024A" w:rsidRDefault="00A809A3" w:rsidP="0087170F">
            <w:r>
              <w:rPr>
                <w:rFonts w:hint="eastAsia"/>
              </w:rPr>
              <w:t>1</w:t>
            </w:r>
          </w:p>
        </w:tc>
        <w:tc>
          <w:tcPr>
            <w:tcW w:w="1080" w:type="dxa"/>
            <w:noWrap/>
            <w:hideMark/>
          </w:tcPr>
          <w:p w:rsidR="004731E7" w:rsidRPr="005D024A" w:rsidRDefault="00A809A3" w:rsidP="0087170F">
            <w:r>
              <w:rPr>
                <w:rFonts w:hint="eastAsia"/>
              </w:rPr>
              <w:t>0</w:t>
            </w:r>
          </w:p>
        </w:tc>
        <w:tc>
          <w:tcPr>
            <w:tcW w:w="1080" w:type="dxa"/>
            <w:noWrap/>
            <w:hideMark/>
          </w:tcPr>
          <w:p w:rsidR="004731E7" w:rsidRPr="005D024A" w:rsidRDefault="00A809A3" w:rsidP="0087170F">
            <w:r>
              <w:rPr>
                <w:rFonts w:hint="eastAsia"/>
              </w:rPr>
              <w:t>0</w:t>
            </w:r>
          </w:p>
        </w:tc>
        <w:tc>
          <w:tcPr>
            <w:tcW w:w="1080" w:type="dxa"/>
            <w:noWrap/>
            <w:hideMark/>
          </w:tcPr>
          <w:p w:rsidR="004731E7" w:rsidRPr="005D024A" w:rsidRDefault="00A809A3" w:rsidP="0087170F">
            <w:r>
              <w:rPr>
                <w:rFonts w:hint="eastAsia"/>
              </w:rPr>
              <w:t>0</w:t>
            </w:r>
          </w:p>
        </w:tc>
      </w:tr>
      <w:tr w:rsidR="004731E7" w:rsidRPr="005D024A" w:rsidTr="0087170F">
        <w:trPr>
          <w:trHeight w:val="285"/>
        </w:trPr>
        <w:tc>
          <w:tcPr>
            <w:tcW w:w="1080" w:type="dxa"/>
            <w:noWrap/>
            <w:hideMark/>
          </w:tcPr>
          <w:p w:rsidR="004731E7" w:rsidRPr="005D024A" w:rsidRDefault="004731E7" w:rsidP="0087170F">
            <w:r>
              <w:rPr>
                <w:rFonts w:hint="eastAsia"/>
              </w:rPr>
              <w:t>逆順</w:t>
            </w:r>
          </w:p>
        </w:tc>
        <w:tc>
          <w:tcPr>
            <w:tcW w:w="1080" w:type="dxa"/>
            <w:noWrap/>
            <w:hideMark/>
          </w:tcPr>
          <w:p w:rsidR="004731E7" w:rsidRPr="005D024A" w:rsidRDefault="004731E7" w:rsidP="0087170F">
            <w:r>
              <w:rPr>
                <w:rFonts w:hint="eastAsia"/>
              </w:rPr>
              <w:t>1</w:t>
            </w:r>
          </w:p>
        </w:tc>
        <w:tc>
          <w:tcPr>
            <w:tcW w:w="1080" w:type="dxa"/>
            <w:noWrap/>
            <w:hideMark/>
          </w:tcPr>
          <w:p w:rsidR="004731E7" w:rsidRPr="005D024A" w:rsidRDefault="00A809A3" w:rsidP="0087170F">
            <w:r>
              <w:rPr>
                <w:rFonts w:hint="eastAsia"/>
              </w:rPr>
              <w:t>3</w:t>
            </w:r>
          </w:p>
        </w:tc>
        <w:tc>
          <w:tcPr>
            <w:tcW w:w="1080" w:type="dxa"/>
            <w:noWrap/>
            <w:hideMark/>
          </w:tcPr>
          <w:p w:rsidR="004731E7" w:rsidRPr="005D024A" w:rsidRDefault="00A809A3" w:rsidP="0087170F">
            <w:r>
              <w:rPr>
                <w:rFonts w:hint="eastAsia"/>
              </w:rPr>
              <w:t>0</w:t>
            </w:r>
          </w:p>
        </w:tc>
        <w:tc>
          <w:tcPr>
            <w:tcW w:w="1080" w:type="dxa"/>
            <w:noWrap/>
            <w:hideMark/>
          </w:tcPr>
          <w:p w:rsidR="004731E7" w:rsidRPr="005D024A" w:rsidRDefault="00A809A3" w:rsidP="0087170F">
            <w:r>
              <w:rPr>
                <w:rFonts w:hint="eastAsia"/>
              </w:rPr>
              <w:t>3</w:t>
            </w:r>
          </w:p>
        </w:tc>
        <w:tc>
          <w:tcPr>
            <w:tcW w:w="1080" w:type="dxa"/>
            <w:noWrap/>
            <w:hideMark/>
          </w:tcPr>
          <w:p w:rsidR="004731E7" w:rsidRPr="005D024A" w:rsidRDefault="00A809A3" w:rsidP="0087170F">
            <w:r>
              <w:rPr>
                <w:rFonts w:hint="eastAsia"/>
              </w:rPr>
              <w:t>0</w:t>
            </w:r>
          </w:p>
        </w:tc>
        <w:tc>
          <w:tcPr>
            <w:tcW w:w="1080" w:type="dxa"/>
            <w:noWrap/>
            <w:hideMark/>
          </w:tcPr>
          <w:p w:rsidR="004731E7" w:rsidRPr="005D024A" w:rsidRDefault="00A809A3" w:rsidP="0087170F">
            <w:r>
              <w:rPr>
                <w:rFonts w:hint="eastAsia"/>
              </w:rPr>
              <w:t>0</w:t>
            </w:r>
          </w:p>
        </w:tc>
        <w:tc>
          <w:tcPr>
            <w:tcW w:w="1080" w:type="dxa"/>
            <w:noWrap/>
            <w:hideMark/>
          </w:tcPr>
          <w:p w:rsidR="004731E7" w:rsidRPr="005D024A" w:rsidRDefault="00A809A3" w:rsidP="0087170F">
            <w:r>
              <w:rPr>
                <w:rFonts w:hint="eastAsia"/>
              </w:rPr>
              <w:t>1</w:t>
            </w:r>
          </w:p>
        </w:tc>
        <w:tc>
          <w:tcPr>
            <w:tcW w:w="1080" w:type="dxa"/>
            <w:noWrap/>
            <w:hideMark/>
          </w:tcPr>
          <w:p w:rsidR="004731E7" w:rsidRPr="005D024A" w:rsidRDefault="00A809A3" w:rsidP="0087170F">
            <w:r>
              <w:rPr>
                <w:rFonts w:hint="eastAsia"/>
              </w:rPr>
              <w:t>2</w:t>
            </w:r>
          </w:p>
        </w:tc>
        <w:tc>
          <w:tcPr>
            <w:tcW w:w="1080" w:type="dxa"/>
            <w:noWrap/>
            <w:hideMark/>
          </w:tcPr>
          <w:p w:rsidR="004731E7" w:rsidRPr="005D024A" w:rsidRDefault="00A809A3" w:rsidP="0087170F">
            <w:r>
              <w:rPr>
                <w:rFonts w:hint="eastAsia"/>
              </w:rPr>
              <w:t>1</w:t>
            </w:r>
          </w:p>
        </w:tc>
        <w:tc>
          <w:tcPr>
            <w:tcW w:w="1080" w:type="dxa"/>
            <w:noWrap/>
            <w:hideMark/>
          </w:tcPr>
          <w:p w:rsidR="004731E7" w:rsidRPr="005D024A" w:rsidRDefault="00A809A3" w:rsidP="0087170F">
            <w:r>
              <w:rPr>
                <w:rFonts w:hint="eastAsia"/>
              </w:rPr>
              <w:t>0</w:t>
            </w:r>
          </w:p>
        </w:tc>
      </w:tr>
    </w:tbl>
    <w:p w:rsidR="004731E7" w:rsidRDefault="004731E7" w:rsidP="004731E7"/>
    <w:p w:rsidR="004731E7" w:rsidRDefault="00A809A3" w:rsidP="00757AE5">
      <w:pPr>
        <w:ind w:left="840" w:hangingChars="400" w:hanging="840"/>
      </w:pPr>
      <w:r>
        <w:rPr>
          <w:rFonts w:hint="eastAsia"/>
        </w:rPr>
        <w:t>よって</w:t>
      </w:r>
      <w:r>
        <w:rPr>
          <w:rFonts w:hint="eastAsia"/>
        </w:rPr>
        <w:t>G-H</w:t>
      </w:r>
      <w:r>
        <w:rPr>
          <w:rFonts w:hint="eastAsia"/>
        </w:rPr>
        <w:t>＝</w:t>
      </w:r>
      <w:r>
        <w:rPr>
          <w:rFonts w:hint="eastAsia"/>
        </w:rPr>
        <w:t>20</w:t>
      </w:r>
    </w:p>
    <w:p w:rsidR="00995887" w:rsidRDefault="00995887" w:rsidP="00995887">
      <w:pPr>
        <w:ind w:left="840" w:hangingChars="400" w:hanging="840"/>
      </w:pPr>
      <w:r>
        <w:rPr>
          <w:rFonts w:hint="eastAsia"/>
        </w:rPr>
        <w:t xml:space="preserve">　　　　</w:t>
      </w:r>
      <w:r>
        <w:t>n=10,</w:t>
      </w:r>
      <w:r>
        <w:rPr>
          <w:rFonts w:hint="eastAsia"/>
        </w:rPr>
        <w:t>T</w:t>
      </w:r>
      <w:r>
        <w:rPr>
          <w:rFonts w:hint="eastAsia"/>
          <w:vertAlign w:val="subscript"/>
        </w:rPr>
        <w:t>x</w:t>
      </w:r>
      <w:r>
        <w:rPr>
          <w:rFonts w:hint="eastAsia"/>
        </w:rPr>
        <w:t>=1,T</w:t>
      </w:r>
      <w:r>
        <w:rPr>
          <w:rFonts w:hint="eastAsia"/>
          <w:vertAlign w:val="subscript"/>
        </w:rPr>
        <w:t>y</w:t>
      </w:r>
      <w:r>
        <w:rPr>
          <w:rFonts w:hint="eastAsia"/>
        </w:rPr>
        <w:t>=3</w:t>
      </w:r>
      <w:r>
        <w:rPr>
          <w:rFonts w:hint="eastAsia"/>
        </w:rPr>
        <w:t>なので</w:t>
      </w:r>
    </w:p>
    <w:p w:rsidR="00995887" w:rsidRDefault="00995887" w:rsidP="00995887">
      <w:pPr>
        <w:ind w:left="840" w:hangingChars="400" w:hanging="840"/>
      </w:pPr>
      <w:r>
        <w:rPr>
          <w:rFonts w:hint="eastAsia"/>
        </w:rPr>
        <w:t xml:space="preserve"> </w:t>
      </w:r>
      <w:r>
        <w:rPr>
          <w:rFonts w:hint="eastAsia"/>
        </w:rPr>
        <w:t>τ</w:t>
      </w:r>
      <w:r>
        <w:rPr>
          <w:rFonts w:hint="eastAsia"/>
          <w:vertAlign w:val="subscript"/>
        </w:rPr>
        <w:t>b</w:t>
      </w:r>
      <w:r>
        <w:rPr>
          <w:rFonts w:hint="eastAsia"/>
        </w:rPr>
        <w:t>＝</w:t>
      </w:r>
      <w:r>
        <w:rPr>
          <w:rFonts w:hint="eastAsia"/>
        </w:rPr>
        <w:t>20</w:t>
      </w:r>
      <w:r>
        <w:rPr>
          <w:rFonts w:hint="eastAsia"/>
        </w:rPr>
        <w:t>÷（√（</w:t>
      </w:r>
      <w:r>
        <w:rPr>
          <w:rFonts w:hint="eastAsia"/>
        </w:rPr>
        <w:t>45-1</w:t>
      </w:r>
      <w:r>
        <w:rPr>
          <w:rFonts w:hint="eastAsia"/>
        </w:rPr>
        <w:t>）×√（</w:t>
      </w:r>
      <w:r>
        <w:rPr>
          <w:rFonts w:hint="eastAsia"/>
        </w:rPr>
        <w:t>45-3</w:t>
      </w:r>
      <w:r>
        <w:rPr>
          <w:rFonts w:hint="eastAsia"/>
        </w:rPr>
        <w:t>））≒</w:t>
      </w:r>
      <w:r>
        <w:rPr>
          <w:rFonts w:hint="eastAsia"/>
        </w:rPr>
        <w:t>0.465</w:t>
      </w:r>
    </w:p>
    <w:p w:rsidR="00995887" w:rsidRPr="00995887" w:rsidRDefault="00995887" w:rsidP="00995887"/>
    <w:p w:rsidR="00BA7E19" w:rsidRPr="00995887" w:rsidRDefault="00995887" w:rsidP="00995887">
      <w:pPr>
        <w:ind w:left="840" w:hangingChars="400" w:hanging="840"/>
      </w:pPr>
      <w:r>
        <w:rPr>
          <w:rFonts w:hint="eastAsia"/>
        </w:rPr>
        <w:t>問</w:t>
      </w:r>
      <w:r w:rsidR="0087170F">
        <w:rPr>
          <w:rFonts w:hint="eastAsia"/>
        </w:rPr>
        <w:t>6</w:t>
      </w:r>
      <w:r>
        <w:rPr>
          <w:rFonts w:hint="eastAsia"/>
        </w:rPr>
        <w:t>．</w:t>
      </w:r>
      <w:r w:rsidR="00BA7E19">
        <w:rPr>
          <w:rFonts w:hint="eastAsia"/>
        </w:rPr>
        <w:t>各項目の総計を出すと</w:t>
      </w:r>
    </w:p>
    <w:tbl>
      <w:tblPr>
        <w:tblStyle w:val="a4"/>
        <w:tblW w:w="0" w:type="auto"/>
        <w:tblInd w:w="840" w:type="dxa"/>
        <w:tblLook w:val="04A0" w:firstRow="1" w:lastRow="0" w:firstColumn="1" w:lastColumn="0" w:noHBand="0" w:noVBand="1"/>
      </w:tblPr>
      <w:tblGrid>
        <w:gridCol w:w="941"/>
        <w:gridCol w:w="941"/>
        <w:gridCol w:w="941"/>
        <w:gridCol w:w="942"/>
        <w:gridCol w:w="942"/>
      </w:tblGrid>
      <w:tr w:rsidR="00BA7E19" w:rsidTr="00BA7E19">
        <w:trPr>
          <w:trHeight w:val="393"/>
        </w:trPr>
        <w:tc>
          <w:tcPr>
            <w:tcW w:w="941" w:type="dxa"/>
          </w:tcPr>
          <w:p w:rsidR="00BA7E19" w:rsidRPr="0087170F" w:rsidRDefault="00BA7E19" w:rsidP="00BA7E19">
            <w:pPr>
              <w:jc w:val="center"/>
            </w:pPr>
          </w:p>
        </w:tc>
        <w:tc>
          <w:tcPr>
            <w:tcW w:w="941" w:type="dxa"/>
          </w:tcPr>
          <w:p w:rsidR="00BA7E19" w:rsidRDefault="00BA7E19" w:rsidP="00BA7E19">
            <w:pPr>
              <w:jc w:val="center"/>
            </w:pPr>
            <w:r>
              <w:rPr>
                <w:rFonts w:hint="eastAsia"/>
              </w:rPr>
              <w:t>高</w:t>
            </w:r>
          </w:p>
        </w:tc>
        <w:tc>
          <w:tcPr>
            <w:tcW w:w="941" w:type="dxa"/>
          </w:tcPr>
          <w:p w:rsidR="00BA7E19" w:rsidRDefault="00BA7E19" w:rsidP="00BA7E19">
            <w:pPr>
              <w:jc w:val="center"/>
            </w:pPr>
            <w:r>
              <w:rPr>
                <w:rFonts w:hint="eastAsia"/>
              </w:rPr>
              <w:t>中</w:t>
            </w:r>
          </w:p>
        </w:tc>
        <w:tc>
          <w:tcPr>
            <w:tcW w:w="942" w:type="dxa"/>
          </w:tcPr>
          <w:p w:rsidR="00BA7E19" w:rsidRDefault="00BA7E19" w:rsidP="00BA7E19">
            <w:pPr>
              <w:jc w:val="center"/>
            </w:pPr>
            <w:r>
              <w:rPr>
                <w:rFonts w:hint="eastAsia"/>
              </w:rPr>
              <w:t>低</w:t>
            </w:r>
          </w:p>
        </w:tc>
        <w:tc>
          <w:tcPr>
            <w:tcW w:w="942" w:type="dxa"/>
          </w:tcPr>
          <w:p w:rsidR="00BA7E19" w:rsidRDefault="00BA7E19" w:rsidP="00BA7E19">
            <w:pPr>
              <w:jc w:val="center"/>
            </w:pPr>
            <w:r>
              <w:rPr>
                <w:rFonts w:hint="eastAsia"/>
              </w:rPr>
              <w:t>計</w:t>
            </w:r>
          </w:p>
        </w:tc>
      </w:tr>
      <w:tr w:rsidR="00BA7E19" w:rsidTr="00BA7E19">
        <w:trPr>
          <w:trHeight w:val="393"/>
        </w:trPr>
        <w:tc>
          <w:tcPr>
            <w:tcW w:w="941" w:type="dxa"/>
          </w:tcPr>
          <w:p w:rsidR="00BA7E19" w:rsidRDefault="00BA7E19" w:rsidP="00BA7E19">
            <w:pPr>
              <w:jc w:val="center"/>
            </w:pPr>
            <w:r>
              <w:rPr>
                <w:rFonts w:hint="eastAsia"/>
              </w:rPr>
              <w:t>高</w:t>
            </w:r>
          </w:p>
        </w:tc>
        <w:tc>
          <w:tcPr>
            <w:tcW w:w="941" w:type="dxa"/>
          </w:tcPr>
          <w:p w:rsidR="00BA7E19" w:rsidRDefault="00BA7E19" w:rsidP="00BA7E19">
            <w:pPr>
              <w:jc w:val="center"/>
            </w:pPr>
            <w:r>
              <w:rPr>
                <w:rFonts w:hint="eastAsia"/>
              </w:rPr>
              <w:t>12</w:t>
            </w:r>
          </w:p>
        </w:tc>
        <w:tc>
          <w:tcPr>
            <w:tcW w:w="941" w:type="dxa"/>
          </w:tcPr>
          <w:p w:rsidR="00BA7E19" w:rsidRDefault="00BA7E19" w:rsidP="00BA7E19">
            <w:pPr>
              <w:jc w:val="center"/>
            </w:pPr>
            <w:r>
              <w:rPr>
                <w:rFonts w:hint="eastAsia"/>
              </w:rPr>
              <w:t>14</w:t>
            </w:r>
          </w:p>
        </w:tc>
        <w:tc>
          <w:tcPr>
            <w:tcW w:w="942" w:type="dxa"/>
          </w:tcPr>
          <w:p w:rsidR="00BA7E19" w:rsidRDefault="00BA7E19" w:rsidP="00BA7E19">
            <w:pPr>
              <w:jc w:val="center"/>
            </w:pPr>
            <w:r>
              <w:rPr>
                <w:rFonts w:hint="eastAsia"/>
              </w:rPr>
              <w:t>5</w:t>
            </w:r>
          </w:p>
        </w:tc>
        <w:tc>
          <w:tcPr>
            <w:tcW w:w="942" w:type="dxa"/>
          </w:tcPr>
          <w:p w:rsidR="00BA7E19" w:rsidRDefault="00BA7E19" w:rsidP="00BA7E19">
            <w:pPr>
              <w:jc w:val="center"/>
            </w:pPr>
            <w:r>
              <w:rPr>
                <w:rFonts w:hint="eastAsia"/>
              </w:rPr>
              <w:t>31</w:t>
            </w:r>
          </w:p>
        </w:tc>
      </w:tr>
      <w:tr w:rsidR="00BA7E19" w:rsidTr="00BA7E19">
        <w:trPr>
          <w:trHeight w:val="376"/>
        </w:trPr>
        <w:tc>
          <w:tcPr>
            <w:tcW w:w="941" w:type="dxa"/>
          </w:tcPr>
          <w:p w:rsidR="00BA7E19" w:rsidRDefault="00BA7E19" w:rsidP="00BA7E19">
            <w:pPr>
              <w:jc w:val="center"/>
            </w:pPr>
            <w:r>
              <w:rPr>
                <w:rFonts w:hint="eastAsia"/>
              </w:rPr>
              <w:t>低</w:t>
            </w:r>
          </w:p>
        </w:tc>
        <w:tc>
          <w:tcPr>
            <w:tcW w:w="941" w:type="dxa"/>
          </w:tcPr>
          <w:p w:rsidR="00BA7E19" w:rsidRDefault="00BA7E19" w:rsidP="00BA7E19">
            <w:pPr>
              <w:jc w:val="center"/>
            </w:pPr>
            <w:r>
              <w:rPr>
                <w:rFonts w:hint="eastAsia"/>
              </w:rPr>
              <w:t>3</w:t>
            </w:r>
          </w:p>
        </w:tc>
        <w:tc>
          <w:tcPr>
            <w:tcW w:w="941" w:type="dxa"/>
          </w:tcPr>
          <w:p w:rsidR="00BA7E19" w:rsidRDefault="00BA7E19" w:rsidP="00BA7E19">
            <w:pPr>
              <w:jc w:val="center"/>
            </w:pPr>
            <w:r>
              <w:rPr>
                <w:rFonts w:hint="eastAsia"/>
              </w:rPr>
              <w:t>16</w:t>
            </w:r>
          </w:p>
        </w:tc>
        <w:tc>
          <w:tcPr>
            <w:tcW w:w="942" w:type="dxa"/>
          </w:tcPr>
          <w:p w:rsidR="00BA7E19" w:rsidRDefault="00BA7E19" w:rsidP="00BA7E19">
            <w:pPr>
              <w:jc w:val="center"/>
            </w:pPr>
            <w:r>
              <w:rPr>
                <w:rFonts w:hint="eastAsia"/>
              </w:rPr>
              <w:t>33</w:t>
            </w:r>
          </w:p>
        </w:tc>
        <w:tc>
          <w:tcPr>
            <w:tcW w:w="942" w:type="dxa"/>
          </w:tcPr>
          <w:p w:rsidR="00BA7E19" w:rsidRDefault="00BA7E19" w:rsidP="00BA7E19">
            <w:pPr>
              <w:jc w:val="center"/>
            </w:pPr>
            <w:r>
              <w:rPr>
                <w:rFonts w:hint="eastAsia"/>
              </w:rPr>
              <w:t>52</w:t>
            </w:r>
          </w:p>
        </w:tc>
      </w:tr>
      <w:tr w:rsidR="00BA7E19" w:rsidTr="00BA7E19">
        <w:trPr>
          <w:trHeight w:val="409"/>
        </w:trPr>
        <w:tc>
          <w:tcPr>
            <w:tcW w:w="941" w:type="dxa"/>
          </w:tcPr>
          <w:p w:rsidR="00BA7E19" w:rsidRDefault="00BA7E19" w:rsidP="00BA7E19">
            <w:pPr>
              <w:jc w:val="center"/>
            </w:pPr>
            <w:r>
              <w:rPr>
                <w:rFonts w:hint="eastAsia"/>
              </w:rPr>
              <w:t>計</w:t>
            </w:r>
          </w:p>
        </w:tc>
        <w:tc>
          <w:tcPr>
            <w:tcW w:w="941" w:type="dxa"/>
          </w:tcPr>
          <w:p w:rsidR="00BA7E19" w:rsidRDefault="00BA7E19" w:rsidP="00BA7E19">
            <w:pPr>
              <w:jc w:val="center"/>
            </w:pPr>
            <w:r>
              <w:rPr>
                <w:rFonts w:hint="eastAsia"/>
              </w:rPr>
              <w:t>15</w:t>
            </w:r>
          </w:p>
        </w:tc>
        <w:tc>
          <w:tcPr>
            <w:tcW w:w="941" w:type="dxa"/>
          </w:tcPr>
          <w:p w:rsidR="00BA7E19" w:rsidRDefault="00BA7E19" w:rsidP="00BA7E19">
            <w:pPr>
              <w:jc w:val="center"/>
            </w:pPr>
            <w:r>
              <w:rPr>
                <w:rFonts w:hint="eastAsia"/>
              </w:rPr>
              <w:t>30</w:t>
            </w:r>
          </w:p>
        </w:tc>
        <w:tc>
          <w:tcPr>
            <w:tcW w:w="942" w:type="dxa"/>
          </w:tcPr>
          <w:p w:rsidR="00BA7E19" w:rsidRDefault="00BA7E19" w:rsidP="00BA7E19">
            <w:pPr>
              <w:jc w:val="center"/>
            </w:pPr>
            <w:r>
              <w:rPr>
                <w:rFonts w:hint="eastAsia"/>
              </w:rPr>
              <w:t>38</w:t>
            </w:r>
          </w:p>
        </w:tc>
        <w:tc>
          <w:tcPr>
            <w:tcW w:w="942" w:type="dxa"/>
          </w:tcPr>
          <w:p w:rsidR="00BA7E19" w:rsidRDefault="00BA7E19" w:rsidP="00BA7E19">
            <w:pPr>
              <w:jc w:val="center"/>
            </w:pPr>
            <w:r>
              <w:rPr>
                <w:rFonts w:hint="eastAsia"/>
              </w:rPr>
              <w:t>83</w:t>
            </w:r>
          </w:p>
        </w:tc>
      </w:tr>
    </w:tbl>
    <w:p w:rsidR="00995887" w:rsidRPr="00995887" w:rsidRDefault="00995887" w:rsidP="00995887">
      <w:pPr>
        <w:ind w:left="840" w:hangingChars="400" w:hanging="840"/>
      </w:pPr>
    </w:p>
    <w:p w:rsidR="00995887" w:rsidRPr="00995887" w:rsidRDefault="00BA7E19" w:rsidP="00995887">
      <w:pPr>
        <w:ind w:left="840" w:hangingChars="400" w:hanging="840"/>
      </w:pPr>
      <w:r>
        <w:rPr>
          <w:rFonts w:hint="eastAsia"/>
        </w:rPr>
        <w:lastRenderedPageBreak/>
        <w:t>この場合最も関連のないケースは</w:t>
      </w:r>
    </w:p>
    <w:tbl>
      <w:tblPr>
        <w:tblStyle w:val="a4"/>
        <w:tblW w:w="0" w:type="auto"/>
        <w:tblInd w:w="840" w:type="dxa"/>
        <w:tblLook w:val="04A0" w:firstRow="1" w:lastRow="0" w:firstColumn="1" w:lastColumn="0" w:noHBand="0" w:noVBand="1"/>
      </w:tblPr>
      <w:tblGrid>
        <w:gridCol w:w="941"/>
        <w:gridCol w:w="941"/>
        <w:gridCol w:w="941"/>
        <w:gridCol w:w="942"/>
        <w:gridCol w:w="942"/>
      </w:tblGrid>
      <w:tr w:rsidR="00BA7E19" w:rsidTr="0087170F">
        <w:trPr>
          <w:trHeight w:val="393"/>
        </w:trPr>
        <w:tc>
          <w:tcPr>
            <w:tcW w:w="941" w:type="dxa"/>
          </w:tcPr>
          <w:p w:rsidR="00BA7E19" w:rsidRDefault="00BA7E19" w:rsidP="0087170F">
            <w:pPr>
              <w:jc w:val="center"/>
            </w:pPr>
          </w:p>
        </w:tc>
        <w:tc>
          <w:tcPr>
            <w:tcW w:w="941" w:type="dxa"/>
          </w:tcPr>
          <w:p w:rsidR="00BA7E19" w:rsidRDefault="00BA7E19" w:rsidP="0087170F">
            <w:pPr>
              <w:jc w:val="center"/>
            </w:pPr>
            <w:r>
              <w:rPr>
                <w:rFonts w:hint="eastAsia"/>
              </w:rPr>
              <w:t>高</w:t>
            </w:r>
          </w:p>
        </w:tc>
        <w:tc>
          <w:tcPr>
            <w:tcW w:w="941" w:type="dxa"/>
          </w:tcPr>
          <w:p w:rsidR="00BA7E19" w:rsidRDefault="00BA7E19" w:rsidP="0087170F">
            <w:pPr>
              <w:jc w:val="center"/>
            </w:pPr>
            <w:r>
              <w:rPr>
                <w:rFonts w:hint="eastAsia"/>
              </w:rPr>
              <w:t>中</w:t>
            </w:r>
          </w:p>
        </w:tc>
        <w:tc>
          <w:tcPr>
            <w:tcW w:w="942" w:type="dxa"/>
          </w:tcPr>
          <w:p w:rsidR="00BA7E19" w:rsidRDefault="00BA7E19" w:rsidP="0087170F">
            <w:pPr>
              <w:jc w:val="center"/>
            </w:pPr>
            <w:r>
              <w:rPr>
                <w:rFonts w:hint="eastAsia"/>
              </w:rPr>
              <w:t>低</w:t>
            </w:r>
          </w:p>
        </w:tc>
        <w:tc>
          <w:tcPr>
            <w:tcW w:w="942" w:type="dxa"/>
          </w:tcPr>
          <w:p w:rsidR="00BA7E19" w:rsidRDefault="00BA7E19" w:rsidP="0087170F">
            <w:pPr>
              <w:jc w:val="center"/>
            </w:pPr>
            <w:r>
              <w:rPr>
                <w:rFonts w:hint="eastAsia"/>
              </w:rPr>
              <w:t>計</w:t>
            </w:r>
          </w:p>
        </w:tc>
      </w:tr>
      <w:tr w:rsidR="00BA7E19" w:rsidTr="0087170F">
        <w:trPr>
          <w:trHeight w:val="393"/>
        </w:trPr>
        <w:tc>
          <w:tcPr>
            <w:tcW w:w="941" w:type="dxa"/>
          </w:tcPr>
          <w:p w:rsidR="00BA7E19" w:rsidRDefault="00BA7E19" w:rsidP="0087170F">
            <w:pPr>
              <w:jc w:val="center"/>
            </w:pPr>
            <w:r>
              <w:rPr>
                <w:rFonts w:hint="eastAsia"/>
              </w:rPr>
              <w:t>高</w:t>
            </w:r>
          </w:p>
        </w:tc>
        <w:tc>
          <w:tcPr>
            <w:tcW w:w="941" w:type="dxa"/>
          </w:tcPr>
          <w:p w:rsidR="00BA7E19" w:rsidRDefault="00BA7E19" w:rsidP="0087170F">
            <w:pPr>
              <w:jc w:val="center"/>
            </w:pPr>
            <w:r>
              <w:rPr>
                <w:rFonts w:hint="eastAsia"/>
              </w:rPr>
              <w:t>5.60</w:t>
            </w:r>
          </w:p>
        </w:tc>
        <w:tc>
          <w:tcPr>
            <w:tcW w:w="941" w:type="dxa"/>
          </w:tcPr>
          <w:p w:rsidR="00BA7E19" w:rsidRDefault="00BA7E19" w:rsidP="0087170F">
            <w:pPr>
              <w:jc w:val="center"/>
            </w:pPr>
            <w:r>
              <w:rPr>
                <w:rFonts w:hint="eastAsia"/>
              </w:rPr>
              <w:t>11.20</w:t>
            </w:r>
          </w:p>
        </w:tc>
        <w:tc>
          <w:tcPr>
            <w:tcW w:w="942" w:type="dxa"/>
          </w:tcPr>
          <w:p w:rsidR="00BA7E19" w:rsidRDefault="00BA7E19" w:rsidP="00BA7E19">
            <w:pPr>
              <w:jc w:val="center"/>
            </w:pPr>
            <w:r>
              <w:rPr>
                <w:rFonts w:hint="eastAsia"/>
              </w:rPr>
              <w:t>14.19</w:t>
            </w:r>
          </w:p>
        </w:tc>
        <w:tc>
          <w:tcPr>
            <w:tcW w:w="942" w:type="dxa"/>
          </w:tcPr>
          <w:p w:rsidR="00BA7E19" w:rsidRDefault="00BA7E19" w:rsidP="0087170F">
            <w:pPr>
              <w:jc w:val="center"/>
            </w:pPr>
            <w:r>
              <w:rPr>
                <w:rFonts w:hint="eastAsia"/>
              </w:rPr>
              <w:t>31</w:t>
            </w:r>
          </w:p>
        </w:tc>
      </w:tr>
      <w:tr w:rsidR="00BA7E19" w:rsidTr="0087170F">
        <w:trPr>
          <w:trHeight w:val="376"/>
        </w:trPr>
        <w:tc>
          <w:tcPr>
            <w:tcW w:w="941" w:type="dxa"/>
          </w:tcPr>
          <w:p w:rsidR="00BA7E19" w:rsidRDefault="00BA7E19" w:rsidP="0087170F">
            <w:pPr>
              <w:jc w:val="center"/>
            </w:pPr>
            <w:r>
              <w:rPr>
                <w:rFonts w:hint="eastAsia"/>
              </w:rPr>
              <w:t>低</w:t>
            </w:r>
          </w:p>
        </w:tc>
        <w:tc>
          <w:tcPr>
            <w:tcW w:w="941" w:type="dxa"/>
          </w:tcPr>
          <w:p w:rsidR="00BA7E19" w:rsidRDefault="00BA7E19" w:rsidP="0087170F">
            <w:pPr>
              <w:jc w:val="center"/>
            </w:pPr>
            <w:r>
              <w:rPr>
                <w:rFonts w:hint="eastAsia"/>
              </w:rPr>
              <w:t>9.40</w:t>
            </w:r>
          </w:p>
        </w:tc>
        <w:tc>
          <w:tcPr>
            <w:tcW w:w="941" w:type="dxa"/>
          </w:tcPr>
          <w:p w:rsidR="00BA7E19" w:rsidRDefault="00BA7E19" w:rsidP="0087170F">
            <w:pPr>
              <w:jc w:val="center"/>
            </w:pPr>
            <w:r>
              <w:rPr>
                <w:rFonts w:hint="eastAsia"/>
              </w:rPr>
              <w:t>18.80</w:t>
            </w:r>
          </w:p>
        </w:tc>
        <w:tc>
          <w:tcPr>
            <w:tcW w:w="942" w:type="dxa"/>
          </w:tcPr>
          <w:p w:rsidR="00BA7E19" w:rsidRDefault="00BA7E19" w:rsidP="0087170F">
            <w:pPr>
              <w:jc w:val="center"/>
            </w:pPr>
            <w:r>
              <w:rPr>
                <w:rFonts w:hint="eastAsia"/>
              </w:rPr>
              <w:t>23.81</w:t>
            </w:r>
          </w:p>
        </w:tc>
        <w:tc>
          <w:tcPr>
            <w:tcW w:w="942" w:type="dxa"/>
          </w:tcPr>
          <w:p w:rsidR="00BA7E19" w:rsidRDefault="00BA7E19" w:rsidP="0087170F">
            <w:pPr>
              <w:jc w:val="center"/>
            </w:pPr>
            <w:r>
              <w:rPr>
                <w:rFonts w:hint="eastAsia"/>
              </w:rPr>
              <w:t>52</w:t>
            </w:r>
          </w:p>
        </w:tc>
      </w:tr>
      <w:tr w:rsidR="00BA7E19" w:rsidTr="0087170F">
        <w:trPr>
          <w:trHeight w:val="409"/>
        </w:trPr>
        <w:tc>
          <w:tcPr>
            <w:tcW w:w="941" w:type="dxa"/>
          </w:tcPr>
          <w:p w:rsidR="00BA7E19" w:rsidRDefault="00BA7E19" w:rsidP="0087170F">
            <w:pPr>
              <w:jc w:val="center"/>
            </w:pPr>
            <w:r>
              <w:rPr>
                <w:rFonts w:hint="eastAsia"/>
              </w:rPr>
              <w:t>計</w:t>
            </w:r>
          </w:p>
        </w:tc>
        <w:tc>
          <w:tcPr>
            <w:tcW w:w="941" w:type="dxa"/>
          </w:tcPr>
          <w:p w:rsidR="00BA7E19" w:rsidRDefault="00BA7E19" w:rsidP="0087170F">
            <w:pPr>
              <w:jc w:val="center"/>
            </w:pPr>
            <w:r>
              <w:rPr>
                <w:rFonts w:hint="eastAsia"/>
              </w:rPr>
              <w:t>15</w:t>
            </w:r>
          </w:p>
        </w:tc>
        <w:tc>
          <w:tcPr>
            <w:tcW w:w="941" w:type="dxa"/>
          </w:tcPr>
          <w:p w:rsidR="00BA7E19" w:rsidRDefault="00BA7E19" w:rsidP="0087170F">
            <w:pPr>
              <w:jc w:val="center"/>
            </w:pPr>
            <w:r>
              <w:rPr>
                <w:rFonts w:hint="eastAsia"/>
              </w:rPr>
              <w:t>30</w:t>
            </w:r>
          </w:p>
        </w:tc>
        <w:tc>
          <w:tcPr>
            <w:tcW w:w="942" w:type="dxa"/>
          </w:tcPr>
          <w:p w:rsidR="00BA7E19" w:rsidRDefault="00BA7E19" w:rsidP="0087170F">
            <w:pPr>
              <w:jc w:val="center"/>
            </w:pPr>
            <w:r>
              <w:rPr>
                <w:rFonts w:hint="eastAsia"/>
              </w:rPr>
              <w:t>38</w:t>
            </w:r>
          </w:p>
        </w:tc>
        <w:tc>
          <w:tcPr>
            <w:tcW w:w="942" w:type="dxa"/>
          </w:tcPr>
          <w:p w:rsidR="00BA7E19" w:rsidRDefault="00BA7E19" w:rsidP="0087170F">
            <w:pPr>
              <w:jc w:val="center"/>
            </w:pPr>
            <w:r>
              <w:rPr>
                <w:rFonts w:hint="eastAsia"/>
              </w:rPr>
              <w:t>83</w:t>
            </w:r>
          </w:p>
        </w:tc>
      </w:tr>
    </w:tbl>
    <w:p w:rsidR="00757AE5" w:rsidRDefault="00757AE5" w:rsidP="00757AE5">
      <w:pPr>
        <w:ind w:left="840" w:hangingChars="400" w:hanging="840"/>
      </w:pPr>
    </w:p>
    <w:p w:rsidR="00BA7E19" w:rsidRDefault="00BA7E19" w:rsidP="00757AE5">
      <w:pPr>
        <w:ind w:left="840" w:hangingChars="400" w:hanging="840"/>
      </w:pPr>
      <w:r>
        <w:rPr>
          <w:rFonts w:hint="eastAsia"/>
        </w:rPr>
        <w:t>これらの差は</w:t>
      </w:r>
    </w:p>
    <w:tbl>
      <w:tblPr>
        <w:tblStyle w:val="a4"/>
        <w:tblW w:w="0" w:type="auto"/>
        <w:tblInd w:w="840" w:type="dxa"/>
        <w:tblLook w:val="04A0" w:firstRow="1" w:lastRow="0" w:firstColumn="1" w:lastColumn="0" w:noHBand="0" w:noVBand="1"/>
      </w:tblPr>
      <w:tblGrid>
        <w:gridCol w:w="941"/>
        <w:gridCol w:w="941"/>
        <w:gridCol w:w="941"/>
        <w:gridCol w:w="942"/>
        <w:gridCol w:w="942"/>
      </w:tblGrid>
      <w:tr w:rsidR="00BA7E19" w:rsidTr="0087170F">
        <w:trPr>
          <w:trHeight w:val="393"/>
        </w:trPr>
        <w:tc>
          <w:tcPr>
            <w:tcW w:w="941" w:type="dxa"/>
          </w:tcPr>
          <w:p w:rsidR="00BA7E19" w:rsidRDefault="00BA7E19" w:rsidP="0087170F">
            <w:pPr>
              <w:jc w:val="center"/>
            </w:pPr>
          </w:p>
        </w:tc>
        <w:tc>
          <w:tcPr>
            <w:tcW w:w="941" w:type="dxa"/>
          </w:tcPr>
          <w:p w:rsidR="00BA7E19" w:rsidRDefault="00BA7E19" w:rsidP="0087170F">
            <w:pPr>
              <w:jc w:val="center"/>
            </w:pPr>
            <w:r>
              <w:rPr>
                <w:rFonts w:hint="eastAsia"/>
              </w:rPr>
              <w:t>高</w:t>
            </w:r>
          </w:p>
        </w:tc>
        <w:tc>
          <w:tcPr>
            <w:tcW w:w="941" w:type="dxa"/>
          </w:tcPr>
          <w:p w:rsidR="00BA7E19" w:rsidRDefault="00BA7E19" w:rsidP="0087170F">
            <w:pPr>
              <w:jc w:val="center"/>
            </w:pPr>
            <w:r>
              <w:rPr>
                <w:rFonts w:hint="eastAsia"/>
              </w:rPr>
              <w:t>中</w:t>
            </w:r>
          </w:p>
        </w:tc>
        <w:tc>
          <w:tcPr>
            <w:tcW w:w="942" w:type="dxa"/>
          </w:tcPr>
          <w:p w:rsidR="00BA7E19" w:rsidRDefault="00BA7E19" w:rsidP="0087170F">
            <w:pPr>
              <w:jc w:val="center"/>
            </w:pPr>
            <w:r>
              <w:rPr>
                <w:rFonts w:hint="eastAsia"/>
              </w:rPr>
              <w:t>低</w:t>
            </w:r>
          </w:p>
        </w:tc>
        <w:tc>
          <w:tcPr>
            <w:tcW w:w="942" w:type="dxa"/>
          </w:tcPr>
          <w:p w:rsidR="00BA7E19" w:rsidRDefault="00BA7E19" w:rsidP="0087170F">
            <w:pPr>
              <w:jc w:val="center"/>
            </w:pPr>
            <w:r>
              <w:rPr>
                <w:rFonts w:hint="eastAsia"/>
              </w:rPr>
              <w:t>計</w:t>
            </w:r>
          </w:p>
        </w:tc>
      </w:tr>
      <w:tr w:rsidR="00BA7E19" w:rsidTr="0087170F">
        <w:trPr>
          <w:trHeight w:val="393"/>
        </w:trPr>
        <w:tc>
          <w:tcPr>
            <w:tcW w:w="941" w:type="dxa"/>
          </w:tcPr>
          <w:p w:rsidR="00BA7E19" w:rsidRDefault="00BA7E19" w:rsidP="0087170F">
            <w:pPr>
              <w:jc w:val="center"/>
            </w:pPr>
            <w:r>
              <w:rPr>
                <w:rFonts w:hint="eastAsia"/>
              </w:rPr>
              <w:t>高</w:t>
            </w:r>
          </w:p>
        </w:tc>
        <w:tc>
          <w:tcPr>
            <w:tcW w:w="941" w:type="dxa"/>
          </w:tcPr>
          <w:p w:rsidR="00BA7E19" w:rsidRDefault="00BA7E19" w:rsidP="0087170F">
            <w:pPr>
              <w:jc w:val="center"/>
            </w:pPr>
            <w:r>
              <w:rPr>
                <w:rFonts w:hint="eastAsia"/>
              </w:rPr>
              <w:t>6.40</w:t>
            </w:r>
          </w:p>
        </w:tc>
        <w:tc>
          <w:tcPr>
            <w:tcW w:w="941" w:type="dxa"/>
          </w:tcPr>
          <w:p w:rsidR="00BA7E19" w:rsidRDefault="00BA7E19" w:rsidP="0087170F">
            <w:pPr>
              <w:jc w:val="center"/>
            </w:pPr>
            <w:r>
              <w:rPr>
                <w:rFonts w:hint="eastAsia"/>
              </w:rPr>
              <w:t>2.80</w:t>
            </w:r>
          </w:p>
        </w:tc>
        <w:tc>
          <w:tcPr>
            <w:tcW w:w="942" w:type="dxa"/>
          </w:tcPr>
          <w:p w:rsidR="00BA7E19" w:rsidRDefault="00BA7E19" w:rsidP="0087170F">
            <w:pPr>
              <w:jc w:val="center"/>
            </w:pPr>
            <w:r>
              <w:rPr>
                <w:rFonts w:hint="eastAsia"/>
              </w:rPr>
              <w:t>-9.19</w:t>
            </w:r>
          </w:p>
        </w:tc>
        <w:tc>
          <w:tcPr>
            <w:tcW w:w="942" w:type="dxa"/>
          </w:tcPr>
          <w:p w:rsidR="00BA7E19" w:rsidRDefault="00BA7E19" w:rsidP="0087170F">
            <w:pPr>
              <w:jc w:val="center"/>
            </w:pPr>
            <w:r>
              <w:rPr>
                <w:rFonts w:hint="eastAsia"/>
              </w:rPr>
              <w:t>0</w:t>
            </w:r>
          </w:p>
        </w:tc>
      </w:tr>
      <w:tr w:rsidR="00BA7E19" w:rsidTr="0087170F">
        <w:trPr>
          <w:trHeight w:val="376"/>
        </w:trPr>
        <w:tc>
          <w:tcPr>
            <w:tcW w:w="941" w:type="dxa"/>
          </w:tcPr>
          <w:p w:rsidR="00BA7E19" w:rsidRDefault="00BA7E19" w:rsidP="0087170F">
            <w:pPr>
              <w:jc w:val="center"/>
            </w:pPr>
            <w:r>
              <w:rPr>
                <w:rFonts w:hint="eastAsia"/>
              </w:rPr>
              <w:t>低</w:t>
            </w:r>
          </w:p>
        </w:tc>
        <w:tc>
          <w:tcPr>
            <w:tcW w:w="941" w:type="dxa"/>
          </w:tcPr>
          <w:p w:rsidR="00BA7E19" w:rsidRDefault="00BA7E19" w:rsidP="0087170F">
            <w:pPr>
              <w:jc w:val="center"/>
            </w:pPr>
            <w:r>
              <w:rPr>
                <w:rFonts w:hint="eastAsia"/>
              </w:rPr>
              <w:t>-6.40</w:t>
            </w:r>
          </w:p>
        </w:tc>
        <w:tc>
          <w:tcPr>
            <w:tcW w:w="941" w:type="dxa"/>
          </w:tcPr>
          <w:p w:rsidR="00BA7E19" w:rsidRDefault="00BA7E19" w:rsidP="0087170F">
            <w:pPr>
              <w:jc w:val="center"/>
            </w:pPr>
            <w:r>
              <w:rPr>
                <w:rFonts w:hint="eastAsia"/>
              </w:rPr>
              <w:t>-2.80</w:t>
            </w:r>
          </w:p>
        </w:tc>
        <w:tc>
          <w:tcPr>
            <w:tcW w:w="942" w:type="dxa"/>
          </w:tcPr>
          <w:p w:rsidR="00BA7E19" w:rsidRDefault="00BA7E19" w:rsidP="0087170F">
            <w:pPr>
              <w:jc w:val="center"/>
            </w:pPr>
            <w:r>
              <w:rPr>
                <w:rFonts w:hint="eastAsia"/>
              </w:rPr>
              <w:t>9.19</w:t>
            </w:r>
          </w:p>
        </w:tc>
        <w:tc>
          <w:tcPr>
            <w:tcW w:w="942" w:type="dxa"/>
          </w:tcPr>
          <w:p w:rsidR="00BA7E19" w:rsidRDefault="00BA7E19" w:rsidP="0087170F">
            <w:pPr>
              <w:jc w:val="center"/>
            </w:pPr>
            <w:r>
              <w:rPr>
                <w:rFonts w:hint="eastAsia"/>
              </w:rPr>
              <w:t>0</w:t>
            </w:r>
          </w:p>
        </w:tc>
      </w:tr>
      <w:tr w:rsidR="00BA7E19" w:rsidTr="0087170F">
        <w:trPr>
          <w:trHeight w:val="409"/>
        </w:trPr>
        <w:tc>
          <w:tcPr>
            <w:tcW w:w="941" w:type="dxa"/>
          </w:tcPr>
          <w:p w:rsidR="00BA7E19" w:rsidRDefault="00BA7E19" w:rsidP="0087170F">
            <w:pPr>
              <w:jc w:val="center"/>
            </w:pPr>
            <w:r>
              <w:rPr>
                <w:rFonts w:hint="eastAsia"/>
              </w:rPr>
              <w:t>計</w:t>
            </w:r>
          </w:p>
        </w:tc>
        <w:tc>
          <w:tcPr>
            <w:tcW w:w="941" w:type="dxa"/>
          </w:tcPr>
          <w:p w:rsidR="00BA7E19" w:rsidRDefault="00BA7E19" w:rsidP="0087170F">
            <w:pPr>
              <w:jc w:val="center"/>
            </w:pPr>
            <w:r>
              <w:rPr>
                <w:rFonts w:hint="eastAsia"/>
              </w:rPr>
              <w:t>0</w:t>
            </w:r>
          </w:p>
        </w:tc>
        <w:tc>
          <w:tcPr>
            <w:tcW w:w="941" w:type="dxa"/>
          </w:tcPr>
          <w:p w:rsidR="00BA7E19" w:rsidRDefault="00BA7E19" w:rsidP="0087170F">
            <w:pPr>
              <w:jc w:val="center"/>
            </w:pPr>
            <w:r>
              <w:rPr>
                <w:rFonts w:hint="eastAsia"/>
              </w:rPr>
              <w:t>0</w:t>
            </w:r>
          </w:p>
        </w:tc>
        <w:tc>
          <w:tcPr>
            <w:tcW w:w="942" w:type="dxa"/>
          </w:tcPr>
          <w:p w:rsidR="00BA7E19" w:rsidRDefault="00BA7E19" w:rsidP="0087170F">
            <w:pPr>
              <w:jc w:val="center"/>
            </w:pPr>
            <w:r>
              <w:rPr>
                <w:rFonts w:hint="eastAsia"/>
              </w:rPr>
              <w:t>0</w:t>
            </w:r>
          </w:p>
        </w:tc>
        <w:tc>
          <w:tcPr>
            <w:tcW w:w="942" w:type="dxa"/>
          </w:tcPr>
          <w:p w:rsidR="00BA7E19" w:rsidRDefault="00BA7E19" w:rsidP="0087170F">
            <w:pPr>
              <w:jc w:val="center"/>
            </w:pPr>
            <w:r>
              <w:rPr>
                <w:rFonts w:hint="eastAsia"/>
              </w:rPr>
              <w:t>0</w:t>
            </w:r>
          </w:p>
        </w:tc>
      </w:tr>
    </w:tbl>
    <w:p w:rsidR="00BA7E19" w:rsidRDefault="00BA7E19" w:rsidP="00757AE5">
      <w:pPr>
        <w:ind w:left="840" w:hangingChars="400" w:hanging="840"/>
      </w:pPr>
    </w:p>
    <w:p w:rsidR="00E912E0" w:rsidRDefault="00BA7E19" w:rsidP="00E912E0">
      <w:pPr>
        <w:ind w:left="840" w:hangingChars="400" w:hanging="840"/>
      </w:pPr>
      <w:r>
        <w:rPr>
          <w:rFonts w:hint="eastAsia"/>
        </w:rPr>
        <w:t>よって、</w:t>
      </w:r>
      <w:r w:rsidR="00BD19FE">
        <w:rPr>
          <w:rFonts w:hint="eastAsia"/>
        </w:rPr>
        <w:t>χ</w:t>
      </w:r>
      <w:r w:rsidR="00BD19FE">
        <w:rPr>
          <w:rFonts w:hint="eastAsia"/>
          <w:vertAlign w:val="superscript"/>
        </w:rPr>
        <w:t>2</w:t>
      </w:r>
      <w:r w:rsidR="00BD19FE">
        <w:rPr>
          <w:rFonts w:hint="eastAsia"/>
        </w:rPr>
        <w:t>検定統計量</w:t>
      </w:r>
      <w:r w:rsidR="007C4A0C">
        <w:rPr>
          <w:rFonts w:hint="eastAsia"/>
        </w:rPr>
        <w:t>は、</w:t>
      </w:r>
      <w:r w:rsidR="00E912E0">
        <w:rPr>
          <w:rFonts w:hint="eastAsia"/>
        </w:rPr>
        <w:t>(6.40)</w:t>
      </w:r>
      <w:r w:rsidR="00E912E0">
        <w:rPr>
          <w:rFonts w:hint="eastAsia"/>
          <w:vertAlign w:val="superscript"/>
        </w:rPr>
        <w:t>2</w:t>
      </w:r>
      <w:r w:rsidR="00E912E0">
        <w:rPr>
          <w:rFonts w:hint="eastAsia"/>
        </w:rPr>
        <w:t>/5.60+</w:t>
      </w:r>
      <w:r w:rsidR="00E912E0">
        <w:rPr>
          <w:rFonts w:hint="eastAsia"/>
        </w:rPr>
        <w:t>…</w:t>
      </w:r>
      <w:r w:rsidR="00E912E0">
        <w:rPr>
          <w:rFonts w:hint="eastAsia"/>
        </w:rPr>
        <w:t>+(9.19)</w:t>
      </w:r>
      <w:r w:rsidR="00E912E0">
        <w:rPr>
          <w:rFonts w:hint="eastAsia"/>
          <w:vertAlign w:val="superscript"/>
        </w:rPr>
        <w:t>2</w:t>
      </w:r>
      <w:r w:rsidR="00E912E0">
        <w:rPr>
          <w:rFonts w:hint="eastAsia"/>
        </w:rPr>
        <w:t>/23.81</w:t>
      </w:r>
      <w:r w:rsidR="00E912E0">
        <w:rPr>
          <w:rFonts w:hint="eastAsia"/>
        </w:rPr>
        <w:t>≒</w:t>
      </w:r>
      <w:r w:rsidR="00E912E0">
        <w:rPr>
          <w:rFonts w:hint="eastAsia"/>
        </w:rPr>
        <w:t>22.3</w:t>
      </w:r>
    </w:p>
    <w:p w:rsidR="00E912E0" w:rsidRPr="00E912E0" w:rsidRDefault="00E912E0" w:rsidP="00E912E0">
      <w:pPr>
        <w:ind w:left="840" w:hangingChars="400" w:hanging="840"/>
      </w:pPr>
    </w:p>
    <w:p w:rsidR="00E912E0" w:rsidRDefault="00E912E0" w:rsidP="00E912E0">
      <w:pPr>
        <w:ind w:left="840" w:hangingChars="400" w:hanging="840"/>
      </w:pPr>
      <w:r>
        <w:rPr>
          <w:rFonts w:hint="eastAsia"/>
        </w:rPr>
        <w:t>φ係数は、√</w:t>
      </w:r>
      <w:r>
        <w:rPr>
          <w:rFonts w:hint="eastAsia"/>
        </w:rPr>
        <w:t>(22.3/83)</w:t>
      </w:r>
      <w:r>
        <w:rPr>
          <w:rFonts w:hint="eastAsia"/>
        </w:rPr>
        <w:t>≒</w:t>
      </w:r>
      <w:r>
        <w:rPr>
          <w:rFonts w:hint="eastAsia"/>
        </w:rPr>
        <w:t>0.518</w:t>
      </w:r>
    </w:p>
    <w:p w:rsidR="00E912E0" w:rsidRDefault="00E912E0" w:rsidP="00E912E0">
      <w:pPr>
        <w:ind w:left="840" w:hangingChars="400" w:hanging="840"/>
      </w:pPr>
    </w:p>
    <w:p w:rsidR="00E912E0" w:rsidRDefault="00E912E0" w:rsidP="00E912E0">
      <w:pPr>
        <w:ind w:left="840" w:hangingChars="400" w:hanging="840"/>
        <w:rPr>
          <w:rFonts w:hint="eastAsia"/>
        </w:rPr>
      </w:pPr>
      <w:r>
        <w:rPr>
          <w:rFonts w:hint="eastAsia"/>
        </w:rPr>
        <w:t>クラメールの</w:t>
      </w:r>
      <w:r>
        <w:rPr>
          <w:rFonts w:hint="eastAsia"/>
        </w:rPr>
        <w:t>V</w:t>
      </w:r>
      <w:r>
        <w:rPr>
          <w:rFonts w:hint="eastAsia"/>
        </w:rPr>
        <w:t>は、これを√（</w:t>
      </w:r>
      <w:r>
        <w:rPr>
          <w:rFonts w:hint="eastAsia"/>
        </w:rPr>
        <w:t>2-1</w:t>
      </w:r>
      <w:r>
        <w:rPr>
          <w:rFonts w:hint="eastAsia"/>
        </w:rPr>
        <w:t>）</w:t>
      </w:r>
      <w:r>
        <w:rPr>
          <w:rFonts w:hint="eastAsia"/>
        </w:rPr>
        <w:t>=1</w:t>
      </w:r>
      <w:r>
        <w:rPr>
          <w:rFonts w:hint="eastAsia"/>
        </w:rPr>
        <w:t>で割って</w:t>
      </w:r>
      <w:r>
        <w:rPr>
          <w:rFonts w:hint="eastAsia"/>
        </w:rPr>
        <w:t>0.518</w:t>
      </w:r>
    </w:p>
    <w:p w:rsidR="0087170F" w:rsidRDefault="0087170F" w:rsidP="00E912E0">
      <w:pPr>
        <w:ind w:left="840" w:hangingChars="400" w:hanging="840"/>
        <w:rPr>
          <w:rFonts w:hint="eastAsia"/>
        </w:rPr>
      </w:pPr>
    </w:p>
    <w:p w:rsidR="0087170F" w:rsidRDefault="0087170F" w:rsidP="00E912E0">
      <w:pPr>
        <w:ind w:left="840" w:hangingChars="400" w:hanging="840"/>
        <w:rPr>
          <w:rFonts w:hint="eastAsia"/>
        </w:rPr>
      </w:pPr>
    </w:p>
    <w:p w:rsidR="00EC5E85" w:rsidRDefault="00EC5E85" w:rsidP="00E912E0">
      <w:pPr>
        <w:ind w:left="840" w:hangingChars="400" w:hanging="840"/>
        <w:rPr>
          <w:rFonts w:hint="eastAsia"/>
        </w:rPr>
      </w:pPr>
    </w:p>
    <w:p w:rsidR="00EC5E85" w:rsidRDefault="00EC5E85" w:rsidP="00E912E0">
      <w:pPr>
        <w:ind w:left="840" w:hangingChars="400" w:hanging="840"/>
        <w:rPr>
          <w:rFonts w:hint="eastAsia"/>
        </w:rPr>
      </w:pPr>
      <w:bookmarkStart w:id="0" w:name="_GoBack"/>
      <w:bookmarkEnd w:id="0"/>
    </w:p>
    <w:p w:rsidR="004C7AAF" w:rsidRDefault="004C7AAF" w:rsidP="00E912E0">
      <w:pPr>
        <w:ind w:left="840" w:hangingChars="400" w:hanging="840"/>
        <w:rPr>
          <w:rFonts w:hint="eastAsia"/>
        </w:rPr>
      </w:pPr>
      <w:r>
        <w:rPr>
          <w:rFonts w:hint="eastAsia"/>
        </w:rPr>
        <w:t>テストは用語問題</w:t>
      </w:r>
      <w:r>
        <w:rPr>
          <w:rFonts w:hint="eastAsia"/>
        </w:rPr>
        <w:t>2</w:t>
      </w:r>
      <w:r>
        <w:rPr>
          <w:rFonts w:hint="eastAsia"/>
        </w:rPr>
        <w:t>題・論述問題</w:t>
      </w:r>
      <w:r>
        <w:rPr>
          <w:rFonts w:hint="eastAsia"/>
        </w:rPr>
        <w:t>2</w:t>
      </w:r>
      <w:r>
        <w:rPr>
          <w:rFonts w:hint="eastAsia"/>
        </w:rPr>
        <w:t>～</w:t>
      </w:r>
      <w:r>
        <w:rPr>
          <w:rFonts w:hint="eastAsia"/>
        </w:rPr>
        <w:t>3</w:t>
      </w:r>
      <w:r>
        <w:rPr>
          <w:rFonts w:hint="eastAsia"/>
        </w:rPr>
        <w:t>題・計算問題</w:t>
      </w:r>
      <w:r>
        <w:rPr>
          <w:rFonts w:hint="eastAsia"/>
        </w:rPr>
        <w:t>1</w:t>
      </w:r>
      <w:r>
        <w:rPr>
          <w:rFonts w:hint="eastAsia"/>
        </w:rPr>
        <w:t>題って言ってたような…</w:t>
      </w:r>
    </w:p>
    <w:p w:rsidR="0087170F" w:rsidRDefault="0087170F" w:rsidP="00E912E0">
      <w:pPr>
        <w:ind w:left="840" w:hangingChars="400" w:hanging="840"/>
        <w:rPr>
          <w:rFonts w:hint="eastAsia"/>
        </w:rPr>
      </w:pPr>
      <w:r>
        <w:rPr>
          <w:rFonts w:hint="eastAsia"/>
        </w:rPr>
        <w:t>予想としては、</w:t>
      </w:r>
    </w:p>
    <w:p w:rsidR="0087170F" w:rsidRDefault="004C7AAF" w:rsidP="00E912E0">
      <w:pPr>
        <w:ind w:left="840" w:hangingChars="400" w:hanging="840"/>
        <w:rPr>
          <w:rFonts w:hint="eastAsia"/>
        </w:rPr>
      </w:pPr>
      <w:r>
        <w:rPr>
          <w:rFonts w:hint="eastAsia"/>
        </w:rPr>
        <w:t>用語：「留置法とはどういう意味で、どのような問題点があるか」</w:t>
      </w:r>
    </w:p>
    <w:p w:rsidR="009F6730" w:rsidRDefault="009F6730" w:rsidP="00E912E0">
      <w:pPr>
        <w:ind w:left="840" w:hangingChars="400" w:hanging="840"/>
        <w:rPr>
          <w:rFonts w:hint="eastAsia"/>
        </w:rPr>
      </w:pPr>
      <w:r>
        <w:rPr>
          <w:rFonts w:hint="eastAsia"/>
        </w:rPr>
        <w:t xml:space="preserve">　　　「次の質問文にはどのような問題点があるか」　など</w:t>
      </w:r>
    </w:p>
    <w:p w:rsidR="004C7AAF" w:rsidRDefault="004C7AAF" w:rsidP="00E912E0">
      <w:pPr>
        <w:ind w:left="840" w:hangingChars="400" w:hanging="840"/>
        <w:rPr>
          <w:rFonts w:hint="eastAsia"/>
        </w:rPr>
      </w:pPr>
      <w:r>
        <w:rPr>
          <w:rFonts w:hint="eastAsia"/>
        </w:rPr>
        <w:t>論述：問</w:t>
      </w:r>
      <w:r>
        <w:rPr>
          <w:rFonts w:hint="eastAsia"/>
        </w:rPr>
        <w:t>2</w:t>
      </w:r>
      <w:r>
        <w:rPr>
          <w:rFonts w:hint="eastAsia"/>
        </w:rPr>
        <w:t>・</w:t>
      </w:r>
      <w:r>
        <w:rPr>
          <w:rFonts w:hint="eastAsia"/>
        </w:rPr>
        <w:t>4</w:t>
      </w:r>
    </w:p>
    <w:p w:rsidR="004C7AAF" w:rsidRDefault="004C7AAF" w:rsidP="00E912E0">
      <w:pPr>
        <w:ind w:left="840" w:hangingChars="400" w:hanging="840"/>
        <w:rPr>
          <w:rFonts w:hint="eastAsia"/>
        </w:rPr>
      </w:pPr>
      <w:r>
        <w:rPr>
          <w:rFonts w:hint="eastAsia"/>
        </w:rPr>
        <w:t>計算：問</w:t>
      </w:r>
      <w:r>
        <w:rPr>
          <w:rFonts w:hint="eastAsia"/>
        </w:rPr>
        <w:t>3</w:t>
      </w:r>
      <w:r>
        <w:rPr>
          <w:rFonts w:hint="eastAsia"/>
        </w:rPr>
        <w:t>・</w:t>
      </w:r>
      <w:r w:rsidR="009F728A">
        <w:rPr>
          <w:rFonts w:hint="eastAsia"/>
        </w:rPr>
        <w:t>5</w:t>
      </w:r>
      <w:r w:rsidR="009F728A">
        <w:rPr>
          <w:rFonts w:hint="eastAsia"/>
        </w:rPr>
        <w:t>・</w:t>
      </w:r>
      <w:r>
        <w:rPr>
          <w:rFonts w:hint="eastAsia"/>
        </w:rPr>
        <w:t>6</w:t>
      </w:r>
      <w:r>
        <w:rPr>
          <w:rFonts w:hint="eastAsia"/>
        </w:rPr>
        <w:t xml:space="preserve">　かな？</w:t>
      </w:r>
    </w:p>
    <w:p w:rsidR="004C7AAF" w:rsidRDefault="004C7AAF" w:rsidP="00E912E0">
      <w:pPr>
        <w:ind w:left="840" w:hangingChars="400" w:hanging="840"/>
        <w:rPr>
          <w:rFonts w:hint="eastAsia"/>
        </w:rPr>
      </w:pPr>
    </w:p>
    <w:p w:rsidR="004C7AAF" w:rsidRPr="00E912E0" w:rsidRDefault="004C7AAF" w:rsidP="00E912E0">
      <w:pPr>
        <w:ind w:left="840" w:hangingChars="400" w:hanging="840"/>
      </w:pPr>
      <w:r>
        <w:rPr>
          <w:rFonts w:hint="eastAsia"/>
        </w:rPr>
        <w:t>あくまで予想なので各自で考えてね</w:t>
      </w:r>
    </w:p>
    <w:sectPr w:rsidR="004C7AAF" w:rsidRPr="00E912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E25" w:rsidRDefault="00715E25" w:rsidP="00737203">
      <w:r>
        <w:separator/>
      </w:r>
    </w:p>
  </w:endnote>
  <w:endnote w:type="continuationSeparator" w:id="0">
    <w:p w:rsidR="00715E25" w:rsidRDefault="00715E25" w:rsidP="0073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E25" w:rsidRDefault="00715E25" w:rsidP="00737203">
      <w:r>
        <w:separator/>
      </w:r>
    </w:p>
  </w:footnote>
  <w:footnote w:type="continuationSeparator" w:id="0">
    <w:p w:rsidR="00715E25" w:rsidRDefault="00715E25" w:rsidP="00737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50E7F"/>
    <w:multiLevelType w:val="hybridMultilevel"/>
    <w:tmpl w:val="5A76C7A2"/>
    <w:lvl w:ilvl="0" w:tplc="CCB27476">
      <w:start w:val="3"/>
      <w:numFmt w:val="decimalFullWidth"/>
      <w:lvlText w:val="問%1．"/>
      <w:lvlJc w:val="left"/>
      <w:pPr>
        <w:ind w:left="720" w:hanging="720"/>
      </w:pPr>
      <w:rPr>
        <w:rFonts w:hint="default"/>
      </w:rPr>
    </w:lvl>
    <w:lvl w:ilvl="1" w:tplc="38FA3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D9D1B8D"/>
    <w:multiLevelType w:val="hybridMultilevel"/>
    <w:tmpl w:val="6EBCAC0E"/>
    <w:lvl w:ilvl="0" w:tplc="C57E2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ED233F6"/>
    <w:multiLevelType w:val="hybridMultilevel"/>
    <w:tmpl w:val="4E78B654"/>
    <w:lvl w:ilvl="0" w:tplc="52F6F688">
      <w:start w:val="1"/>
      <w:numFmt w:val="decimalFullWidth"/>
      <w:lvlText w:val="問%1．"/>
      <w:lvlJc w:val="left"/>
      <w:pPr>
        <w:ind w:left="1146" w:hanging="720"/>
      </w:pPr>
      <w:rPr>
        <w:rFonts w:hint="default"/>
      </w:rPr>
    </w:lvl>
    <w:lvl w:ilvl="1" w:tplc="FACAE200">
      <w:start w:val="1"/>
      <w:numFmt w:val="decimalEnclosedCircle"/>
      <w:lvlText w:val="%2"/>
      <w:lvlJc w:val="left"/>
      <w:pPr>
        <w:ind w:left="1206" w:hanging="360"/>
      </w:pPr>
      <w:rPr>
        <w:rFonts w:hint="default"/>
      </w:rPr>
    </w:lvl>
    <w:lvl w:ilvl="2" w:tplc="3C72721E">
      <w:start w:val="3"/>
      <w:numFmt w:val="decimalEnclosedCircle"/>
      <w:lvlText w:val="%3"/>
      <w:lvlJc w:val="left"/>
      <w:pPr>
        <w:ind w:left="1626" w:hanging="360"/>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BE"/>
    <w:rsid w:val="00003C28"/>
    <w:rsid w:val="000D0737"/>
    <w:rsid w:val="000D6BEF"/>
    <w:rsid w:val="00105F46"/>
    <w:rsid w:val="001129A1"/>
    <w:rsid w:val="00150C07"/>
    <w:rsid w:val="001A196C"/>
    <w:rsid w:val="001B6035"/>
    <w:rsid w:val="001C5F1F"/>
    <w:rsid w:val="001D7E8C"/>
    <w:rsid w:val="00204EDC"/>
    <w:rsid w:val="00222167"/>
    <w:rsid w:val="00270162"/>
    <w:rsid w:val="002A3EE7"/>
    <w:rsid w:val="002D25D0"/>
    <w:rsid w:val="002D3B9E"/>
    <w:rsid w:val="002E146B"/>
    <w:rsid w:val="00340EE3"/>
    <w:rsid w:val="00362A1D"/>
    <w:rsid w:val="00367B01"/>
    <w:rsid w:val="00390DDC"/>
    <w:rsid w:val="003D132F"/>
    <w:rsid w:val="003E65BB"/>
    <w:rsid w:val="0046171B"/>
    <w:rsid w:val="0046226B"/>
    <w:rsid w:val="004671CA"/>
    <w:rsid w:val="004731E7"/>
    <w:rsid w:val="004B4D2A"/>
    <w:rsid w:val="004C593C"/>
    <w:rsid w:val="004C7AAF"/>
    <w:rsid w:val="004E1D4C"/>
    <w:rsid w:val="004E6341"/>
    <w:rsid w:val="00512770"/>
    <w:rsid w:val="00547F9D"/>
    <w:rsid w:val="00567085"/>
    <w:rsid w:val="00582B17"/>
    <w:rsid w:val="005857D7"/>
    <w:rsid w:val="0059263A"/>
    <w:rsid w:val="00594722"/>
    <w:rsid w:val="005D024A"/>
    <w:rsid w:val="00626F13"/>
    <w:rsid w:val="0063096B"/>
    <w:rsid w:val="0064135F"/>
    <w:rsid w:val="0066437E"/>
    <w:rsid w:val="006E45B2"/>
    <w:rsid w:val="006F337F"/>
    <w:rsid w:val="00715E25"/>
    <w:rsid w:val="00737203"/>
    <w:rsid w:val="00757AE5"/>
    <w:rsid w:val="007C4A0C"/>
    <w:rsid w:val="007D3BC0"/>
    <w:rsid w:val="007E6881"/>
    <w:rsid w:val="00803C3B"/>
    <w:rsid w:val="00811E76"/>
    <w:rsid w:val="00851DA9"/>
    <w:rsid w:val="0087170F"/>
    <w:rsid w:val="008A4F3B"/>
    <w:rsid w:val="009164E9"/>
    <w:rsid w:val="009657FA"/>
    <w:rsid w:val="009859DC"/>
    <w:rsid w:val="00993042"/>
    <w:rsid w:val="00995887"/>
    <w:rsid w:val="009C3FDE"/>
    <w:rsid w:val="009D529E"/>
    <w:rsid w:val="009F6730"/>
    <w:rsid w:val="009F6F92"/>
    <w:rsid w:val="009F728A"/>
    <w:rsid w:val="00A809A3"/>
    <w:rsid w:val="00AD1FB6"/>
    <w:rsid w:val="00AD28A2"/>
    <w:rsid w:val="00AE6046"/>
    <w:rsid w:val="00AE75A1"/>
    <w:rsid w:val="00B80C40"/>
    <w:rsid w:val="00B82189"/>
    <w:rsid w:val="00BA7E19"/>
    <w:rsid w:val="00BD19FE"/>
    <w:rsid w:val="00C31756"/>
    <w:rsid w:val="00C53515"/>
    <w:rsid w:val="00CA580F"/>
    <w:rsid w:val="00CB307B"/>
    <w:rsid w:val="00CF4949"/>
    <w:rsid w:val="00CF6ABA"/>
    <w:rsid w:val="00D301FC"/>
    <w:rsid w:val="00D53E60"/>
    <w:rsid w:val="00D75635"/>
    <w:rsid w:val="00DB7FB1"/>
    <w:rsid w:val="00DE7DDB"/>
    <w:rsid w:val="00E07DB9"/>
    <w:rsid w:val="00E11BDA"/>
    <w:rsid w:val="00E27BBE"/>
    <w:rsid w:val="00E912E0"/>
    <w:rsid w:val="00E9589F"/>
    <w:rsid w:val="00EC0617"/>
    <w:rsid w:val="00EC5E85"/>
    <w:rsid w:val="00EC73CA"/>
    <w:rsid w:val="00EF19FA"/>
    <w:rsid w:val="00F05FCB"/>
    <w:rsid w:val="00FA6B79"/>
    <w:rsid w:val="00FA7B3B"/>
    <w:rsid w:val="00FF7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E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1CA"/>
    <w:pPr>
      <w:ind w:leftChars="400" w:left="840"/>
    </w:pPr>
  </w:style>
  <w:style w:type="table" w:styleId="a4">
    <w:name w:val="Table Grid"/>
    <w:basedOn w:val="a1"/>
    <w:uiPriority w:val="59"/>
    <w:rsid w:val="005D0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D024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D024A"/>
    <w:rPr>
      <w:rFonts w:asciiTheme="majorHAnsi" w:eastAsiaTheme="majorEastAsia" w:hAnsiTheme="majorHAnsi" w:cstheme="majorBidi"/>
      <w:sz w:val="18"/>
      <w:szCs w:val="18"/>
    </w:rPr>
  </w:style>
  <w:style w:type="paragraph" w:styleId="a7">
    <w:name w:val="header"/>
    <w:basedOn w:val="a"/>
    <w:link w:val="a8"/>
    <w:uiPriority w:val="99"/>
    <w:unhideWhenUsed/>
    <w:rsid w:val="00737203"/>
    <w:pPr>
      <w:tabs>
        <w:tab w:val="center" w:pos="4252"/>
        <w:tab w:val="right" w:pos="8504"/>
      </w:tabs>
      <w:snapToGrid w:val="0"/>
    </w:pPr>
  </w:style>
  <w:style w:type="character" w:customStyle="1" w:styleId="a8">
    <w:name w:val="ヘッダー (文字)"/>
    <w:basedOn w:val="a0"/>
    <w:link w:val="a7"/>
    <w:uiPriority w:val="99"/>
    <w:rsid w:val="00737203"/>
  </w:style>
  <w:style w:type="paragraph" w:styleId="a9">
    <w:name w:val="footer"/>
    <w:basedOn w:val="a"/>
    <w:link w:val="aa"/>
    <w:uiPriority w:val="99"/>
    <w:unhideWhenUsed/>
    <w:rsid w:val="00737203"/>
    <w:pPr>
      <w:tabs>
        <w:tab w:val="center" w:pos="4252"/>
        <w:tab w:val="right" w:pos="8504"/>
      </w:tabs>
      <w:snapToGrid w:val="0"/>
    </w:pPr>
  </w:style>
  <w:style w:type="character" w:customStyle="1" w:styleId="aa">
    <w:name w:val="フッター (文字)"/>
    <w:basedOn w:val="a0"/>
    <w:link w:val="a9"/>
    <w:uiPriority w:val="99"/>
    <w:rsid w:val="007372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E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1CA"/>
    <w:pPr>
      <w:ind w:leftChars="400" w:left="840"/>
    </w:pPr>
  </w:style>
  <w:style w:type="table" w:styleId="a4">
    <w:name w:val="Table Grid"/>
    <w:basedOn w:val="a1"/>
    <w:uiPriority w:val="59"/>
    <w:rsid w:val="005D0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D024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D024A"/>
    <w:rPr>
      <w:rFonts w:asciiTheme="majorHAnsi" w:eastAsiaTheme="majorEastAsia" w:hAnsiTheme="majorHAnsi" w:cstheme="majorBidi"/>
      <w:sz w:val="18"/>
      <w:szCs w:val="18"/>
    </w:rPr>
  </w:style>
  <w:style w:type="paragraph" w:styleId="a7">
    <w:name w:val="header"/>
    <w:basedOn w:val="a"/>
    <w:link w:val="a8"/>
    <w:uiPriority w:val="99"/>
    <w:unhideWhenUsed/>
    <w:rsid w:val="00737203"/>
    <w:pPr>
      <w:tabs>
        <w:tab w:val="center" w:pos="4252"/>
        <w:tab w:val="right" w:pos="8504"/>
      </w:tabs>
      <w:snapToGrid w:val="0"/>
    </w:pPr>
  </w:style>
  <w:style w:type="character" w:customStyle="1" w:styleId="a8">
    <w:name w:val="ヘッダー (文字)"/>
    <w:basedOn w:val="a0"/>
    <w:link w:val="a7"/>
    <w:uiPriority w:val="99"/>
    <w:rsid w:val="00737203"/>
  </w:style>
  <w:style w:type="paragraph" w:styleId="a9">
    <w:name w:val="footer"/>
    <w:basedOn w:val="a"/>
    <w:link w:val="aa"/>
    <w:uiPriority w:val="99"/>
    <w:unhideWhenUsed/>
    <w:rsid w:val="00737203"/>
    <w:pPr>
      <w:tabs>
        <w:tab w:val="center" w:pos="4252"/>
        <w:tab w:val="right" w:pos="8504"/>
      </w:tabs>
      <w:snapToGrid w:val="0"/>
    </w:pPr>
  </w:style>
  <w:style w:type="character" w:customStyle="1" w:styleId="aa">
    <w:name w:val="フッター (文字)"/>
    <w:basedOn w:val="a0"/>
    <w:link w:val="a9"/>
    <w:uiPriority w:val="99"/>
    <w:rsid w:val="0073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47475">
      <w:bodyDiv w:val="1"/>
      <w:marLeft w:val="0"/>
      <w:marRight w:val="0"/>
      <w:marTop w:val="0"/>
      <w:marBottom w:val="0"/>
      <w:divBdr>
        <w:top w:val="none" w:sz="0" w:space="0" w:color="auto"/>
        <w:left w:val="none" w:sz="0" w:space="0" w:color="auto"/>
        <w:bottom w:val="none" w:sz="0" w:space="0" w:color="auto"/>
        <w:right w:val="none" w:sz="0" w:space="0" w:color="auto"/>
      </w:divBdr>
    </w:div>
    <w:div w:id="6386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Sheet1!$C$2</c:f>
              <c:strCache>
                <c:ptCount val="1"/>
                <c:pt idx="0">
                  <c:v>y</c:v>
                </c:pt>
              </c:strCache>
            </c:strRef>
          </c:tx>
          <c:spPr>
            <a:ln w="28575">
              <a:noFill/>
            </a:ln>
          </c:spPr>
          <c:xVal>
            <c:numRef>
              <c:f>Sheet1!$B$3:$B$12</c:f>
              <c:numCache>
                <c:formatCode>General</c:formatCode>
                <c:ptCount val="10"/>
                <c:pt idx="0">
                  <c:v>1</c:v>
                </c:pt>
                <c:pt idx="1">
                  <c:v>5</c:v>
                </c:pt>
                <c:pt idx="2">
                  <c:v>4</c:v>
                </c:pt>
                <c:pt idx="3">
                  <c:v>3</c:v>
                </c:pt>
                <c:pt idx="4">
                  <c:v>7</c:v>
                </c:pt>
                <c:pt idx="5">
                  <c:v>2</c:v>
                </c:pt>
                <c:pt idx="6">
                  <c:v>9</c:v>
                </c:pt>
                <c:pt idx="7">
                  <c:v>6</c:v>
                </c:pt>
                <c:pt idx="8">
                  <c:v>5</c:v>
                </c:pt>
                <c:pt idx="9">
                  <c:v>8</c:v>
                </c:pt>
              </c:numCache>
            </c:numRef>
          </c:xVal>
          <c:yVal>
            <c:numRef>
              <c:f>Sheet1!$C$3:$C$12</c:f>
              <c:numCache>
                <c:formatCode>General</c:formatCode>
                <c:ptCount val="10"/>
                <c:pt idx="0">
                  <c:v>3</c:v>
                </c:pt>
                <c:pt idx="1">
                  <c:v>4</c:v>
                </c:pt>
                <c:pt idx="2">
                  <c:v>6</c:v>
                </c:pt>
                <c:pt idx="3">
                  <c:v>1</c:v>
                </c:pt>
                <c:pt idx="4">
                  <c:v>8</c:v>
                </c:pt>
                <c:pt idx="5">
                  <c:v>5</c:v>
                </c:pt>
                <c:pt idx="6">
                  <c:v>5</c:v>
                </c:pt>
                <c:pt idx="7">
                  <c:v>7</c:v>
                </c:pt>
                <c:pt idx="8">
                  <c:v>4</c:v>
                </c:pt>
                <c:pt idx="9">
                  <c:v>7</c:v>
                </c:pt>
              </c:numCache>
            </c:numRef>
          </c:yVal>
          <c:smooth val="0"/>
        </c:ser>
        <c:dLbls>
          <c:showLegendKey val="0"/>
          <c:showVal val="0"/>
          <c:showCatName val="0"/>
          <c:showSerName val="0"/>
          <c:showPercent val="0"/>
          <c:showBubbleSize val="0"/>
        </c:dLbls>
        <c:axId val="41268288"/>
        <c:axId val="41269440"/>
      </c:scatterChart>
      <c:valAx>
        <c:axId val="41268288"/>
        <c:scaling>
          <c:orientation val="minMax"/>
        </c:scaling>
        <c:delete val="0"/>
        <c:axPos val="b"/>
        <c:numFmt formatCode="General" sourceLinked="1"/>
        <c:majorTickMark val="out"/>
        <c:minorTickMark val="none"/>
        <c:tickLblPos val="nextTo"/>
        <c:crossAx val="41269440"/>
        <c:crosses val="autoZero"/>
        <c:crossBetween val="midCat"/>
      </c:valAx>
      <c:valAx>
        <c:axId val="41269440"/>
        <c:scaling>
          <c:orientation val="minMax"/>
        </c:scaling>
        <c:delete val="0"/>
        <c:axPos val="l"/>
        <c:majorGridlines/>
        <c:numFmt formatCode="General" sourceLinked="1"/>
        <c:majorTickMark val="out"/>
        <c:minorTickMark val="none"/>
        <c:tickLblPos val="nextTo"/>
        <c:crossAx val="41268288"/>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FEE2E-29C5-4EE9-8DFE-119FAE1F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8</Pages>
  <Words>824</Words>
  <Characters>4700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yuto</dc:creator>
  <cp:lastModifiedBy>yuto</cp:lastModifiedBy>
  <cp:revision>52</cp:revision>
  <dcterms:created xsi:type="dcterms:W3CDTF">2013-01-23T06:20:00Z</dcterms:created>
  <dcterms:modified xsi:type="dcterms:W3CDTF">2013-01-28T09:17:00Z</dcterms:modified>
</cp:coreProperties>
</file>