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FFD4" w14:textId="0EEB10A5" w:rsidR="00FF44EF" w:rsidRPr="00C05D9D" w:rsidRDefault="00B74BF6" w:rsidP="00B74BF6">
      <w:pPr>
        <w:jc w:val="center"/>
        <w:rPr>
          <w:rFonts w:ascii="ＭＳ Ｐゴシック" w:eastAsia="ＭＳ Ｐゴシック" w:hAnsi="ＭＳ Ｐゴシック" w:hint="eastAsia"/>
        </w:rPr>
      </w:pPr>
      <w:r w:rsidRPr="00C05D9D">
        <w:rPr>
          <w:rFonts w:ascii="ＭＳ Ｐゴシック" w:eastAsia="ＭＳ Ｐゴシック" w:hAnsi="ＭＳ Ｐゴシック" w:hint="eastAsia"/>
        </w:rPr>
        <w:t>火曜５限　中国思想史</w:t>
      </w:r>
    </w:p>
    <w:p w14:paraId="0143971F" w14:textId="77777777" w:rsidR="00B74BF6" w:rsidRPr="00C05D9D" w:rsidRDefault="00B74BF6" w:rsidP="00B74BF6">
      <w:pPr>
        <w:jc w:val="center"/>
        <w:rPr>
          <w:rFonts w:ascii="ＭＳ Ｐゴシック" w:eastAsia="ＭＳ Ｐゴシック" w:hAnsi="ＭＳ Ｐゴシック" w:hint="eastAsia"/>
        </w:rPr>
      </w:pPr>
    </w:p>
    <w:p w14:paraId="19092C9F" w14:textId="0DB8CD84" w:rsidR="00B74BF6" w:rsidRPr="00C05D9D" w:rsidRDefault="00B74BF6" w:rsidP="00B74BF6">
      <w:pPr>
        <w:jc w:val="center"/>
        <w:rPr>
          <w:rFonts w:ascii="ＭＳ Ｐゴシック" w:eastAsia="ＭＳ Ｐゴシック" w:hAnsi="ＭＳ Ｐゴシック" w:hint="eastAsia"/>
        </w:rPr>
      </w:pPr>
      <w:r w:rsidRPr="00C05D9D">
        <w:rPr>
          <w:rFonts w:ascii="ＭＳ Ｐゴシック" w:eastAsia="ＭＳ Ｐゴシック" w:hAnsi="ＭＳ Ｐゴシック" w:hint="eastAsia"/>
        </w:rPr>
        <w:t>～わけわからん固有名詞満載のノートの注釈的存在～</w:t>
      </w:r>
    </w:p>
    <w:p w14:paraId="05B0E6F2" w14:textId="77777777" w:rsidR="00B74BF6" w:rsidRPr="00C05D9D" w:rsidRDefault="00B74BF6" w:rsidP="00B74BF6">
      <w:pPr>
        <w:jc w:val="center"/>
        <w:rPr>
          <w:rFonts w:ascii="ＭＳ Ｐゴシック" w:eastAsia="ＭＳ Ｐゴシック" w:hAnsi="ＭＳ Ｐゴシック" w:hint="eastAsia"/>
        </w:rPr>
      </w:pPr>
    </w:p>
    <w:p w14:paraId="508DA912" w14:textId="66CF695A" w:rsidR="00B74BF6" w:rsidRPr="00C05D9D" w:rsidRDefault="00CB16C8" w:rsidP="00CB16C8">
      <w:pPr>
        <w:jc w:val="right"/>
        <w:rPr>
          <w:rFonts w:ascii="ＭＳ Ｐゴシック" w:eastAsia="ＭＳ Ｐゴシック" w:hAnsi="ＭＳ Ｐゴシック" w:hint="eastAsia"/>
        </w:rPr>
      </w:pPr>
      <w:r>
        <w:rPr>
          <w:rFonts w:ascii="ＭＳ Ｐゴシック" w:eastAsia="ＭＳ Ｐゴシック" w:hAnsi="ＭＳ Ｐゴシック"/>
        </w:rPr>
        <w:t>’</w:t>
      </w:r>
      <w:r>
        <w:rPr>
          <w:rFonts w:ascii="ＭＳ Ｐゴシック" w:eastAsia="ＭＳ Ｐゴシック" w:hAnsi="ＭＳ Ｐゴシック" w:hint="eastAsia"/>
        </w:rPr>
        <w:t>14文科三類１１組　アリス・作</w:t>
      </w:r>
    </w:p>
    <w:p w14:paraId="566A8C1A" w14:textId="0E55F11F" w:rsidR="00B74BF6" w:rsidRPr="00C05D9D" w:rsidRDefault="00B74BF6"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07.04.2015</w:t>
      </w:r>
      <w:r w:rsidR="0034119E" w:rsidRPr="00C05D9D">
        <w:rPr>
          <w:rFonts w:ascii="ＭＳ Ｐゴシック" w:eastAsia="ＭＳ Ｐゴシック" w:hAnsi="ＭＳ Ｐゴシック" w:hint="eastAsia"/>
        </w:rPr>
        <w:t xml:space="preserve">　全体の流れ</w:t>
      </w:r>
    </w:p>
    <w:p w14:paraId="659BF965" w14:textId="77777777" w:rsidR="00B74BF6" w:rsidRPr="00C05D9D" w:rsidRDefault="00B74BF6" w:rsidP="00B74BF6">
      <w:pPr>
        <w:jc w:val="left"/>
        <w:rPr>
          <w:rFonts w:ascii="ＭＳ Ｐゴシック" w:eastAsia="ＭＳ Ｐゴシック" w:hAnsi="ＭＳ Ｐゴシック" w:hint="eastAsia"/>
        </w:rPr>
      </w:pPr>
      <w:bookmarkStart w:id="0" w:name="_GoBack"/>
      <w:bookmarkEnd w:id="0"/>
    </w:p>
    <w:p w14:paraId="77DBF884" w14:textId="4B8F020C" w:rsidR="00A439A6" w:rsidRPr="00C05D9D" w:rsidRDefault="00A439A6"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春秋戦国時代（BC 770 ~ BC 247</w:t>
      </w:r>
      <w:r w:rsidR="005F5701" w:rsidRPr="00C05D9D">
        <w:rPr>
          <w:rFonts w:ascii="ＭＳ Ｐゴシック" w:eastAsia="ＭＳ Ｐゴシック" w:hAnsi="ＭＳ Ｐゴシック" w:hint="eastAsia"/>
        </w:rPr>
        <w:t>）は、御存じの通り</w:t>
      </w:r>
      <w:r w:rsidRPr="00C05D9D">
        <w:rPr>
          <w:rFonts w:ascii="ＭＳ Ｐゴシック" w:eastAsia="ＭＳ Ｐゴシック" w:hAnsi="ＭＳ Ｐゴシック" w:hint="eastAsia"/>
        </w:rPr>
        <w:t>諸子百家</w:t>
      </w:r>
      <w:r w:rsidR="005F5701" w:rsidRPr="00C05D9D">
        <w:rPr>
          <w:rFonts w:ascii="ＭＳ Ｐゴシック" w:eastAsia="ＭＳ Ｐゴシック" w:hAnsi="ＭＳ Ｐゴシック" w:hint="eastAsia"/>
        </w:rPr>
        <w:t>がわちゃわちゃしてる時代</w:t>
      </w:r>
    </w:p>
    <w:p w14:paraId="18BAE62B" w14:textId="77777777" w:rsidR="00A439A6" w:rsidRPr="00C05D9D" w:rsidRDefault="00A439A6" w:rsidP="00B74BF6">
      <w:pPr>
        <w:jc w:val="left"/>
        <w:rPr>
          <w:rFonts w:ascii="ＭＳ Ｐゴシック" w:eastAsia="ＭＳ Ｐゴシック" w:hAnsi="ＭＳ Ｐゴシック" w:hint="eastAsia"/>
        </w:rPr>
      </w:pPr>
    </w:p>
    <w:p w14:paraId="339D2A85" w14:textId="4CA4D45B" w:rsidR="00A439A6" w:rsidRPr="00C05D9D" w:rsidRDefault="0037354E"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w:t>
      </w:r>
      <w:r w:rsidR="00A439A6" w:rsidRPr="00C05D9D">
        <w:rPr>
          <w:rFonts w:ascii="ＭＳ Ｐゴシック" w:eastAsia="ＭＳ Ｐゴシック" w:hAnsi="ＭＳ Ｐゴシック" w:hint="eastAsia"/>
        </w:rPr>
        <w:t>『史記』（</w:t>
      </w:r>
      <w:r w:rsidR="006B055A" w:rsidRPr="00C05D9D">
        <w:rPr>
          <w:rFonts w:ascii="ＭＳ Ｐゴシック" w:eastAsia="ＭＳ Ｐゴシック" w:hAnsi="ＭＳ Ｐゴシック" w:hint="eastAsia"/>
        </w:rPr>
        <w:t>前漢</w:t>
      </w:r>
      <w:r w:rsidR="00A439A6" w:rsidRPr="00C05D9D">
        <w:rPr>
          <w:rFonts w:ascii="ＭＳ Ｐゴシック" w:eastAsia="ＭＳ Ｐゴシック" w:hAnsi="ＭＳ Ｐゴシック" w:hint="eastAsia"/>
        </w:rPr>
        <w:t>）by司馬遷・・・陰陽家、儒家、墨家、名家、法家、道家</w:t>
      </w:r>
    </w:p>
    <w:p w14:paraId="0FA5D641" w14:textId="2B3B6DBF" w:rsidR="0037354E" w:rsidRPr="00C05D9D" w:rsidRDefault="0037354E" w:rsidP="006B055A">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w:t>
      </w:r>
      <w:r w:rsidR="00A439A6" w:rsidRPr="00C05D9D">
        <w:rPr>
          <w:rFonts w:ascii="ＭＳ Ｐゴシック" w:eastAsia="ＭＳ Ｐゴシック" w:hAnsi="ＭＳ Ｐゴシック" w:hint="eastAsia"/>
        </w:rPr>
        <w:t>『漢書』（</w:t>
      </w:r>
      <w:r w:rsidR="006B055A" w:rsidRPr="00C05D9D">
        <w:rPr>
          <w:rFonts w:ascii="ＭＳ Ｐゴシック" w:eastAsia="ＭＳ Ｐゴシック" w:hAnsi="ＭＳ Ｐゴシック" w:hint="eastAsia"/>
        </w:rPr>
        <w:t>後漢</w:t>
      </w:r>
      <w:r w:rsidR="00A439A6" w:rsidRPr="00C05D9D">
        <w:rPr>
          <w:rFonts w:ascii="ＭＳ Ｐゴシック" w:eastAsia="ＭＳ Ｐゴシック" w:hAnsi="ＭＳ Ｐゴシック" w:hint="eastAsia"/>
        </w:rPr>
        <w:t>）by班固・・・</w:t>
      </w:r>
      <w:r w:rsidR="006B055A" w:rsidRPr="00C05D9D">
        <w:rPr>
          <w:rFonts w:ascii="ＭＳ Ｐゴシック" w:eastAsia="ＭＳ Ｐゴシック" w:hAnsi="ＭＳ Ｐゴシック" w:hint="eastAsia"/>
        </w:rPr>
        <w:t>＜</w:t>
      </w:r>
      <w:r w:rsidR="006B055A" w:rsidRPr="00C05D9D">
        <w:rPr>
          <w:rFonts w:ascii="ＭＳ Ｐゴシック" w:eastAsia="ＭＳ Ｐゴシック" w:hAnsi="ＭＳ Ｐゴシック" w:hint="eastAsia"/>
          <w:b/>
        </w:rPr>
        <w:t>九流十家</w:t>
      </w:r>
      <w:r w:rsidR="006B055A" w:rsidRPr="00C05D9D">
        <w:rPr>
          <w:rFonts w:ascii="ＭＳ Ｐゴシック" w:eastAsia="ＭＳ Ｐゴシック" w:hAnsi="ＭＳ Ｐゴシック" w:hint="eastAsia"/>
        </w:rPr>
        <w:t>＞ 儒家、道家、陰陽家、法家、墨家、名家、縦横家、雑家、農家、＋小説家</w:t>
      </w:r>
      <w:r w:rsidRPr="00C05D9D">
        <w:rPr>
          <w:rFonts w:ascii="ＭＳ Ｐゴシック" w:eastAsia="ＭＳ Ｐゴシック" w:hAnsi="ＭＳ Ｐゴシック" w:hint="eastAsia"/>
        </w:rPr>
        <w:t xml:space="preserve">　＜</w:t>
      </w:r>
      <w:r w:rsidRPr="00C05D9D">
        <w:rPr>
          <w:rFonts w:ascii="ＭＳ Ｐゴシック" w:eastAsia="ＭＳ Ｐゴシック" w:hAnsi="ＭＳ Ｐゴシック" w:hint="eastAsia"/>
          <w:b/>
        </w:rPr>
        <w:t>芸文志</w:t>
      </w:r>
      <w:r w:rsidRPr="00C05D9D">
        <w:rPr>
          <w:rFonts w:ascii="ＭＳ Ｐゴシック" w:eastAsia="ＭＳ Ｐゴシック" w:hAnsi="ＭＳ Ｐゴシック" w:hint="eastAsia"/>
        </w:rPr>
        <w:t>＞史書が叙述する時代の朝廷の蔵書目録のこと。『漢書』が筆頭。</w:t>
      </w:r>
    </w:p>
    <w:p w14:paraId="7C0D78B4" w14:textId="77777777" w:rsidR="006B055A" w:rsidRPr="00C05D9D" w:rsidRDefault="006B055A" w:rsidP="006B055A">
      <w:pPr>
        <w:jc w:val="left"/>
        <w:rPr>
          <w:rFonts w:ascii="ＭＳ Ｐゴシック" w:eastAsia="ＭＳ Ｐゴシック" w:hAnsi="ＭＳ Ｐゴシック" w:hint="eastAsia"/>
        </w:rPr>
      </w:pPr>
    </w:p>
    <w:p w14:paraId="2BDC8E26" w14:textId="4AFFE455" w:rsidR="006B055A" w:rsidRPr="00C05D9D" w:rsidRDefault="006B055A" w:rsidP="006B055A">
      <w:pPr>
        <w:jc w:val="left"/>
        <w:rPr>
          <w:rFonts w:ascii="ＭＳ Ｐゴシック" w:eastAsia="ＭＳ Ｐゴシック" w:hAnsi="ＭＳ Ｐゴシック" w:hint="eastAsia"/>
          <w:b/>
          <w:u w:val="single"/>
        </w:rPr>
      </w:pPr>
      <w:r w:rsidRPr="00C05D9D">
        <w:rPr>
          <w:rFonts w:ascii="ＭＳ Ｐゴシック" w:eastAsia="ＭＳ Ｐゴシック" w:hAnsi="ＭＳ Ｐゴシック" w:cs="ＭＳ 明朝" w:hint="eastAsia"/>
          <w:b/>
          <w:u w:val="single"/>
        </w:rPr>
        <w:t>☆</w:t>
      </w:r>
      <w:r w:rsidRPr="00C05D9D">
        <w:rPr>
          <w:rFonts w:ascii="ＭＳ Ｐゴシック" w:eastAsia="ＭＳ Ｐゴシック" w:hAnsi="ＭＳ Ｐゴシック" w:hint="eastAsia"/>
          <w:b/>
          <w:u w:val="single"/>
        </w:rPr>
        <w:t>儒家</w:t>
      </w:r>
    </w:p>
    <w:p w14:paraId="55E775CE" w14:textId="024412C8" w:rsidR="006B055A" w:rsidRPr="00C05D9D" w:rsidRDefault="004E01BF" w:rsidP="006B055A">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キーワード：</w:t>
      </w:r>
      <w:r w:rsidR="006B055A" w:rsidRPr="00C05D9D">
        <w:rPr>
          <w:rFonts w:ascii="ＭＳ Ｐゴシック" w:eastAsia="ＭＳ Ｐゴシック" w:hAnsi="ＭＳ Ｐゴシック" w:hint="eastAsia"/>
        </w:rPr>
        <w:t>孔子、孟子、荀子、焚書坑儒（秦）</w:t>
      </w:r>
    </w:p>
    <w:p w14:paraId="13BC9170" w14:textId="77777777" w:rsidR="0037354E" w:rsidRPr="00C05D9D" w:rsidRDefault="0037354E" w:rsidP="006B055A">
      <w:pPr>
        <w:jc w:val="left"/>
        <w:rPr>
          <w:rFonts w:ascii="ＭＳ Ｐゴシック" w:eastAsia="ＭＳ Ｐゴシック" w:hAnsi="ＭＳ Ｐゴシック" w:hint="eastAsia"/>
        </w:rPr>
      </w:pPr>
    </w:p>
    <w:p w14:paraId="709DF338" w14:textId="391A773E" w:rsidR="00C449CD" w:rsidRPr="00C05D9D" w:rsidRDefault="006B055A" w:rsidP="006B055A">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前漢の武帝の時代に五経（易経・書経・詩経・礼記・春秋）が重んじられた。そして、徳教や政教と呼ばれるようになった。しかし、儒教とは、まだ呼ばれなかった。魏晋南北朝になると、</w:t>
      </w:r>
      <w:r w:rsidRPr="00C05D9D">
        <w:rPr>
          <w:rFonts w:ascii="ＭＳ Ｐゴシック" w:eastAsia="ＭＳ Ｐゴシック" w:hAnsi="ＭＳ Ｐゴシック" w:hint="eastAsia"/>
          <w:b/>
        </w:rPr>
        <w:t>周孔の教</w:t>
      </w:r>
      <w:r w:rsidRPr="00C05D9D">
        <w:rPr>
          <w:rFonts w:ascii="ＭＳ Ｐゴシック" w:eastAsia="ＭＳ Ｐゴシック" w:hAnsi="ＭＳ Ｐゴシック" w:hint="eastAsia"/>
        </w:rPr>
        <w:t>と呼ばれるようになった。この周というのは</w:t>
      </w:r>
      <w:r w:rsidRPr="00C05D9D">
        <w:rPr>
          <w:rFonts w:ascii="ＭＳ Ｐゴシック" w:eastAsia="ＭＳ Ｐゴシック" w:hAnsi="ＭＳ Ｐゴシック" w:hint="eastAsia"/>
          <w:b/>
        </w:rPr>
        <w:t>周公旦</w:t>
      </w:r>
      <w:r w:rsidRPr="00C05D9D">
        <w:rPr>
          <w:rFonts w:ascii="ＭＳ Ｐゴシック" w:eastAsia="ＭＳ Ｐゴシック" w:hAnsi="ＭＳ Ｐゴシック" w:hint="eastAsia"/>
        </w:rPr>
        <w:t>という人物のことで、周王朝の基礎を築き、孔子も尊敬した人物である。</w:t>
      </w:r>
      <w:r w:rsidR="00932371" w:rsidRPr="00C05D9D">
        <w:rPr>
          <w:rFonts w:ascii="ＭＳ Ｐゴシック" w:eastAsia="ＭＳ Ｐゴシック" w:hAnsi="ＭＳ Ｐゴシック" w:hint="eastAsia"/>
        </w:rPr>
        <w:t>隋唐の時代になると、儒教という名で通るようになった。</w:t>
      </w:r>
    </w:p>
    <w:p w14:paraId="0891372F" w14:textId="77777777" w:rsidR="004E01BF" w:rsidRPr="00C05D9D" w:rsidRDefault="004E01BF" w:rsidP="006B055A">
      <w:pPr>
        <w:jc w:val="left"/>
        <w:rPr>
          <w:rFonts w:ascii="ＭＳ Ｐゴシック" w:eastAsia="ＭＳ Ｐゴシック" w:hAnsi="ＭＳ Ｐゴシック" w:hint="eastAsia"/>
        </w:rPr>
      </w:pPr>
    </w:p>
    <w:p w14:paraId="45FEC637" w14:textId="1933BB8E" w:rsidR="004E01BF" w:rsidRPr="00C05D9D" w:rsidRDefault="004E01BF" w:rsidP="006B055A">
      <w:pPr>
        <w:jc w:val="left"/>
        <w:rPr>
          <w:rFonts w:ascii="ＭＳ Ｐゴシック" w:eastAsia="ＭＳ Ｐゴシック" w:hAnsi="ＭＳ Ｐゴシック" w:hint="eastAsia"/>
          <w:b/>
          <w:u w:val="single"/>
        </w:rPr>
      </w:pPr>
      <w:r w:rsidRPr="00C05D9D">
        <w:rPr>
          <w:rFonts w:ascii="ＭＳ Ｐゴシック" w:eastAsia="ＭＳ Ｐゴシック" w:hAnsi="ＭＳ Ｐゴシック" w:cs="ＭＳ 明朝" w:hint="eastAsia"/>
          <w:b/>
          <w:u w:val="single"/>
        </w:rPr>
        <w:t>☆</w:t>
      </w:r>
      <w:r w:rsidRPr="00C05D9D">
        <w:rPr>
          <w:rFonts w:ascii="ＭＳ Ｐゴシック" w:eastAsia="ＭＳ Ｐゴシック" w:hAnsi="ＭＳ Ｐゴシック" w:hint="eastAsia"/>
          <w:b/>
          <w:u w:val="single"/>
        </w:rPr>
        <w:t>道家</w:t>
      </w:r>
    </w:p>
    <w:p w14:paraId="70AEFFF0" w14:textId="49B6FEB6" w:rsidR="004E01BF" w:rsidRPr="00C05D9D" w:rsidRDefault="004E01BF" w:rsidP="006B055A">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キーワード：老子、『</w:t>
      </w:r>
      <w:r w:rsidR="0037354E" w:rsidRPr="00C05D9D">
        <w:rPr>
          <w:rFonts w:ascii="ＭＳ Ｐゴシック" w:eastAsia="ＭＳ Ｐゴシック" w:hAnsi="ＭＳ Ｐゴシック" w:hint="eastAsia"/>
        </w:rPr>
        <w:t>老子</w:t>
      </w:r>
      <w:r w:rsidRPr="00C05D9D">
        <w:rPr>
          <w:rFonts w:ascii="ＭＳ Ｐゴシック" w:eastAsia="ＭＳ Ｐゴシック" w:hAnsi="ＭＳ Ｐゴシック" w:hint="eastAsia"/>
        </w:rPr>
        <w:t>道徳経』</w:t>
      </w:r>
    </w:p>
    <w:p w14:paraId="0D085549" w14:textId="77777777" w:rsidR="0037354E" w:rsidRPr="00C05D9D" w:rsidRDefault="0037354E" w:rsidP="006B055A">
      <w:pPr>
        <w:jc w:val="left"/>
        <w:rPr>
          <w:rFonts w:ascii="ＭＳ Ｐゴシック" w:eastAsia="ＭＳ Ｐゴシック" w:hAnsi="ＭＳ Ｐゴシック" w:hint="eastAsia"/>
        </w:rPr>
      </w:pPr>
    </w:p>
    <w:p w14:paraId="242FD145" w14:textId="66F71976" w:rsidR="004E01BF" w:rsidRPr="00C05D9D" w:rsidRDefault="004E01BF" w:rsidP="006B055A">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lang w:eastAsia="zh-CN"/>
        </w:rPr>
        <w:t>黄老</w:t>
      </w:r>
      <w:r w:rsidR="0010692D" w:rsidRPr="00C05D9D">
        <w:rPr>
          <w:rFonts w:ascii="ＭＳ Ｐゴシック" w:eastAsia="ＭＳ Ｐゴシック" w:hAnsi="ＭＳ Ｐゴシック" w:hint="eastAsia"/>
          <w:b/>
          <w:lang w:eastAsia="zh-CN"/>
        </w:rPr>
        <w:t>：</w:t>
      </w:r>
      <w:r w:rsidR="0037354E" w:rsidRPr="00C05D9D">
        <w:rPr>
          <w:rFonts w:ascii="ＭＳ Ｐゴシック" w:eastAsia="ＭＳ Ｐゴシック" w:hAnsi="ＭＳ Ｐゴシック" w:hint="eastAsia"/>
          <w:lang w:eastAsia="zh-CN"/>
        </w:rPr>
        <w:t>黄＝黄帝、老＝老子。</w:t>
      </w:r>
      <w:r w:rsidR="0037354E" w:rsidRPr="00C05D9D">
        <w:rPr>
          <w:rFonts w:ascii="ＭＳ Ｐゴシック" w:eastAsia="ＭＳ Ｐゴシック" w:hAnsi="ＭＳ Ｐゴシック" w:hint="eastAsia"/>
        </w:rPr>
        <w:t>黄帝は無為の政治思想を実践した古代の帝王とされ、一方、老子の書とされる『老子道徳経』も無為の治世が主なテーマ。そこで、戦国時代末から前漢にかけて黄帝と老子が一体化し、無為統治を説く</w:t>
      </w:r>
      <w:r w:rsidR="0037354E" w:rsidRPr="00C05D9D">
        <w:rPr>
          <w:rFonts w:ascii="ＭＳ Ｐゴシック" w:eastAsia="ＭＳ Ｐゴシック" w:hAnsi="ＭＳ Ｐゴシック" w:hint="eastAsia"/>
          <w:b/>
        </w:rPr>
        <w:t>黄老思想</w:t>
      </w:r>
      <w:r w:rsidR="0037354E" w:rsidRPr="00C05D9D">
        <w:rPr>
          <w:rFonts w:ascii="ＭＳ Ｐゴシック" w:eastAsia="ＭＳ Ｐゴシック" w:hAnsi="ＭＳ Ｐゴシック" w:hint="eastAsia"/>
        </w:rPr>
        <w:t>が流行した。漢代初期には政治イデオロギーとして尊ばれたが、前漢の武帝の時代になると儒教が国家教学として取って代わる。この頃から黄老は神仙的な性格が強まり、政治思想ではなく神仙術や道家道教を指すことになっていく。</w:t>
      </w:r>
    </w:p>
    <w:p w14:paraId="21EE0890" w14:textId="77777777" w:rsidR="0037354E" w:rsidRPr="00C05D9D" w:rsidRDefault="0037354E" w:rsidP="006B055A">
      <w:pPr>
        <w:jc w:val="left"/>
        <w:rPr>
          <w:rFonts w:ascii="ＭＳ Ｐゴシック" w:eastAsia="ＭＳ Ｐゴシック" w:hAnsi="ＭＳ Ｐゴシック" w:hint="eastAsia"/>
        </w:rPr>
      </w:pPr>
    </w:p>
    <w:p w14:paraId="43CB3D6D" w14:textId="4F068E47" w:rsidR="0037354E" w:rsidRPr="00C05D9D" w:rsidRDefault="0037354E" w:rsidP="006B055A">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rPr>
        <w:t>老荘</w:t>
      </w:r>
      <w:r w:rsidR="0010692D" w:rsidRPr="00C05D9D">
        <w:rPr>
          <w:rFonts w:ascii="ＭＳ Ｐゴシック" w:eastAsia="ＭＳ Ｐゴシック" w:hAnsi="ＭＳ Ｐゴシック" w:hint="eastAsia"/>
        </w:rPr>
        <w:t>：</w:t>
      </w:r>
      <w:r w:rsidR="008C3D5A" w:rsidRPr="00C05D9D">
        <w:rPr>
          <w:rFonts w:ascii="ＭＳ Ｐゴシック" w:eastAsia="ＭＳ Ｐゴシック" w:hAnsi="ＭＳ Ｐゴシック" w:hint="eastAsia"/>
        </w:rPr>
        <w:t>老子と荘子がまとめてあつかわれるようになったのは、前漢</w:t>
      </w:r>
      <w:r w:rsidR="00FA1D58" w:rsidRPr="00C05D9D">
        <w:rPr>
          <w:rFonts w:ascii="ＭＳ Ｐゴシック" w:eastAsia="ＭＳ Ｐゴシック" w:hAnsi="ＭＳ Ｐゴシック" w:hint="eastAsia"/>
        </w:rPr>
        <w:t>の百科的思想書</w:t>
      </w:r>
      <w:r w:rsidR="008C3D5A" w:rsidRPr="00C05D9D">
        <w:rPr>
          <w:rFonts w:ascii="ＭＳ Ｐゴシック" w:eastAsia="ＭＳ Ｐゴシック" w:hAnsi="ＭＳ Ｐゴシック" w:hint="eastAsia"/>
        </w:rPr>
        <w:t>『</w:t>
      </w:r>
      <w:r w:rsidR="008C3D5A" w:rsidRPr="00C05D9D">
        <w:rPr>
          <w:rFonts w:ascii="ＭＳ Ｐゴシック" w:eastAsia="ＭＳ Ｐゴシック" w:hAnsi="ＭＳ Ｐゴシック" w:hint="eastAsia"/>
          <w:b/>
        </w:rPr>
        <w:t>淮南子</w:t>
      </w:r>
      <w:r w:rsidR="008C3D5A" w:rsidRPr="00C05D9D">
        <w:rPr>
          <w:rFonts w:ascii="ＭＳ Ｐゴシック" w:eastAsia="ＭＳ Ｐゴシック" w:hAnsi="ＭＳ Ｐゴシック" w:hint="eastAsia"/>
        </w:rPr>
        <w:t>』に初めて見え、魏晋南北朝時代のころの</w:t>
      </w:r>
      <w:r w:rsidR="008C3D5A" w:rsidRPr="00C05D9D">
        <w:rPr>
          <w:rFonts w:ascii="ＭＳ Ｐゴシック" w:eastAsia="ＭＳ Ｐゴシック" w:hAnsi="ＭＳ Ｐゴシック" w:hint="eastAsia"/>
          <w:b/>
        </w:rPr>
        <w:t>玄学</w:t>
      </w:r>
      <w:r w:rsidR="008C3D5A" w:rsidRPr="00C05D9D">
        <w:rPr>
          <w:rFonts w:ascii="ＭＳ Ｐゴシック" w:eastAsia="ＭＳ Ｐゴシック" w:hAnsi="ＭＳ Ｐゴシック" w:hint="eastAsia"/>
        </w:rPr>
        <w:t>において『易経』『老子』『荘子』（これらを</w:t>
      </w:r>
      <w:r w:rsidR="008C3D5A" w:rsidRPr="00C05D9D">
        <w:rPr>
          <w:rFonts w:ascii="ＭＳ Ｐゴシック" w:eastAsia="ＭＳ Ｐゴシック" w:hAnsi="ＭＳ Ｐゴシック" w:hint="eastAsia"/>
          <w:b/>
        </w:rPr>
        <w:t>三玄</w:t>
      </w:r>
      <w:r w:rsidR="008C3D5A" w:rsidRPr="00C05D9D">
        <w:rPr>
          <w:rFonts w:ascii="ＭＳ Ｐゴシック" w:eastAsia="ＭＳ Ｐゴシック" w:hAnsi="ＭＳ Ｐゴシック" w:hint="eastAsia"/>
        </w:rPr>
        <w:t>という）があわせて学ばれるようになってからである。</w:t>
      </w:r>
    </w:p>
    <w:p w14:paraId="1E10131B" w14:textId="77777777" w:rsidR="0010692D" w:rsidRPr="00C05D9D" w:rsidRDefault="0010692D" w:rsidP="006B055A">
      <w:pPr>
        <w:jc w:val="left"/>
        <w:rPr>
          <w:rFonts w:ascii="ＭＳ Ｐゴシック" w:eastAsia="ＭＳ Ｐゴシック" w:hAnsi="ＭＳ Ｐゴシック" w:hint="eastAsia"/>
        </w:rPr>
      </w:pPr>
    </w:p>
    <w:p w14:paraId="14CDB1EF" w14:textId="249BFE0B" w:rsidR="0010692D" w:rsidRPr="00C05D9D" w:rsidRDefault="0010692D" w:rsidP="0010692D">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rPr>
        <w:t>顧歓</w:t>
      </w:r>
      <w:r w:rsidRPr="00C05D9D">
        <w:rPr>
          <w:rFonts w:ascii="ＭＳ Ｐゴシック" w:eastAsia="ＭＳ Ｐゴシック" w:hAnsi="ＭＳ Ｐゴシック" w:hint="eastAsia"/>
        </w:rPr>
        <w:t>（こかん）：『</w:t>
      </w:r>
      <w:r w:rsidRPr="00C05D9D">
        <w:rPr>
          <w:rFonts w:ascii="ＭＳ Ｐゴシック" w:eastAsia="ＭＳ Ｐゴシック" w:hAnsi="ＭＳ Ｐゴシック" w:hint="eastAsia"/>
          <w:b/>
        </w:rPr>
        <w:t>夷夏論</w:t>
      </w:r>
      <w:r w:rsidRPr="00C05D9D">
        <w:rPr>
          <w:rFonts w:ascii="ＭＳ Ｐゴシック" w:eastAsia="ＭＳ Ｐゴシック" w:hAnsi="ＭＳ Ｐゴシック" w:hint="eastAsia"/>
        </w:rPr>
        <w:t>』を書いた六朝時代の道士。「夷」（異民族）の法である仏教と、「夏」（中華民族）の法である道教との、優劣関係を論じたものである。そこでは、消極的に破悪を実践する仏教よりも、積極的に興善を行なう術である道教の方が、優れているとする立場に立っており、夷狄の法である仏教に従う要のないことを論じている。</w:t>
      </w:r>
    </w:p>
    <w:p w14:paraId="528AD16B" w14:textId="4539CDFA" w:rsidR="006B055A" w:rsidRPr="00C05D9D" w:rsidRDefault="006B055A" w:rsidP="006B055A">
      <w:pPr>
        <w:jc w:val="left"/>
        <w:rPr>
          <w:rFonts w:ascii="ＭＳ Ｐゴシック" w:eastAsia="ＭＳ Ｐゴシック" w:hAnsi="ＭＳ Ｐゴシック" w:hint="eastAsia"/>
        </w:rPr>
      </w:pPr>
    </w:p>
    <w:p w14:paraId="2039C873" w14:textId="2A1F910C" w:rsidR="00A439A6" w:rsidRPr="00C05D9D" w:rsidRDefault="00792B4F" w:rsidP="00B74BF6">
      <w:pPr>
        <w:jc w:val="left"/>
        <w:rPr>
          <w:rFonts w:ascii="ＭＳ Ｐゴシック" w:eastAsia="ＭＳ Ｐゴシック" w:hAnsi="ＭＳ Ｐゴシック" w:hint="eastAsia"/>
          <w:b/>
          <w:u w:val="single"/>
        </w:rPr>
      </w:pPr>
      <w:r w:rsidRPr="00C05D9D">
        <w:rPr>
          <w:rFonts w:ascii="ＭＳ Ｐゴシック" w:eastAsia="ＭＳ Ｐゴシック" w:hAnsi="ＭＳ Ｐゴシック" w:cs="ＭＳ 明朝" w:hint="eastAsia"/>
          <w:b/>
          <w:u w:val="single"/>
        </w:rPr>
        <w:t>☆</w:t>
      </w:r>
      <w:r w:rsidRPr="00C05D9D">
        <w:rPr>
          <w:rFonts w:ascii="ＭＳ Ｐゴシック" w:eastAsia="ＭＳ Ｐゴシック" w:hAnsi="ＭＳ Ｐゴシック" w:hint="eastAsia"/>
          <w:b/>
          <w:u w:val="single"/>
        </w:rPr>
        <w:t>神仙家</w:t>
      </w:r>
    </w:p>
    <w:p w14:paraId="180C3D3F" w14:textId="77777777" w:rsidR="00792B4F" w:rsidRPr="00C05D9D" w:rsidRDefault="00792B4F" w:rsidP="00B74BF6">
      <w:pPr>
        <w:jc w:val="left"/>
        <w:rPr>
          <w:rFonts w:ascii="ＭＳ Ｐゴシック" w:eastAsia="ＭＳ Ｐゴシック" w:hAnsi="ＭＳ Ｐゴシック" w:hint="eastAsia"/>
        </w:rPr>
      </w:pPr>
    </w:p>
    <w:p w14:paraId="6E9888E9" w14:textId="18806AA5" w:rsidR="00B74BF6" w:rsidRPr="00C05D9D" w:rsidRDefault="00B74BF6"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rPr>
        <w:t>神仙説</w:t>
      </w:r>
      <w:r w:rsidRPr="00C05D9D">
        <w:rPr>
          <w:rFonts w:ascii="ＭＳ Ｐゴシック" w:eastAsia="ＭＳ Ｐゴシック" w:hAnsi="ＭＳ Ｐゴシック" w:hint="eastAsia"/>
        </w:rPr>
        <w:t>：</w:t>
      </w:r>
      <w:r w:rsidR="00931218" w:rsidRPr="00C05D9D">
        <w:rPr>
          <w:rFonts w:ascii="ＭＳ Ｐゴシック" w:eastAsia="ＭＳ Ｐゴシック" w:hAnsi="ＭＳ Ｐゴシック" w:hint="eastAsia"/>
        </w:rPr>
        <w:t>中国の古い神話に由来し，戦国時代に興り，秦・漢代に流行し，魏晋時代に頂点に達した神秘的思想。神仙は人間の現実的欲望の実現者であり，不老不死であるとする。神仙となるために，修行や服薬の法があり，その方法をめぐって，道教と習合した。</w:t>
      </w:r>
    </w:p>
    <w:p w14:paraId="59374DF3" w14:textId="77777777" w:rsidR="00B74BF6" w:rsidRPr="00C05D9D" w:rsidRDefault="00B74BF6" w:rsidP="00B74BF6">
      <w:pPr>
        <w:jc w:val="left"/>
        <w:rPr>
          <w:rFonts w:ascii="ＭＳ Ｐゴシック" w:eastAsia="ＭＳ Ｐゴシック" w:hAnsi="ＭＳ Ｐゴシック" w:hint="eastAsia"/>
        </w:rPr>
      </w:pPr>
    </w:p>
    <w:p w14:paraId="39B65851" w14:textId="6FBE3B8B" w:rsidR="00B74BF6" w:rsidRPr="00C05D9D" w:rsidRDefault="00B74BF6"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rPr>
        <w:t>鬼神信仰</w:t>
      </w:r>
      <w:r w:rsidRPr="00C05D9D">
        <w:rPr>
          <w:rFonts w:ascii="ＭＳ Ｐゴシック" w:eastAsia="ＭＳ Ｐゴシック" w:hAnsi="ＭＳ Ｐゴシック" w:hint="eastAsia"/>
        </w:rPr>
        <w:t>：</w:t>
      </w:r>
      <w:r w:rsidR="00931218" w:rsidRPr="00C05D9D">
        <w:rPr>
          <w:rFonts w:ascii="ＭＳ Ｐゴシック" w:eastAsia="ＭＳ Ｐゴシック" w:hAnsi="ＭＳ Ｐゴシック" w:hint="eastAsia"/>
        </w:rPr>
        <w:t>鬼神とは、基本的に人が直接知覚しえない霊的超越的存在を指す語であり、原則として鬼とは人が死してなる霊魂、神とは天地の自然神をいう。</w:t>
      </w:r>
    </w:p>
    <w:p w14:paraId="700BDF76" w14:textId="77777777" w:rsidR="00EB7D24" w:rsidRPr="00C05D9D" w:rsidRDefault="00EB7D24" w:rsidP="00B74BF6">
      <w:pPr>
        <w:jc w:val="left"/>
        <w:rPr>
          <w:rFonts w:ascii="ＭＳ Ｐゴシック" w:eastAsia="ＭＳ Ｐゴシック" w:hAnsi="ＭＳ Ｐゴシック" w:hint="eastAsia"/>
        </w:rPr>
      </w:pPr>
    </w:p>
    <w:p w14:paraId="1288AD81" w14:textId="002E93CD" w:rsidR="00EB7D24" w:rsidRPr="00C05D9D" w:rsidRDefault="00EB7D24"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rPr>
        <w:t>三神山</w:t>
      </w:r>
      <w:r w:rsidRPr="00C05D9D">
        <w:rPr>
          <w:rFonts w:ascii="ＭＳ Ｐゴシック" w:eastAsia="ＭＳ Ｐゴシック" w:hAnsi="ＭＳ Ｐゴシック" w:hint="eastAsia"/>
        </w:rPr>
        <w:t>（東海三山）：中国の古伝説で、東方絶海の中にあって仙人が住むという蓬莱山(ほうらいざん)・方丈山・瀛州山(えいしゅうざん)の三つの山。</w:t>
      </w:r>
    </w:p>
    <w:p w14:paraId="1D5B51E9" w14:textId="77777777" w:rsidR="00EC4841" w:rsidRPr="00C05D9D" w:rsidRDefault="00EC4841" w:rsidP="00B74BF6">
      <w:pPr>
        <w:jc w:val="left"/>
        <w:rPr>
          <w:rFonts w:ascii="ＭＳ Ｐゴシック" w:eastAsia="ＭＳ Ｐゴシック" w:hAnsi="ＭＳ Ｐゴシック" w:hint="eastAsia"/>
        </w:rPr>
      </w:pPr>
    </w:p>
    <w:p w14:paraId="53622006" w14:textId="7794E5AC" w:rsidR="00EC4841" w:rsidRPr="00C05D9D" w:rsidRDefault="00EC4841"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rPr>
        <w:t>崑崙山</w:t>
      </w:r>
      <w:r w:rsidRPr="00C05D9D">
        <w:rPr>
          <w:rFonts w:ascii="ＭＳ Ｐゴシック" w:eastAsia="ＭＳ Ｐゴシック" w:hAnsi="ＭＳ Ｐゴシック" w:hint="eastAsia"/>
        </w:rPr>
        <w:t>（こんろんさん）：中国古代の伝説上の山岳。中国の西方にあり、黄河の源で、玉を産出し、仙女の西王母がいるとされた。仙界とも呼ばれ、八仙がいるとされる。</w:t>
      </w:r>
    </w:p>
    <w:p w14:paraId="20773421" w14:textId="77777777" w:rsidR="0071305A" w:rsidRPr="00C05D9D" w:rsidRDefault="0071305A" w:rsidP="00B74BF6">
      <w:pPr>
        <w:jc w:val="left"/>
        <w:rPr>
          <w:rFonts w:ascii="ＭＳ Ｐゴシック" w:eastAsia="ＭＳ Ｐゴシック" w:hAnsi="ＭＳ Ｐゴシック" w:hint="eastAsia"/>
        </w:rPr>
      </w:pPr>
    </w:p>
    <w:p w14:paraId="54FEB151" w14:textId="7AF4B4AB" w:rsidR="002F3C18" w:rsidRDefault="0071305A"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rPr>
        <w:t>導引</w:t>
      </w:r>
      <w:r w:rsidRPr="00C05D9D">
        <w:rPr>
          <w:rFonts w:ascii="ＭＳ Ｐゴシック" w:eastAsia="ＭＳ Ｐゴシック" w:hAnsi="ＭＳ Ｐゴシック" w:hint="eastAsia"/>
        </w:rPr>
        <w:t>：神仙家が用いていた不老長生のための養生法。</w:t>
      </w:r>
      <w:r w:rsidR="008C6A3F" w:rsidRPr="00C05D9D">
        <w:rPr>
          <w:rFonts w:ascii="ＭＳ Ｐゴシック" w:eastAsia="ＭＳ Ｐゴシック" w:hAnsi="ＭＳ Ｐゴシック" w:hint="eastAsia"/>
        </w:rPr>
        <w:t>身体の屈伸運動や呼吸法である。動物を真似るもの、立って行うもの、臥して行うもの、座って行うもの、棒を用いるものなどがある。前漢の馬王堆の墓より「導引図」が出土し、その具体的な姿が明らかとなった</w:t>
      </w:r>
      <w:r w:rsidR="002F3C18">
        <w:rPr>
          <w:rFonts w:ascii="ＭＳ Ｐゴシック" w:eastAsia="ＭＳ Ｐゴシック" w:hAnsi="ＭＳ Ｐゴシック" w:hint="eastAsia"/>
        </w:rPr>
        <w:t>。</w:t>
      </w:r>
    </w:p>
    <w:p w14:paraId="18C3F20B" w14:textId="77777777" w:rsidR="002F3C18" w:rsidRDefault="002F3C18" w:rsidP="00B74BF6">
      <w:pPr>
        <w:jc w:val="left"/>
        <w:rPr>
          <w:rFonts w:ascii="ＭＳ Ｐゴシック" w:eastAsia="ＭＳ Ｐゴシック" w:hAnsi="ＭＳ Ｐゴシック" w:hint="eastAsia"/>
        </w:rPr>
      </w:pPr>
    </w:p>
    <w:p w14:paraId="30295575" w14:textId="4ABEF955" w:rsidR="002F3C18" w:rsidRPr="00C05D9D" w:rsidRDefault="002F3C18" w:rsidP="00B74BF6">
      <w:pPr>
        <w:jc w:val="left"/>
        <w:rPr>
          <w:rFonts w:ascii="ＭＳ Ｐゴシック" w:eastAsia="ＭＳ Ｐゴシック" w:hAnsi="ＭＳ Ｐゴシック" w:hint="eastAsia"/>
        </w:rPr>
      </w:pPr>
      <w:r w:rsidRPr="002F3C18">
        <w:rPr>
          <w:rFonts w:ascii="ＭＳ Ｐゴシック" w:eastAsia="ＭＳ Ｐゴシック" w:hAnsi="ＭＳ Ｐゴシック" w:hint="eastAsia"/>
          <w:b/>
        </w:rPr>
        <w:t>吐納</w:t>
      </w:r>
      <w:r>
        <w:rPr>
          <w:rFonts w:ascii="ＭＳ Ｐゴシック" w:eastAsia="ＭＳ Ｐゴシック" w:hAnsi="ＭＳ Ｐゴシック" w:hint="eastAsia"/>
        </w:rPr>
        <w:t>：</w:t>
      </w:r>
      <w:r w:rsidRPr="002F3C18">
        <w:rPr>
          <w:rFonts w:ascii="ＭＳ Ｐゴシック" w:eastAsia="ＭＳ Ｐゴシック" w:hAnsi="ＭＳ Ｐゴシック" w:hint="eastAsia"/>
        </w:rPr>
        <w:t>体内の古い気を吐き，体外の新しい気を取り入れる呼吸法のこと</w:t>
      </w:r>
      <w:r>
        <w:rPr>
          <w:rFonts w:ascii="ＭＳ Ｐゴシック" w:eastAsia="ＭＳ Ｐゴシック" w:hAnsi="ＭＳ Ｐゴシック" w:hint="eastAsia"/>
        </w:rPr>
        <w:t>。</w:t>
      </w:r>
      <w:r w:rsidR="001B05AC">
        <w:rPr>
          <w:rFonts w:ascii="ＭＳ Ｐゴシック" w:eastAsia="ＭＳ Ｐゴシック" w:hAnsi="ＭＳ Ｐゴシック" w:hint="eastAsia"/>
        </w:rPr>
        <w:t>食気ともいう。</w:t>
      </w:r>
      <w:r w:rsidR="001B05AC" w:rsidRPr="001B05AC">
        <w:rPr>
          <w:rFonts w:ascii="ＭＳ Ｐゴシック" w:eastAsia="ＭＳ Ｐゴシック" w:hAnsi="ＭＳ Ｐゴシック" w:hint="eastAsia"/>
          <w:b/>
        </w:rPr>
        <w:t>辟穀</w:t>
      </w:r>
      <w:r w:rsidR="001B05AC">
        <w:rPr>
          <w:rFonts w:ascii="ＭＳ Ｐゴシック" w:eastAsia="ＭＳ Ｐゴシック" w:hAnsi="ＭＳ Ｐゴシック" w:hint="eastAsia"/>
        </w:rPr>
        <w:t>といって、穀物を食べない手法もある。張良や劉邦も行ったとされる。</w:t>
      </w:r>
    </w:p>
    <w:p w14:paraId="78657E5D" w14:textId="77777777" w:rsidR="002D3F25" w:rsidRPr="00C05D9D" w:rsidRDefault="002D3F25" w:rsidP="00B74BF6">
      <w:pPr>
        <w:jc w:val="left"/>
        <w:rPr>
          <w:rFonts w:ascii="ＭＳ Ｐゴシック" w:eastAsia="ＭＳ Ｐゴシック" w:hAnsi="ＭＳ Ｐゴシック" w:hint="eastAsia"/>
        </w:rPr>
      </w:pPr>
    </w:p>
    <w:p w14:paraId="0E173DDA" w14:textId="4705691F" w:rsidR="008C6A3F" w:rsidRPr="00C05D9D" w:rsidRDefault="008C6A3F" w:rsidP="00B74BF6">
      <w:pPr>
        <w:jc w:val="left"/>
        <w:rPr>
          <w:rFonts w:ascii="ＭＳ Ｐゴシック" w:eastAsia="ＭＳ Ｐゴシック" w:hAnsi="ＭＳ Ｐゴシック" w:hint="eastAsia"/>
          <w:b/>
          <w:u w:val="single"/>
        </w:rPr>
      </w:pPr>
      <w:r w:rsidRPr="00C05D9D">
        <w:rPr>
          <w:rFonts w:ascii="ＭＳ Ｐゴシック" w:eastAsia="ＭＳ Ｐゴシック" w:hAnsi="ＭＳ Ｐゴシック" w:cs="ＭＳ 明朝" w:hint="eastAsia"/>
          <w:b/>
          <w:u w:val="single"/>
        </w:rPr>
        <w:t>☆</w:t>
      </w:r>
      <w:r w:rsidRPr="00C05D9D">
        <w:rPr>
          <w:rFonts w:ascii="ＭＳ Ｐゴシック" w:eastAsia="ＭＳ Ｐゴシック" w:hAnsi="ＭＳ Ｐゴシック" w:hint="eastAsia"/>
          <w:b/>
          <w:u w:val="single"/>
        </w:rPr>
        <w:t>仏教</w:t>
      </w:r>
    </w:p>
    <w:p w14:paraId="2B7FB56E" w14:textId="77777777" w:rsidR="00B74BF6" w:rsidRPr="00C05D9D" w:rsidRDefault="00B74BF6" w:rsidP="00B74BF6">
      <w:pPr>
        <w:jc w:val="left"/>
        <w:rPr>
          <w:rFonts w:ascii="ＭＳ Ｐゴシック" w:eastAsia="ＭＳ Ｐゴシック" w:hAnsi="ＭＳ Ｐゴシック" w:hint="eastAsia"/>
        </w:rPr>
      </w:pPr>
    </w:p>
    <w:p w14:paraId="2E698E5A" w14:textId="0BE202AF" w:rsidR="0010692D" w:rsidRPr="00C05D9D" w:rsidRDefault="0010692D"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後漢初期にインドから西アジアを通ってやってきた。仏法とも呼ばれた。</w:t>
      </w:r>
    </w:p>
    <w:p w14:paraId="2DF92C43" w14:textId="77777777" w:rsidR="0010692D" w:rsidRPr="00C05D9D" w:rsidRDefault="0010692D" w:rsidP="00B74BF6">
      <w:pPr>
        <w:jc w:val="left"/>
        <w:rPr>
          <w:rFonts w:ascii="ＭＳ Ｐゴシック" w:eastAsia="ＭＳ Ｐゴシック" w:hAnsi="ＭＳ Ｐゴシック" w:hint="eastAsia"/>
        </w:rPr>
      </w:pPr>
    </w:p>
    <w:p w14:paraId="65638E78" w14:textId="72F1DF78" w:rsidR="00B74BF6" w:rsidRPr="00C05D9D" w:rsidRDefault="00B74BF6"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rPr>
        <w:t>孫綽</w:t>
      </w:r>
      <w:r w:rsidRPr="00C05D9D">
        <w:rPr>
          <w:rFonts w:ascii="ＭＳ Ｐゴシック" w:eastAsia="ＭＳ Ｐゴシック" w:hAnsi="ＭＳ Ｐゴシック" w:hint="eastAsia"/>
        </w:rPr>
        <w:t>（そんしゃく）：『</w:t>
      </w:r>
      <w:r w:rsidRPr="00C05D9D">
        <w:rPr>
          <w:rFonts w:ascii="ＭＳ Ｐゴシック" w:eastAsia="ＭＳ Ｐゴシック" w:hAnsi="ＭＳ Ｐゴシック" w:hint="eastAsia"/>
          <w:b/>
        </w:rPr>
        <w:t>喩道論</w:t>
      </w:r>
      <w:r w:rsidRPr="00C05D9D">
        <w:rPr>
          <w:rFonts w:ascii="ＭＳ Ｐゴシック" w:eastAsia="ＭＳ Ｐゴシック" w:hAnsi="ＭＳ Ｐゴシック" w:hint="eastAsia"/>
        </w:rPr>
        <w:t>』</w:t>
      </w:r>
      <w:r w:rsidR="0010692D" w:rsidRPr="00C05D9D">
        <w:rPr>
          <w:rFonts w:ascii="ＭＳ Ｐゴシック" w:eastAsia="ＭＳ Ｐゴシック" w:hAnsi="ＭＳ Ｐゴシック" w:hint="eastAsia"/>
        </w:rPr>
        <w:t>を著した、</w:t>
      </w:r>
      <w:r w:rsidRPr="00C05D9D">
        <w:rPr>
          <w:rFonts w:ascii="ＭＳ Ｐゴシック" w:eastAsia="ＭＳ Ｐゴシック" w:hAnsi="ＭＳ Ｐゴシック" w:hint="eastAsia"/>
        </w:rPr>
        <w:t>東晋の文学者。</w:t>
      </w:r>
      <w:r w:rsidR="007D7858" w:rsidRPr="00C05D9D">
        <w:rPr>
          <w:rFonts w:ascii="ＭＳ Ｐゴシック" w:eastAsia="ＭＳ Ｐゴシック" w:hAnsi="ＭＳ Ｐゴシック" w:hint="eastAsia"/>
        </w:rPr>
        <w:t>仏は道を体得しながらしかも衆生に感応して教え導くものだ</w:t>
      </w:r>
      <w:r w:rsidR="0010692D" w:rsidRPr="00C05D9D">
        <w:rPr>
          <w:rFonts w:ascii="ＭＳ Ｐゴシック" w:eastAsia="ＭＳ Ｐゴシック" w:hAnsi="ＭＳ Ｐゴシック" w:hint="eastAsia"/>
        </w:rPr>
        <w:t>と説く。</w:t>
      </w:r>
    </w:p>
    <w:p w14:paraId="2FBB92DA" w14:textId="77777777" w:rsidR="007D7858" w:rsidRPr="00C05D9D" w:rsidRDefault="007D7858" w:rsidP="00B74BF6">
      <w:pPr>
        <w:jc w:val="left"/>
        <w:rPr>
          <w:rFonts w:ascii="ＭＳ Ｐゴシック" w:eastAsia="ＭＳ Ｐゴシック" w:hAnsi="ＭＳ Ｐゴシック" w:hint="eastAsia"/>
        </w:rPr>
      </w:pPr>
    </w:p>
    <w:p w14:paraId="1BDBA6AE" w14:textId="77777777" w:rsidR="007D7858" w:rsidRPr="00C05D9D" w:rsidRDefault="007D7858" w:rsidP="007D7858">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rPr>
        <w:t>僧祐</w:t>
      </w:r>
      <w:r w:rsidRPr="00C05D9D">
        <w:rPr>
          <w:rFonts w:ascii="ＭＳ Ｐゴシック" w:eastAsia="ＭＳ Ｐゴシック" w:hAnsi="ＭＳ Ｐゴシック" w:hint="eastAsia"/>
        </w:rPr>
        <w:t>（そうゆう）：『出三蔵記集』『弘明集』を書いた、梁（南北朝時代）の律僧・仏教史学者。梁の武帝の厚い帰依を受け，僧事の疑わしい部分を決した。斉の文宣王や梁の武帝の信任厚く、江南仏教の第一人者となる。現存最古の経録『出三蔵記集』や儒仏道の三教の交渉資料を集めた『弘明集』を撰した。</w:t>
      </w:r>
    </w:p>
    <w:p w14:paraId="10754BCC" w14:textId="77777777" w:rsidR="00B74BF6" w:rsidRPr="00C05D9D" w:rsidRDefault="00B74BF6" w:rsidP="00B74BF6">
      <w:pPr>
        <w:jc w:val="left"/>
        <w:rPr>
          <w:rFonts w:ascii="ＭＳ Ｐゴシック" w:eastAsia="ＭＳ Ｐゴシック" w:hAnsi="ＭＳ Ｐゴシック" w:hint="eastAsia"/>
        </w:rPr>
      </w:pPr>
    </w:p>
    <w:p w14:paraId="7EE980E9" w14:textId="71EFFD5F" w:rsidR="00B74BF6" w:rsidRPr="00C05D9D" w:rsidRDefault="002D3F25" w:rsidP="00B74BF6">
      <w:pPr>
        <w:jc w:val="left"/>
        <w:rPr>
          <w:rFonts w:ascii="ＭＳ Ｐゴシック" w:eastAsia="ＭＳ Ｐゴシック" w:hAnsi="ＭＳ Ｐゴシック" w:hint="eastAsia"/>
          <w:b/>
          <w:u w:val="single"/>
        </w:rPr>
      </w:pPr>
      <w:r w:rsidRPr="00C05D9D">
        <w:rPr>
          <w:rFonts w:ascii="ＭＳ Ｐゴシック" w:eastAsia="ＭＳ Ｐゴシック" w:hAnsi="ＭＳ Ｐゴシック" w:cs="ＭＳ 明朝" w:hint="eastAsia"/>
          <w:b/>
          <w:u w:val="single"/>
        </w:rPr>
        <w:t>☆</w:t>
      </w:r>
      <w:r w:rsidRPr="00C05D9D">
        <w:rPr>
          <w:rFonts w:ascii="ＭＳ Ｐゴシック" w:eastAsia="ＭＳ Ｐゴシック" w:hAnsi="ＭＳ Ｐゴシック" w:hint="eastAsia"/>
          <w:b/>
          <w:u w:val="single"/>
        </w:rPr>
        <w:t>宗教の優先順位</w:t>
      </w:r>
    </w:p>
    <w:p w14:paraId="0CAE8A23" w14:textId="77777777" w:rsidR="002D3F25" w:rsidRPr="00C05D9D" w:rsidRDefault="002D3F25" w:rsidP="00B74BF6">
      <w:pPr>
        <w:jc w:val="left"/>
        <w:rPr>
          <w:rFonts w:ascii="ＭＳ Ｐゴシック" w:eastAsia="ＭＳ Ｐゴシック" w:hAnsi="ＭＳ Ｐゴシック" w:hint="eastAsia"/>
          <w:b/>
          <w:u w:val="single"/>
        </w:rPr>
      </w:pPr>
    </w:p>
    <w:p w14:paraId="1ED80AD1" w14:textId="25471CFA" w:rsidR="002D3F25" w:rsidRPr="00C05D9D" w:rsidRDefault="002D3F25"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rPr>
        <w:t>唐：</w:t>
      </w:r>
      <w:r w:rsidRPr="00C05D9D">
        <w:rPr>
          <w:rFonts w:ascii="ＭＳ Ｐゴシック" w:eastAsia="ＭＳ Ｐゴシック" w:hAnsi="ＭＳ Ｐゴシック" w:hint="eastAsia"/>
        </w:rPr>
        <w:t xml:space="preserve"> 道教＞儒教＞仏教</w:t>
      </w:r>
    </w:p>
    <w:p w14:paraId="342F5DA4" w14:textId="744163CF" w:rsidR="002D3F25" w:rsidRPr="00C05D9D" w:rsidRDefault="002D3F25"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唐の初代皇帝である</w:t>
      </w:r>
      <w:r w:rsidRPr="00C05D9D">
        <w:rPr>
          <w:rFonts w:ascii="ＭＳ Ｐゴシック" w:eastAsia="ＭＳ Ｐゴシック" w:hAnsi="ＭＳ Ｐゴシック" w:hint="eastAsia"/>
          <w:b/>
        </w:rPr>
        <w:t>李淵</w:t>
      </w:r>
      <w:r w:rsidRPr="00C05D9D">
        <w:rPr>
          <w:rFonts w:ascii="ＭＳ Ｐゴシック" w:eastAsia="ＭＳ Ｐゴシック" w:hAnsi="ＭＳ Ｐゴシック" w:hint="eastAsia"/>
        </w:rPr>
        <w:t>が</w:t>
      </w:r>
      <w:r w:rsidRPr="00C05D9D">
        <w:rPr>
          <w:rFonts w:ascii="ＭＳ Ｐゴシック" w:eastAsia="ＭＳ Ｐゴシック" w:hAnsi="ＭＳ Ｐゴシック" w:hint="eastAsia"/>
          <w:b/>
        </w:rPr>
        <w:t>李耳</w:t>
      </w:r>
      <w:r w:rsidRPr="00C05D9D">
        <w:rPr>
          <w:rFonts w:ascii="ＭＳ Ｐゴシック" w:eastAsia="ＭＳ Ｐゴシック" w:hAnsi="ＭＳ Ｐゴシック" w:hint="eastAsia"/>
        </w:rPr>
        <w:t>（老子）の子孫であるとされた。漢民族ではない鮮卑系の李という家系をはぐらかす手段としても利用された。</w:t>
      </w:r>
    </w:p>
    <w:p w14:paraId="02D2F30D" w14:textId="77777777" w:rsidR="002D3F25" w:rsidRPr="00C05D9D" w:rsidRDefault="002D3F25" w:rsidP="00B74BF6">
      <w:pPr>
        <w:jc w:val="left"/>
        <w:rPr>
          <w:rFonts w:ascii="ＭＳ Ｐゴシック" w:eastAsia="ＭＳ Ｐゴシック" w:hAnsi="ＭＳ Ｐゴシック" w:hint="eastAsia"/>
          <w:b/>
          <w:u w:val="single"/>
        </w:rPr>
      </w:pPr>
    </w:p>
    <w:p w14:paraId="6123BD94" w14:textId="6DC23640" w:rsidR="002D3F25" w:rsidRPr="00C05D9D" w:rsidRDefault="002D3F25"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rPr>
        <w:t>元：</w:t>
      </w:r>
      <w:r w:rsidRPr="00C05D9D">
        <w:rPr>
          <w:rFonts w:ascii="ＭＳ Ｐゴシック" w:eastAsia="ＭＳ Ｐゴシック" w:hAnsi="ＭＳ Ｐゴシック" w:hint="eastAsia"/>
        </w:rPr>
        <w:t>ラマ教＞中国仏教＞道教＞儒教</w:t>
      </w:r>
    </w:p>
    <w:p w14:paraId="0B618E0A" w14:textId="533E89FD" w:rsidR="00D2392F" w:rsidRPr="00C05D9D" w:rsidRDefault="00D2392F"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ラマ教というのはチベット仏教の俗称。</w:t>
      </w:r>
      <w:r w:rsidRPr="00C05D9D">
        <w:rPr>
          <w:rFonts w:ascii="ＭＳ Ｐゴシック" w:eastAsia="ＭＳ Ｐゴシック" w:hAnsi="ＭＳ Ｐゴシック" w:hint="eastAsia"/>
          <w:b/>
        </w:rPr>
        <w:t>パスパ</w:t>
      </w:r>
      <w:r w:rsidRPr="00C05D9D">
        <w:rPr>
          <w:rFonts w:ascii="ＭＳ Ｐゴシック" w:eastAsia="ＭＳ Ｐゴシック" w:hAnsi="ＭＳ Ｐゴシック" w:hint="eastAsia"/>
        </w:rPr>
        <w:t>（チベット・サキャ派の高僧）のように、</w:t>
      </w:r>
      <w:r w:rsidRPr="00C05D9D">
        <w:rPr>
          <w:rFonts w:ascii="ＭＳ Ｐゴシック" w:eastAsia="ＭＳ Ｐゴシック" w:hAnsi="ＭＳ Ｐゴシック" w:hint="eastAsia"/>
          <w:b/>
        </w:rPr>
        <w:t>帝師</w:t>
      </w:r>
      <w:r w:rsidRPr="00C05D9D">
        <w:rPr>
          <w:rFonts w:ascii="ＭＳ Ｐゴシック" w:eastAsia="ＭＳ Ｐゴシック" w:hAnsi="ＭＳ Ｐゴシック" w:hint="eastAsia"/>
        </w:rPr>
        <w:t>（皇帝の先生）となった人物もいた。</w:t>
      </w:r>
    </w:p>
    <w:p w14:paraId="29A8D898" w14:textId="77777777" w:rsidR="00B86C76" w:rsidRPr="00C05D9D" w:rsidRDefault="00B86C76" w:rsidP="00B74BF6">
      <w:pPr>
        <w:jc w:val="left"/>
        <w:rPr>
          <w:rFonts w:ascii="ＭＳ Ｐゴシック" w:eastAsia="ＭＳ Ｐゴシック" w:hAnsi="ＭＳ Ｐゴシック" w:hint="eastAsia"/>
        </w:rPr>
      </w:pPr>
    </w:p>
    <w:p w14:paraId="10969EBE" w14:textId="7D54A1B5" w:rsidR="00551EC1" w:rsidRPr="00C05D9D" w:rsidRDefault="00551EC1" w:rsidP="00B74BF6">
      <w:pPr>
        <w:jc w:val="left"/>
        <w:rPr>
          <w:rFonts w:ascii="ＭＳ Ｐゴシック" w:eastAsia="ＭＳ Ｐゴシック" w:hAnsi="ＭＳ Ｐゴシック" w:hint="eastAsia"/>
          <w:b/>
          <w:u w:val="single"/>
        </w:rPr>
      </w:pPr>
      <w:r w:rsidRPr="00C05D9D">
        <w:rPr>
          <w:rFonts w:ascii="ＭＳ Ｐゴシック" w:eastAsia="ＭＳ Ｐゴシック" w:hAnsi="ＭＳ Ｐゴシック" w:cs="ＭＳ 明朝" w:hint="eastAsia"/>
          <w:b/>
          <w:u w:val="single"/>
        </w:rPr>
        <w:t>☆</w:t>
      </w:r>
      <w:r w:rsidRPr="00C05D9D">
        <w:rPr>
          <w:rFonts w:ascii="ＭＳ Ｐゴシック" w:eastAsia="ＭＳ Ｐゴシック" w:hAnsi="ＭＳ Ｐゴシック" w:hint="eastAsia"/>
          <w:b/>
          <w:u w:val="single"/>
        </w:rPr>
        <w:t>三教の相互作用</w:t>
      </w:r>
    </w:p>
    <w:p w14:paraId="32CC8FEB" w14:textId="77777777" w:rsidR="00551EC1" w:rsidRPr="00C05D9D" w:rsidRDefault="00551EC1" w:rsidP="00B74BF6">
      <w:pPr>
        <w:jc w:val="left"/>
        <w:rPr>
          <w:rFonts w:ascii="ＭＳ Ｐゴシック" w:eastAsia="ＭＳ Ｐゴシック" w:hAnsi="ＭＳ Ｐゴシック" w:hint="eastAsia"/>
          <w:b/>
          <w:u w:val="single"/>
        </w:rPr>
      </w:pPr>
    </w:p>
    <w:p w14:paraId="40F0FEA3" w14:textId="17C46E0C" w:rsidR="002D3F25" w:rsidRPr="00C05D9D" w:rsidRDefault="00551EC1" w:rsidP="0034119E">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道教・儒教・仏教は互いから完全独立だったわけではなく、影響を与え合っている。例えば、宋の時代の</w:t>
      </w:r>
      <w:r w:rsidRPr="00C05D9D">
        <w:rPr>
          <w:rFonts w:ascii="ＭＳ Ｐゴシック" w:eastAsia="ＭＳ Ｐゴシック" w:hAnsi="ＭＳ Ｐゴシック" w:hint="eastAsia"/>
          <w:b/>
        </w:rPr>
        <w:t>朱子学</w:t>
      </w:r>
      <w:r w:rsidRPr="00C05D9D">
        <w:rPr>
          <w:rFonts w:ascii="ＭＳ Ｐゴシック" w:eastAsia="ＭＳ Ｐゴシック" w:hAnsi="ＭＳ Ｐゴシック" w:hint="eastAsia"/>
        </w:rPr>
        <w:t>（朱子による儒教の学問体系）は</w:t>
      </w:r>
      <w:r w:rsidRPr="00C05D9D">
        <w:rPr>
          <w:rFonts w:ascii="ＭＳ Ｐゴシック" w:eastAsia="ＭＳ Ｐゴシック" w:hAnsi="ＭＳ Ｐゴシック" w:hint="eastAsia"/>
          <w:b/>
        </w:rPr>
        <w:t>理気二元論</w:t>
      </w:r>
      <w:r w:rsidRPr="00C05D9D">
        <w:rPr>
          <w:rFonts w:ascii="ＭＳ Ｐゴシック" w:eastAsia="ＭＳ Ｐゴシック" w:hAnsi="ＭＳ Ｐゴシック" w:hint="eastAsia"/>
        </w:rPr>
        <w:t>（万物は理と気から成るとする）を唱えた。</w:t>
      </w:r>
      <w:r w:rsidRPr="00C05D9D">
        <w:rPr>
          <w:rFonts w:ascii="ＭＳ Ｐゴシック" w:eastAsia="ＭＳ Ｐゴシック" w:hAnsi="ＭＳ Ｐゴシック" w:hint="eastAsia"/>
          <w:b/>
        </w:rPr>
        <w:t>理</w:t>
      </w:r>
      <w:r w:rsidRPr="00C05D9D">
        <w:rPr>
          <w:rFonts w:ascii="ＭＳ Ｐゴシック" w:eastAsia="ＭＳ Ｐゴシック" w:hAnsi="ＭＳ Ｐゴシック" w:hint="eastAsia"/>
        </w:rPr>
        <w:t>（本性・本質）とは仏教的な要素、</w:t>
      </w:r>
      <w:r w:rsidRPr="00C05D9D">
        <w:rPr>
          <w:rFonts w:ascii="ＭＳ Ｐゴシック" w:eastAsia="ＭＳ Ｐゴシック" w:hAnsi="ＭＳ Ｐゴシック" w:hint="eastAsia"/>
          <w:b/>
        </w:rPr>
        <w:t>気</w:t>
      </w:r>
      <w:r w:rsidRPr="00C05D9D">
        <w:rPr>
          <w:rFonts w:ascii="ＭＳ Ｐゴシック" w:eastAsia="ＭＳ Ｐゴシック" w:hAnsi="ＭＳ Ｐゴシック" w:hint="eastAsia"/>
        </w:rPr>
        <w:t>（物質・存在）は道教的な要素である。そして、朱子学の批判から出発した儒教の学問体系である</w:t>
      </w:r>
      <w:r w:rsidRPr="00C05D9D">
        <w:rPr>
          <w:rFonts w:ascii="ＭＳ Ｐゴシック" w:eastAsia="ＭＳ Ｐゴシック" w:hAnsi="ＭＳ Ｐゴシック" w:hint="eastAsia"/>
          <w:b/>
        </w:rPr>
        <w:t>陽明学</w:t>
      </w:r>
      <w:r w:rsidRPr="00C05D9D">
        <w:rPr>
          <w:rFonts w:ascii="ＭＳ Ｐゴシック" w:eastAsia="ＭＳ Ｐゴシック" w:hAnsi="ＭＳ Ｐゴシック" w:hint="eastAsia"/>
        </w:rPr>
        <w:t>も、仏教の一派である</w:t>
      </w:r>
      <w:r w:rsidRPr="00C05D9D">
        <w:rPr>
          <w:rFonts w:ascii="ＭＳ Ｐゴシック" w:eastAsia="ＭＳ Ｐゴシック" w:hAnsi="ＭＳ Ｐゴシック" w:hint="eastAsia"/>
          <w:b/>
        </w:rPr>
        <w:t>禅</w:t>
      </w:r>
      <w:r w:rsidRPr="00C05D9D">
        <w:rPr>
          <w:rFonts w:ascii="ＭＳ Ｐゴシック" w:eastAsia="ＭＳ Ｐゴシック" w:hAnsi="ＭＳ Ｐゴシック" w:hint="eastAsia"/>
        </w:rPr>
        <w:t>の影響を大きく受けている。陽明学は</w:t>
      </w:r>
      <w:r w:rsidRPr="00C05D9D">
        <w:rPr>
          <w:rFonts w:ascii="ＭＳ Ｐゴシック" w:eastAsia="ＭＳ Ｐゴシック" w:hAnsi="ＭＳ Ｐゴシック" w:hint="eastAsia"/>
          <w:b/>
        </w:rPr>
        <w:t>心学</w:t>
      </w:r>
      <w:r w:rsidRPr="00C05D9D">
        <w:rPr>
          <w:rFonts w:ascii="ＭＳ Ｐゴシック" w:eastAsia="ＭＳ Ｐゴシック" w:hAnsi="ＭＳ Ｐゴシック" w:hint="eastAsia"/>
        </w:rPr>
        <w:t>とも言われる。心学とは、真の心に尋ねゆき、そして自らをその心に従って正すことである。自らが自らの本来の心、全てに通ずる良知へと至り、そしてそれを致すことである。常を尋ねるとはそこに安んずることであり、安んずるとは単に止まることではなく、無の境地・寂然として動かざる者へと至ることにあり、これは禅にも通じる考え方である</w:t>
      </w:r>
      <w:r w:rsidR="008A5C1F" w:rsidRPr="00C05D9D">
        <w:rPr>
          <w:rFonts w:ascii="ＭＳ Ｐゴシック" w:eastAsia="ＭＳ Ｐゴシック" w:hAnsi="ＭＳ Ｐゴシック" w:hint="eastAsia"/>
        </w:rPr>
        <w:t>。</w:t>
      </w:r>
    </w:p>
    <w:p w14:paraId="03A69B84" w14:textId="77777777" w:rsidR="00B86C76" w:rsidRPr="00C05D9D" w:rsidRDefault="00B86C76" w:rsidP="00B74BF6">
      <w:pPr>
        <w:pBdr>
          <w:bottom w:val="single" w:sz="12" w:space="1" w:color="auto"/>
        </w:pBdr>
        <w:jc w:val="left"/>
        <w:rPr>
          <w:rFonts w:ascii="ＭＳ Ｐゴシック" w:eastAsia="ＭＳ Ｐゴシック" w:hAnsi="ＭＳ Ｐゴシック" w:hint="eastAsia"/>
        </w:rPr>
      </w:pPr>
    </w:p>
    <w:p w14:paraId="61779EFD" w14:textId="77777777" w:rsidR="00B86C76" w:rsidRPr="00C05D9D" w:rsidRDefault="00B86C76" w:rsidP="00B74BF6">
      <w:pPr>
        <w:jc w:val="left"/>
        <w:rPr>
          <w:rFonts w:ascii="ＭＳ Ｐゴシック" w:eastAsia="ＭＳ Ｐゴシック" w:hAnsi="ＭＳ Ｐゴシック" w:hint="eastAsia"/>
        </w:rPr>
      </w:pPr>
    </w:p>
    <w:p w14:paraId="3C13ADB5" w14:textId="4905E3F0" w:rsidR="002C618A" w:rsidRPr="00C05D9D" w:rsidRDefault="002C618A"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14.04.2015</w:t>
      </w:r>
      <w:r w:rsidR="0034119E" w:rsidRPr="00C05D9D">
        <w:rPr>
          <w:rFonts w:ascii="ＭＳ Ｐゴシック" w:eastAsia="ＭＳ Ｐゴシック" w:hAnsi="ＭＳ Ｐゴシック" w:hint="eastAsia"/>
        </w:rPr>
        <w:t xml:space="preserve">　儒教について</w:t>
      </w:r>
    </w:p>
    <w:p w14:paraId="59FBDC42" w14:textId="77777777" w:rsidR="002C618A" w:rsidRPr="00C05D9D" w:rsidRDefault="002C618A" w:rsidP="00B74BF6">
      <w:pPr>
        <w:jc w:val="left"/>
        <w:rPr>
          <w:rFonts w:ascii="ＭＳ Ｐゴシック" w:eastAsia="ＭＳ Ｐゴシック" w:hAnsi="ＭＳ Ｐゴシック" w:hint="eastAsia"/>
        </w:rPr>
      </w:pPr>
    </w:p>
    <w:p w14:paraId="0FEA7A1E" w14:textId="48870960" w:rsidR="002C618A" w:rsidRPr="00C05D9D" w:rsidRDefault="0034119E" w:rsidP="0034119E">
      <w:pPr>
        <w:pStyle w:val="a9"/>
        <w:numPr>
          <w:ilvl w:val="0"/>
          <w:numId w:val="1"/>
        </w:numPr>
        <w:ind w:leftChars="0"/>
        <w:jc w:val="left"/>
        <w:rPr>
          <w:rFonts w:ascii="ＭＳ Ｐゴシック" w:eastAsia="ＭＳ Ｐゴシック" w:hAnsi="ＭＳ Ｐゴシック" w:hint="eastAsia"/>
          <w:b/>
          <w:u w:val="single"/>
        </w:rPr>
      </w:pPr>
      <w:r w:rsidRPr="00C05D9D">
        <w:rPr>
          <w:rFonts w:ascii="ＭＳ Ｐゴシック" w:eastAsia="ＭＳ Ｐゴシック" w:hAnsi="ＭＳ Ｐゴシック" w:hint="eastAsia"/>
          <w:b/>
          <w:u w:val="single"/>
        </w:rPr>
        <w:t>原始儒家</w:t>
      </w:r>
    </w:p>
    <w:p w14:paraId="2BBCE6A1" w14:textId="77777777" w:rsidR="0034119E" w:rsidRPr="00C05D9D" w:rsidRDefault="0034119E" w:rsidP="0034119E">
      <w:pPr>
        <w:pStyle w:val="a9"/>
        <w:ind w:leftChars="0" w:left="420"/>
        <w:jc w:val="left"/>
        <w:rPr>
          <w:rFonts w:ascii="ＭＳ Ｐゴシック" w:eastAsia="ＭＳ Ｐゴシック" w:hAnsi="ＭＳ Ｐゴシック" w:hint="eastAsia"/>
        </w:rPr>
      </w:pPr>
    </w:p>
    <w:p w14:paraId="020658BD" w14:textId="620D1A75" w:rsidR="0034119E" w:rsidRPr="00C05D9D" w:rsidRDefault="0034119E" w:rsidP="0034119E">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rPr>
        <w:t>書経</w:t>
      </w:r>
      <w:r w:rsidRPr="00C05D9D">
        <w:rPr>
          <w:rFonts w:ascii="ＭＳ Ｐゴシック" w:eastAsia="ＭＳ Ｐゴシック" w:hAnsi="ＭＳ Ｐゴシック" w:hint="eastAsia"/>
        </w:rPr>
        <w:t>は殷末、</w:t>
      </w:r>
      <w:r w:rsidRPr="00C05D9D">
        <w:rPr>
          <w:rFonts w:ascii="ＭＳ Ｐゴシック" w:eastAsia="ＭＳ Ｐゴシック" w:hAnsi="ＭＳ Ｐゴシック" w:hint="eastAsia"/>
          <w:b/>
        </w:rPr>
        <w:t>詩経</w:t>
      </w:r>
      <w:r w:rsidRPr="00C05D9D">
        <w:rPr>
          <w:rFonts w:ascii="ＭＳ Ｐゴシック" w:eastAsia="ＭＳ Ｐゴシック" w:hAnsi="ＭＳ Ｐゴシック" w:hint="eastAsia"/>
        </w:rPr>
        <w:t>は周初期に出来たとされる。春秋時代、</w:t>
      </w:r>
      <w:r w:rsidRPr="00C05D9D">
        <w:rPr>
          <w:rFonts w:ascii="ＭＳ Ｐゴシック" w:eastAsia="ＭＳ Ｐゴシック" w:hAnsi="ＭＳ Ｐゴシック" w:hint="eastAsia"/>
          <w:b/>
        </w:rPr>
        <w:t>孔子</w:t>
      </w:r>
      <w:r w:rsidRPr="00C05D9D">
        <w:rPr>
          <w:rFonts w:ascii="ＭＳ Ｐゴシック" w:eastAsia="ＭＳ Ｐゴシック" w:hAnsi="ＭＳ Ｐゴシック" w:hint="eastAsia"/>
        </w:rPr>
        <w:t>が儒教を体系化。その教えは『</w:t>
      </w:r>
      <w:r w:rsidRPr="00C05D9D">
        <w:rPr>
          <w:rFonts w:ascii="ＭＳ Ｐゴシック" w:eastAsia="ＭＳ Ｐゴシック" w:hAnsi="ＭＳ Ｐゴシック" w:hint="eastAsia"/>
          <w:b/>
        </w:rPr>
        <w:t>論語</w:t>
      </w:r>
      <w:r w:rsidRPr="00C05D9D">
        <w:rPr>
          <w:rFonts w:ascii="ＭＳ Ｐゴシック" w:eastAsia="ＭＳ Ｐゴシック" w:hAnsi="ＭＳ Ｐゴシック" w:hint="eastAsia"/>
        </w:rPr>
        <w:t>』に記される。</w:t>
      </w:r>
      <w:r w:rsidRPr="00C05D9D">
        <w:rPr>
          <w:rFonts w:ascii="ＭＳ Ｐゴシック" w:eastAsia="ＭＳ Ｐゴシック" w:hAnsi="ＭＳ Ｐゴシック" w:hint="eastAsia"/>
          <w:b/>
        </w:rPr>
        <w:t>顔淵</w:t>
      </w:r>
      <w:r w:rsidRPr="00C05D9D">
        <w:rPr>
          <w:rFonts w:ascii="ＭＳ Ｐゴシック" w:eastAsia="ＭＳ Ｐゴシック" w:hAnsi="ＭＳ Ｐゴシック" w:hint="eastAsia"/>
        </w:rPr>
        <w:t>篇にある「</w:t>
      </w:r>
      <w:r w:rsidRPr="00C05D9D">
        <w:rPr>
          <w:rFonts w:ascii="ＭＳ Ｐゴシック" w:eastAsia="ＭＳ Ｐゴシック" w:hAnsi="ＭＳ Ｐゴシック" w:hint="eastAsia"/>
          <w:b/>
        </w:rPr>
        <w:t>仁</w:t>
      </w:r>
      <w:r w:rsidRPr="00C05D9D">
        <w:rPr>
          <w:rFonts w:ascii="ＭＳ Ｐゴシック" w:eastAsia="ＭＳ Ｐゴシック" w:hAnsi="ＭＳ Ｐゴシック" w:hint="eastAsia"/>
        </w:rPr>
        <w:t>」（真心、思いやり、人間らしさ）に基づく社会の在り方が</w:t>
      </w:r>
      <w:r w:rsidRPr="00C05D9D">
        <w:rPr>
          <w:rFonts w:ascii="ＭＳ Ｐゴシック" w:eastAsia="ＭＳ Ｐゴシック" w:hAnsi="ＭＳ Ｐゴシック" w:hint="eastAsia"/>
          <w:b/>
        </w:rPr>
        <w:t>礼</w:t>
      </w:r>
      <w:r w:rsidRPr="00C05D9D">
        <w:rPr>
          <w:rFonts w:ascii="ＭＳ Ｐゴシック" w:eastAsia="ＭＳ Ｐゴシック" w:hAnsi="ＭＳ Ｐゴシック" w:hint="eastAsia"/>
        </w:rPr>
        <w:t>であるとした。仁と礼により調和のとれた社会が、孔子の理想であった。</w:t>
      </w:r>
    </w:p>
    <w:p w14:paraId="08E86617" w14:textId="77777777" w:rsidR="0034119E" w:rsidRPr="00C05D9D" w:rsidRDefault="0034119E" w:rsidP="0034119E">
      <w:pPr>
        <w:jc w:val="left"/>
        <w:rPr>
          <w:rFonts w:ascii="ＭＳ Ｐゴシック" w:eastAsia="ＭＳ Ｐゴシック" w:hAnsi="ＭＳ Ｐゴシック" w:hint="eastAsia"/>
        </w:rPr>
      </w:pPr>
    </w:p>
    <w:p w14:paraId="56A12B4A" w14:textId="4F765B0F" w:rsidR="0034119E" w:rsidRPr="00C05D9D" w:rsidRDefault="0034119E" w:rsidP="0034119E">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孔子からは二つの流れができる。「孔子</w:t>
      </w:r>
      <w:r w:rsidRPr="00C05D9D">
        <w:rPr>
          <w:rFonts w:ascii="ＭＳ Ｐゴシック" w:eastAsia="ＭＳ Ｐゴシック" w:hAnsi="ＭＳ Ｐゴシック" w:cs="ＭＳ 明朝" w:hint="eastAsia"/>
        </w:rPr>
        <w:t>→</w:t>
      </w:r>
      <w:r w:rsidRPr="00C05D9D">
        <w:rPr>
          <w:rFonts w:ascii="ＭＳ Ｐゴシック" w:eastAsia="ＭＳ Ｐゴシック" w:hAnsi="ＭＳ Ｐゴシック" w:hint="eastAsia"/>
        </w:rPr>
        <w:t>曽子</w:t>
      </w:r>
      <w:r w:rsidRPr="00C05D9D">
        <w:rPr>
          <w:rFonts w:ascii="ＭＳ Ｐゴシック" w:eastAsia="ＭＳ Ｐゴシック" w:hAnsi="ＭＳ Ｐゴシック" w:cs="ＭＳ 明朝" w:hint="eastAsia"/>
        </w:rPr>
        <w:t>→</w:t>
      </w:r>
      <w:r w:rsidRPr="00C05D9D">
        <w:rPr>
          <w:rFonts w:ascii="ＭＳ Ｐゴシック" w:eastAsia="ＭＳ Ｐゴシック" w:hAnsi="ＭＳ Ｐゴシック" w:hint="eastAsia"/>
        </w:rPr>
        <w:t>子思</w:t>
      </w:r>
      <w:r w:rsidRPr="00C05D9D">
        <w:rPr>
          <w:rFonts w:ascii="ＭＳ Ｐゴシック" w:eastAsia="ＭＳ Ｐゴシック" w:hAnsi="ＭＳ Ｐゴシック" w:cs="ＭＳ 明朝" w:hint="eastAsia"/>
        </w:rPr>
        <w:t>→→</w:t>
      </w:r>
      <w:r w:rsidRPr="00C05D9D">
        <w:rPr>
          <w:rFonts w:ascii="ＭＳ Ｐゴシック" w:eastAsia="ＭＳ Ｐゴシック" w:hAnsi="ＭＳ Ｐゴシック" w:hint="eastAsia"/>
          <w:b/>
        </w:rPr>
        <w:t>孟子</w:t>
      </w:r>
      <w:r w:rsidRPr="00C05D9D">
        <w:rPr>
          <w:rFonts w:ascii="ＭＳ Ｐゴシック" w:eastAsia="ＭＳ Ｐゴシック" w:hAnsi="ＭＳ Ｐゴシック" w:hint="eastAsia"/>
        </w:rPr>
        <w:t>」と「孔子</w:t>
      </w:r>
      <w:r w:rsidRPr="00C05D9D">
        <w:rPr>
          <w:rFonts w:ascii="ＭＳ Ｐゴシック" w:eastAsia="ＭＳ Ｐゴシック" w:hAnsi="ＭＳ Ｐゴシック" w:cs="ＭＳ 明朝" w:hint="eastAsia"/>
        </w:rPr>
        <w:t>→</w:t>
      </w:r>
      <w:r w:rsidRPr="00C05D9D">
        <w:rPr>
          <w:rFonts w:ascii="ＭＳ Ｐゴシック" w:eastAsia="ＭＳ Ｐゴシック" w:hAnsi="ＭＳ Ｐゴシック" w:hint="eastAsia"/>
        </w:rPr>
        <w:t>子夏</w:t>
      </w:r>
      <w:r w:rsidRPr="00C05D9D">
        <w:rPr>
          <w:rFonts w:ascii="ＭＳ Ｐゴシック" w:eastAsia="ＭＳ Ｐゴシック" w:hAnsi="ＭＳ Ｐゴシック" w:cs="ＭＳ 明朝" w:hint="eastAsia"/>
        </w:rPr>
        <w:t>→→</w:t>
      </w:r>
      <w:r w:rsidRPr="00C05D9D">
        <w:rPr>
          <w:rFonts w:ascii="ＭＳ Ｐゴシック" w:eastAsia="ＭＳ Ｐゴシック" w:hAnsi="ＭＳ Ｐゴシック" w:hint="eastAsia"/>
          <w:b/>
        </w:rPr>
        <w:t>荀子</w:t>
      </w:r>
      <w:r w:rsidRPr="00C05D9D">
        <w:rPr>
          <w:rFonts w:ascii="ＭＳ Ｐゴシック" w:eastAsia="ＭＳ Ｐゴシック" w:hAnsi="ＭＳ Ｐゴシック" w:hint="eastAsia"/>
        </w:rPr>
        <w:t>」という流れである。</w:t>
      </w:r>
      <w:r w:rsidR="00DD7921" w:rsidRPr="00C05D9D">
        <w:rPr>
          <w:rFonts w:ascii="ＭＳ Ｐゴシック" w:eastAsia="ＭＳ Ｐゴシック" w:hAnsi="ＭＳ Ｐゴシック" w:hint="eastAsia"/>
        </w:rPr>
        <w:t>孟子</w:t>
      </w:r>
      <w:r w:rsidRPr="00C05D9D">
        <w:rPr>
          <w:rFonts w:ascii="ＭＳ Ｐゴシック" w:eastAsia="ＭＳ Ｐゴシック" w:hAnsi="ＭＳ Ｐゴシック" w:hint="eastAsia"/>
        </w:rPr>
        <w:t>は、</w:t>
      </w:r>
      <w:r w:rsidRPr="00C05D9D">
        <w:rPr>
          <w:rFonts w:ascii="ＭＳ Ｐゴシック" w:eastAsia="ＭＳ Ｐゴシック" w:hAnsi="ＭＳ Ｐゴシック" w:hint="eastAsia"/>
          <w:b/>
        </w:rPr>
        <w:t>仁</w:t>
      </w:r>
      <w:r w:rsidRPr="00C05D9D">
        <w:rPr>
          <w:rFonts w:ascii="ＭＳ Ｐゴシック" w:eastAsia="ＭＳ Ｐゴシック" w:hAnsi="ＭＳ Ｐゴシック" w:hint="eastAsia"/>
        </w:rPr>
        <w:t>と</w:t>
      </w:r>
      <w:r w:rsidRPr="00C05D9D">
        <w:rPr>
          <w:rFonts w:ascii="ＭＳ Ｐゴシック" w:eastAsia="ＭＳ Ｐゴシック" w:hAnsi="ＭＳ Ｐゴシック" w:hint="eastAsia"/>
          <w:b/>
        </w:rPr>
        <w:t>義</w:t>
      </w:r>
      <w:r w:rsidRPr="00C05D9D">
        <w:rPr>
          <w:rFonts w:ascii="ＭＳ Ｐゴシック" w:eastAsia="ＭＳ Ｐゴシック" w:hAnsi="ＭＳ Ｐゴシック" w:hint="eastAsia"/>
        </w:rPr>
        <w:t>（不正を憎む心）を主張。</w:t>
      </w:r>
      <w:r w:rsidRPr="00C05D9D">
        <w:rPr>
          <w:rFonts w:ascii="ＭＳ Ｐゴシック" w:eastAsia="ＭＳ Ｐゴシック" w:hAnsi="ＭＳ Ｐゴシック" w:hint="eastAsia"/>
          <w:b/>
        </w:rPr>
        <w:t>王道政治</w:t>
      </w:r>
      <w:r w:rsidR="00DD7921" w:rsidRPr="00C05D9D">
        <w:rPr>
          <w:rFonts w:ascii="ＭＳ Ｐゴシック" w:eastAsia="ＭＳ Ｐゴシック" w:hAnsi="ＭＳ Ｐゴシック" w:hint="eastAsia"/>
        </w:rPr>
        <w:t>（仁義の徳による善政）</w:t>
      </w:r>
      <w:r w:rsidRPr="00C05D9D">
        <w:rPr>
          <w:rFonts w:ascii="ＭＳ Ｐゴシック" w:eastAsia="ＭＳ Ｐゴシック" w:hAnsi="ＭＳ Ｐゴシック" w:hint="eastAsia"/>
        </w:rPr>
        <w:t>を説いた。つまり、</w:t>
      </w:r>
      <w:r w:rsidRPr="00C05D9D">
        <w:rPr>
          <w:rFonts w:ascii="ＭＳ Ｐゴシック" w:eastAsia="ＭＳ Ｐゴシック" w:hAnsi="ＭＳ Ｐゴシック" w:hint="eastAsia"/>
          <w:b/>
        </w:rPr>
        <w:t>覇道政治</w:t>
      </w:r>
      <w:r w:rsidRPr="00C05D9D">
        <w:rPr>
          <w:rFonts w:ascii="ＭＳ Ｐゴシック" w:eastAsia="ＭＳ Ｐゴシック" w:hAnsi="ＭＳ Ｐゴシック" w:hint="eastAsia"/>
        </w:rPr>
        <w:t>（武力に基づく政治）とは逆である。そして、人間にはそもそも</w:t>
      </w:r>
      <w:r w:rsidRPr="00C05D9D">
        <w:rPr>
          <w:rFonts w:ascii="ＭＳ Ｐゴシック" w:eastAsia="ＭＳ Ｐゴシック" w:hAnsi="ＭＳ Ｐゴシック" w:hint="eastAsia"/>
          <w:b/>
        </w:rPr>
        <w:t>仁・義・礼・智</w:t>
      </w:r>
      <w:r w:rsidRPr="00C05D9D">
        <w:rPr>
          <w:rFonts w:ascii="ＭＳ Ｐゴシック" w:eastAsia="ＭＳ Ｐゴシック" w:hAnsi="ＭＳ Ｐゴシック" w:hint="eastAsia"/>
        </w:rPr>
        <w:t>という</w:t>
      </w:r>
      <w:r w:rsidRPr="00C05D9D">
        <w:rPr>
          <w:rFonts w:ascii="ＭＳ Ｐゴシック" w:eastAsia="ＭＳ Ｐゴシック" w:hAnsi="ＭＳ Ｐゴシック" w:hint="eastAsia"/>
          <w:b/>
        </w:rPr>
        <w:t>四徳</w:t>
      </w:r>
      <w:r w:rsidR="00DD7921" w:rsidRPr="00C05D9D">
        <w:rPr>
          <w:rFonts w:ascii="ＭＳ Ｐゴシック" w:eastAsia="ＭＳ Ｐゴシック" w:hAnsi="ＭＳ Ｐゴシック" w:hint="eastAsia"/>
        </w:rPr>
        <w:t>があるという</w:t>
      </w:r>
      <w:r w:rsidR="00DD7921" w:rsidRPr="00C05D9D">
        <w:rPr>
          <w:rFonts w:ascii="ＭＳ Ｐゴシック" w:eastAsia="ＭＳ Ｐゴシック" w:hAnsi="ＭＳ Ｐゴシック" w:hint="eastAsia"/>
          <w:b/>
        </w:rPr>
        <w:t>性善説</w:t>
      </w:r>
      <w:r w:rsidR="00DD7921" w:rsidRPr="00C05D9D">
        <w:rPr>
          <w:rFonts w:ascii="ＭＳ Ｐゴシック" w:eastAsia="ＭＳ Ｐゴシック" w:hAnsi="ＭＳ Ｐゴシック" w:hint="eastAsia"/>
        </w:rPr>
        <w:t>を唱えた。荀子は、</w:t>
      </w:r>
      <w:r w:rsidR="00DD7921" w:rsidRPr="00C05D9D">
        <w:rPr>
          <w:rFonts w:ascii="ＭＳ Ｐゴシック" w:eastAsia="ＭＳ Ｐゴシック" w:hAnsi="ＭＳ Ｐゴシック" w:hint="eastAsia"/>
          <w:b/>
        </w:rPr>
        <w:t>性悪説</w:t>
      </w:r>
      <w:r w:rsidR="00DD7921" w:rsidRPr="00C05D9D">
        <w:rPr>
          <w:rFonts w:ascii="ＭＳ Ｐゴシック" w:eastAsia="ＭＳ Ｐゴシック" w:hAnsi="ＭＳ Ｐゴシック" w:hint="eastAsia"/>
        </w:rPr>
        <w:t>を唱え、だからこそ礼制を設定して社会を安定させようと主張した。彼の時代の政治状況は孟子の頃より緊迫していたという背景がある。</w:t>
      </w:r>
    </w:p>
    <w:p w14:paraId="0A90242C" w14:textId="77777777" w:rsidR="00DD7921" w:rsidRPr="00C05D9D" w:rsidRDefault="00DD7921" w:rsidP="0034119E">
      <w:pPr>
        <w:jc w:val="left"/>
        <w:rPr>
          <w:rFonts w:ascii="ＭＳ Ｐゴシック" w:eastAsia="ＭＳ Ｐゴシック" w:hAnsi="ＭＳ Ｐゴシック" w:hint="eastAsia"/>
        </w:rPr>
      </w:pPr>
    </w:p>
    <w:p w14:paraId="56C857AB" w14:textId="52D07F5A" w:rsidR="00DD7921" w:rsidRPr="00C05D9D" w:rsidRDefault="00DD7921" w:rsidP="00DD7921">
      <w:pPr>
        <w:pStyle w:val="a9"/>
        <w:numPr>
          <w:ilvl w:val="0"/>
          <w:numId w:val="1"/>
        </w:numPr>
        <w:ind w:leftChars="0"/>
        <w:jc w:val="left"/>
        <w:rPr>
          <w:rFonts w:ascii="ＭＳ Ｐゴシック" w:eastAsia="ＭＳ Ｐゴシック" w:hAnsi="ＭＳ Ｐゴシック" w:hint="eastAsia"/>
          <w:b/>
          <w:u w:val="single"/>
        </w:rPr>
      </w:pPr>
      <w:r w:rsidRPr="00C05D9D">
        <w:rPr>
          <w:rFonts w:ascii="ＭＳ Ｐゴシック" w:eastAsia="ＭＳ Ｐゴシック" w:hAnsi="ＭＳ Ｐゴシック" w:hint="eastAsia"/>
          <w:b/>
          <w:u w:val="single"/>
        </w:rPr>
        <w:lastRenderedPageBreak/>
        <w:t>漢唐訓詁学</w:t>
      </w:r>
    </w:p>
    <w:p w14:paraId="5B39C892" w14:textId="77777777" w:rsidR="00DD7921" w:rsidRPr="00C05D9D" w:rsidRDefault="00DD7921" w:rsidP="00DD7921">
      <w:pPr>
        <w:jc w:val="left"/>
        <w:rPr>
          <w:rFonts w:ascii="ＭＳ Ｐゴシック" w:eastAsia="ＭＳ Ｐゴシック" w:hAnsi="ＭＳ Ｐゴシック" w:hint="eastAsia"/>
        </w:rPr>
      </w:pPr>
    </w:p>
    <w:p w14:paraId="44A41817" w14:textId="17AA9FB6" w:rsidR="00DD7921" w:rsidRPr="00C05D9D" w:rsidRDefault="00DD7921" w:rsidP="00DD7921">
      <w:pPr>
        <w:jc w:val="left"/>
        <w:rPr>
          <w:rFonts w:ascii="ＭＳ Ｐゴシック" w:eastAsia="ＭＳ Ｐゴシック" w:hAnsi="ＭＳ Ｐゴシック" w:cs="ＭＳ Ｐゴシック" w:hint="eastAsia"/>
          <w:kern w:val="0"/>
          <w:szCs w:val="21"/>
        </w:rPr>
      </w:pPr>
      <w:r w:rsidRPr="00C05D9D">
        <w:rPr>
          <w:rFonts w:ascii="ＭＳ Ｐゴシック" w:eastAsia="ＭＳ Ｐゴシック" w:hAnsi="ＭＳ Ｐゴシック" w:hint="eastAsia"/>
        </w:rPr>
        <w:t>秦の焚書坑儒を経た後、漢代になると黄老思想が勢力を増す。しかし、７代目武帝の時代に</w:t>
      </w:r>
      <w:r w:rsidRPr="00C05D9D">
        <w:rPr>
          <w:rFonts w:ascii="ＭＳ Ｐゴシック" w:eastAsia="ＭＳ Ｐゴシック" w:hAnsi="ＭＳ Ｐゴシック" w:hint="eastAsia"/>
          <w:b/>
        </w:rPr>
        <w:t>董仲舒</w:t>
      </w:r>
      <w:r w:rsidRPr="00C05D9D">
        <w:rPr>
          <w:rFonts w:ascii="ＭＳ Ｐゴシック" w:eastAsia="ＭＳ Ｐゴシック" w:hAnsi="ＭＳ Ｐゴシック" w:hint="eastAsia"/>
        </w:rPr>
        <w:t>が儒学を官学化し五経が設定された。</w:t>
      </w:r>
      <w:r w:rsidRPr="00C05D9D">
        <w:rPr>
          <w:rFonts w:ascii="ＭＳ Ｐゴシック" w:eastAsia="ＭＳ Ｐゴシック" w:hAnsi="ＭＳ Ｐゴシック" w:hint="eastAsia"/>
          <w:b/>
        </w:rPr>
        <w:t>楽経</w:t>
      </w:r>
      <w:r w:rsidRPr="00C05D9D">
        <w:rPr>
          <w:rFonts w:ascii="ＭＳ Ｐゴシック" w:eastAsia="ＭＳ Ｐゴシック" w:hAnsi="ＭＳ Ｐゴシック" w:hint="eastAsia"/>
        </w:rPr>
        <w:t>を含めて六経とされることもある。そして、</w:t>
      </w:r>
      <w:r w:rsidRPr="00C05D9D">
        <w:rPr>
          <w:rFonts w:ascii="ＭＳ Ｐゴシック" w:eastAsia="ＭＳ Ｐゴシック" w:hAnsi="ＭＳ Ｐゴシック" w:hint="eastAsia"/>
          <w:b/>
        </w:rPr>
        <w:t>五経博士</w:t>
      </w:r>
      <w:r w:rsidRPr="00C05D9D">
        <w:rPr>
          <w:rFonts w:ascii="ＭＳ Ｐゴシック" w:eastAsia="ＭＳ Ｐゴシック" w:hAnsi="ＭＳ Ｐゴシック" w:hint="eastAsia"/>
        </w:rPr>
        <w:t>が置かれた。そして、そのうち経典の細かい分析が盛んになり、これが</w:t>
      </w:r>
      <w:r w:rsidRPr="00C05D9D">
        <w:rPr>
          <w:rFonts w:ascii="ＭＳ Ｐゴシック" w:eastAsia="ＭＳ Ｐゴシック" w:hAnsi="ＭＳ Ｐゴシック" w:hint="eastAsia"/>
          <w:b/>
        </w:rPr>
        <w:t>訓詁学</w:t>
      </w:r>
      <w:r w:rsidRPr="00C05D9D">
        <w:rPr>
          <w:rFonts w:ascii="ＭＳ Ｐゴシック" w:eastAsia="ＭＳ Ｐゴシック" w:hAnsi="ＭＳ Ｐゴシック" w:hint="eastAsia"/>
        </w:rPr>
        <w:t>となった。</w:t>
      </w:r>
      <w:r w:rsidR="00B268C8" w:rsidRPr="00C05D9D">
        <w:rPr>
          <w:rFonts w:ascii="ＭＳ Ｐゴシック" w:eastAsia="ＭＳ Ｐゴシック" w:hAnsi="ＭＳ Ｐゴシック" w:hint="eastAsia"/>
        </w:rPr>
        <w:t>後漢の</w:t>
      </w:r>
      <w:r w:rsidR="00B268C8" w:rsidRPr="00C05D9D">
        <w:rPr>
          <w:rFonts w:ascii="ＭＳ Ｐゴシック" w:eastAsia="ＭＳ Ｐゴシック" w:hAnsi="ＭＳ Ｐゴシック" w:hint="eastAsia"/>
          <w:b/>
        </w:rPr>
        <w:t>馬融</w:t>
      </w:r>
      <w:r w:rsidR="00B268C8" w:rsidRPr="00C05D9D">
        <w:rPr>
          <w:rFonts w:ascii="ＭＳ Ｐゴシック" w:eastAsia="ＭＳ Ｐゴシック" w:hAnsi="ＭＳ Ｐゴシック" w:hint="eastAsia"/>
        </w:rPr>
        <w:t>から始まり、</w:t>
      </w:r>
      <w:r w:rsidR="00AC02BB" w:rsidRPr="00C05D9D">
        <w:rPr>
          <w:rFonts w:ascii="ＭＳ Ｐゴシック" w:eastAsia="ＭＳ Ｐゴシック" w:hAnsi="ＭＳ Ｐゴシック" w:hint="eastAsia"/>
          <w:b/>
        </w:rPr>
        <w:t>鄭玄</w:t>
      </w:r>
      <w:r w:rsidR="00AC02BB" w:rsidRPr="00C05D9D">
        <w:rPr>
          <w:rFonts w:ascii="ＭＳ Ｐゴシック" w:eastAsia="ＭＳ Ｐゴシック" w:hAnsi="ＭＳ Ｐゴシック" w:hint="eastAsia"/>
        </w:rPr>
        <w:t>が集大成した。</w:t>
      </w:r>
      <w:r w:rsidRPr="00C05D9D">
        <w:rPr>
          <w:rFonts w:ascii="ＭＳ Ｐゴシック" w:eastAsia="ＭＳ Ｐゴシック" w:hAnsi="ＭＳ Ｐゴシック" w:hint="eastAsia"/>
        </w:rPr>
        <w:t>漢から六朝時代にかけて、</w:t>
      </w:r>
      <w:r w:rsidRPr="00C05D9D">
        <w:rPr>
          <w:rFonts w:ascii="ＭＳ Ｐゴシック" w:eastAsia="ＭＳ Ｐゴシック" w:hAnsi="ＭＳ Ｐゴシック" w:hint="eastAsia"/>
          <w:b/>
        </w:rPr>
        <w:t>経典</w:t>
      </w:r>
      <w:r w:rsidRPr="00C05D9D">
        <w:rPr>
          <w:rFonts w:ascii="ＭＳ Ｐゴシック" w:eastAsia="ＭＳ Ｐゴシック" w:hAnsi="ＭＳ Ｐゴシック" w:hint="eastAsia"/>
        </w:rPr>
        <w:t>に関する</w:t>
      </w:r>
      <w:r w:rsidRPr="00C05D9D">
        <w:rPr>
          <w:rFonts w:ascii="ＭＳ Ｐゴシック" w:eastAsia="ＭＳ Ｐゴシック" w:hAnsi="ＭＳ Ｐゴシック" w:hint="eastAsia"/>
          <w:b/>
        </w:rPr>
        <w:t>注釈書</w:t>
      </w:r>
      <w:r w:rsidRPr="00C05D9D">
        <w:rPr>
          <w:rFonts w:ascii="ＭＳ Ｐゴシック" w:eastAsia="ＭＳ Ｐゴシック" w:hAnsi="ＭＳ Ｐゴシック" w:hint="eastAsia"/>
        </w:rPr>
        <w:t>が盛んになった。しかし、古典は時を経ると難解となるから、注釈書の更なる注釈書が唐から宋の時代に作られた。これが</w:t>
      </w:r>
      <w:r w:rsidRPr="00C05D9D">
        <w:rPr>
          <w:rFonts w:ascii="ＭＳ Ｐゴシック" w:eastAsia="ＭＳ Ｐゴシック" w:hAnsi="ＭＳ Ｐゴシック" w:hint="eastAsia"/>
          <w:b/>
        </w:rPr>
        <w:t>疏</w:t>
      </w:r>
      <w:r w:rsidRPr="00C05D9D">
        <w:rPr>
          <w:rFonts w:ascii="ＭＳ Ｐゴシック" w:eastAsia="ＭＳ Ｐゴシック" w:hAnsi="ＭＳ Ｐゴシック" w:hint="eastAsia"/>
        </w:rPr>
        <w:t>である。</w:t>
      </w:r>
      <w:r w:rsidR="00AC02BB" w:rsidRPr="00C05D9D">
        <w:rPr>
          <w:rFonts w:ascii="ＭＳ Ｐゴシック" w:eastAsia="ＭＳ Ｐゴシック" w:hAnsi="ＭＳ Ｐゴシック" w:hint="eastAsia"/>
        </w:rPr>
        <w:t>唐では陸徳明という人物が活躍。そして、</w:t>
      </w:r>
      <w:r w:rsidR="00AC02BB" w:rsidRPr="00C05D9D">
        <w:rPr>
          <w:rFonts w:ascii="ＭＳ Ｐゴシック" w:eastAsia="ＭＳ Ｐゴシック" w:hAnsi="ＭＳ Ｐゴシック" w:cs="ＭＳ Ｐゴシック" w:hint="eastAsia"/>
          <w:b/>
          <w:kern w:val="0"/>
          <w:szCs w:val="21"/>
        </w:rPr>
        <w:t>孔穎達</w:t>
      </w:r>
      <w:r w:rsidR="00AC02BB" w:rsidRPr="00C05D9D">
        <w:rPr>
          <w:rFonts w:ascii="ＭＳ Ｐゴシック" w:eastAsia="ＭＳ Ｐゴシック" w:hAnsi="ＭＳ Ｐゴシック" w:cs="ＭＳ Ｐゴシック" w:hint="eastAsia"/>
          <w:kern w:val="0"/>
          <w:szCs w:val="21"/>
        </w:rPr>
        <w:t>が疏の決定版たる『</w:t>
      </w:r>
      <w:r w:rsidR="00AC02BB" w:rsidRPr="00C05D9D">
        <w:rPr>
          <w:rFonts w:ascii="ＭＳ Ｐゴシック" w:eastAsia="ＭＳ Ｐゴシック" w:hAnsi="ＭＳ Ｐゴシック" w:cs="ＭＳ Ｐゴシック" w:hint="eastAsia"/>
          <w:b/>
          <w:kern w:val="0"/>
          <w:szCs w:val="21"/>
        </w:rPr>
        <w:t>五経正義</w:t>
      </w:r>
      <w:r w:rsidR="00AC02BB" w:rsidRPr="00C05D9D">
        <w:rPr>
          <w:rFonts w:ascii="ＭＳ Ｐゴシック" w:eastAsia="ＭＳ Ｐゴシック" w:hAnsi="ＭＳ Ｐゴシック" w:cs="ＭＳ Ｐゴシック" w:hint="eastAsia"/>
          <w:kern w:val="0"/>
          <w:szCs w:val="21"/>
        </w:rPr>
        <w:t>』を作った。宋代では、</w:t>
      </w:r>
      <w:r w:rsidR="00AC02BB" w:rsidRPr="00C05D9D">
        <w:rPr>
          <w:rFonts w:ascii="ＭＳ Ｐゴシック" w:eastAsia="ＭＳ Ｐゴシック" w:hAnsi="ＭＳ Ｐゴシック" w:cs="ＭＳ Ｐゴシック" w:hint="eastAsia"/>
          <w:b/>
          <w:kern w:val="0"/>
          <w:szCs w:val="21"/>
        </w:rPr>
        <w:t>十三経</w:t>
      </w:r>
      <w:r w:rsidR="00AC02BB" w:rsidRPr="00C05D9D">
        <w:rPr>
          <w:rFonts w:ascii="ＭＳ Ｐゴシック" w:eastAsia="ＭＳ Ｐゴシック" w:hAnsi="ＭＳ Ｐゴシック" w:cs="ＭＳ Ｐゴシック" w:hint="eastAsia"/>
          <w:kern w:val="0"/>
          <w:szCs w:val="21"/>
        </w:rPr>
        <w:t>[易経、書経、詩経、礼記（周礼・儀礼・礼記）、春秋左伝（左氏伝・公羊伝・穀梁伝）、論語、孟子、孝経、爾雅]の注疏が作られた。</w:t>
      </w:r>
    </w:p>
    <w:p w14:paraId="0B8DD45D" w14:textId="77777777" w:rsidR="009D78A4" w:rsidRPr="00C05D9D" w:rsidRDefault="009D78A4" w:rsidP="00DD7921">
      <w:pPr>
        <w:jc w:val="left"/>
        <w:rPr>
          <w:rFonts w:ascii="ＭＳ Ｐゴシック" w:eastAsia="ＭＳ Ｐゴシック" w:hAnsi="ＭＳ Ｐゴシック" w:cs="ＭＳ Ｐゴシック" w:hint="eastAsia"/>
          <w:kern w:val="0"/>
          <w:szCs w:val="21"/>
        </w:rPr>
      </w:pPr>
    </w:p>
    <w:p w14:paraId="5B18B858" w14:textId="3C36DE46" w:rsidR="009D78A4" w:rsidRPr="00C05D9D" w:rsidRDefault="009D78A4" w:rsidP="009D78A4">
      <w:pPr>
        <w:pStyle w:val="a9"/>
        <w:numPr>
          <w:ilvl w:val="0"/>
          <w:numId w:val="1"/>
        </w:numPr>
        <w:ind w:leftChars="0"/>
        <w:jc w:val="left"/>
        <w:rPr>
          <w:rFonts w:ascii="ＭＳ Ｐゴシック" w:eastAsia="ＭＳ Ｐゴシック" w:hAnsi="ＭＳ Ｐゴシック" w:cs="ＭＳ Ｐゴシック" w:hint="eastAsia"/>
          <w:b/>
          <w:kern w:val="0"/>
          <w:szCs w:val="21"/>
          <w:u w:val="single"/>
        </w:rPr>
      </w:pPr>
      <w:r w:rsidRPr="00C05D9D">
        <w:rPr>
          <w:rFonts w:ascii="ＭＳ Ｐゴシック" w:eastAsia="ＭＳ Ｐゴシック" w:hAnsi="ＭＳ Ｐゴシック" w:cs="ＭＳ Ｐゴシック" w:hint="eastAsia"/>
          <w:b/>
          <w:kern w:val="0"/>
          <w:szCs w:val="21"/>
          <w:u w:val="single"/>
        </w:rPr>
        <w:t>宋明理学</w:t>
      </w:r>
    </w:p>
    <w:p w14:paraId="3B1BFFF3" w14:textId="77777777" w:rsidR="009D78A4" w:rsidRPr="00C05D9D" w:rsidRDefault="009D78A4" w:rsidP="009D78A4">
      <w:pPr>
        <w:jc w:val="left"/>
        <w:rPr>
          <w:rFonts w:ascii="ＭＳ Ｐゴシック" w:eastAsia="ＭＳ Ｐゴシック" w:hAnsi="ＭＳ Ｐゴシック" w:cs="ＭＳ Ｐゴシック" w:hint="eastAsia"/>
          <w:kern w:val="0"/>
          <w:szCs w:val="21"/>
        </w:rPr>
      </w:pPr>
    </w:p>
    <w:p w14:paraId="10B75103" w14:textId="3695BFE0" w:rsidR="009D78A4" w:rsidRPr="00C05D9D" w:rsidRDefault="0008103C" w:rsidP="009D78A4">
      <w:pPr>
        <w:jc w:val="left"/>
        <w:rPr>
          <w:rFonts w:ascii="ＭＳ Ｐゴシック" w:eastAsia="ＭＳ Ｐゴシック" w:hAnsi="ＭＳ Ｐゴシック" w:cs="ＭＳ Ｐゴシック" w:hint="eastAsia"/>
          <w:kern w:val="0"/>
          <w:szCs w:val="21"/>
        </w:rPr>
      </w:pPr>
      <w:r w:rsidRPr="00C05D9D">
        <w:rPr>
          <w:rFonts w:ascii="ＭＳ Ｐゴシック" w:eastAsia="ＭＳ Ｐゴシック" w:hAnsi="ＭＳ Ｐゴシック" w:cs="ＭＳ Ｐゴシック" w:hint="eastAsia"/>
          <w:kern w:val="0"/>
          <w:szCs w:val="21"/>
        </w:rPr>
        <w:t>宋代以前、学者は学んでも実践しなかった。</w:t>
      </w:r>
      <w:r w:rsidR="009D78A4" w:rsidRPr="00C05D9D">
        <w:rPr>
          <w:rFonts w:ascii="ＭＳ Ｐゴシック" w:eastAsia="ＭＳ Ｐゴシック" w:hAnsi="ＭＳ Ｐゴシック" w:cs="ＭＳ Ｐゴシック" w:hint="eastAsia"/>
          <w:kern w:val="0"/>
          <w:szCs w:val="21"/>
        </w:rPr>
        <w:t>そのうち、訓詁学について「こんな文字ヲタクやっていて良いのか？」と言う儒学者たちが発現。唐の時代から、</w:t>
      </w:r>
      <w:r w:rsidR="009D78A4" w:rsidRPr="00C05D9D">
        <w:rPr>
          <w:rFonts w:ascii="ＭＳ Ｐゴシック" w:eastAsia="ＭＳ Ｐゴシック" w:hAnsi="ＭＳ Ｐゴシック" w:cs="ＭＳ Ｐゴシック" w:hint="eastAsia"/>
          <w:b/>
          <w:kern w:val="0"/>
          <w:szCs w:val="21"/>
        </w:rPr>
        <w:t>韓愈</w:t>
      </w:r>
      <w:r w:rsidR="009D78A4" w:rsidRPr="00C05D9D">
        <w:rPr>
          <w:rFonts w:ascii="ＭＳ Ｐゴシック" w:eastAsia="ＭＳ Ｐゴシック" w:hAnsi="ＭＳ Ｐゴシック" w:cs="ＭＳ Ｐゴシック" w:hint="eastAsia"/>
          <w:kern w:val="0"/>
          <w:szCs w:val="21"/>
        </w:rPr>
        <w:t>（「</w:t>
      </w:r>
      <w:r w:rsidR="009D78A4" w:rsidRPr="00C05D9D">
        <w:rPr>
          <w:rFonts w:ascii="ＭＳ Ｐゴシック" w:eastAsia="ＭＳ Ｐゴシック" w:hAnsi="ＭＳ Ｐゴシック" w:cs="ＭＳ Ｐゴシック" w:hint="eastAsia"/>
          <w:b/>
          <w:kern w:val="0"/>
          <w:szCs w:val="21"/>
        </w:rPr>
        <w:t>原道</w:t>
      </w:r>
      <w:r w:rsidR="009D78A4" w:rsidRPr="00C05D9D">
        <w:rPr>
          <w:rFonts w:ascii="ＭＳ Ｐゴシック" w:eastAsia="ＭＳ Ｐゴシック" w:hAnsi="ＭＳ Ｐゴシック" w:cs="ＭＳ Ｐゴシック" w:hint="eastAsia"/>
          <w:kern w:val="0"/>
          <w:szCs w:val="21"/>
        </w:rPr>
        <w:t>」という論文で儒教のスケールの大きさを、道教や仏教を意識して主張）や</w:t>
      </w:r>
      <w:r w:rsidR="009D78A4" w:rsidRPr="00C05D9D">
        <w:rPr>
          <w:rFonts w:ascii="ＭＳ Ｐゴシック" w:eastAsia="ＭＳ Ｐゴシック" w:hAnsi="ＭＳ Ｐゴシック" w:cs="ＭＳ Ｐゴシック" w:hint="eastAsia"/>
          <w:b/>
          <w:kern w:val="0"/>
          <w:szCs w:val="21"/>
        </w:rPr>
        <w:t>李</w:t>
      </w:r>
      <w:r w:rsidR="009D78A4" w:rsidRPr="00C05D9D">
        <w:rPr>
          <w:rFonts w:ascii="ＭＳ Ｐゴシック" w:eastAsia="ＭＳ Ｐゴシック" w:hAnsi="ＭＳ Ｐゴシック" w:cs="ＭＳ 明朝" w:hint="eastAsia"/>
          <w:b/>
          <w:kern w:val="0"/>
          <w:szCs w:val="21"/>
        </w:rPr>
        <w:t>翺</w:t>
      </w:r>
      <w:r w:rsidR="009D78A4" w:rsidRPr="00C05D9D">
        <w:rPr>
          <w:rFonts w:ascii="ＭＳ Ｐゴシック" w:eastAsia="ＭＳ Ｐゴシック" w:hAnsi="ＭＳ Ｐゴシック" w:cs="ＭＳ Ｐゴシック" w:hint="eastAsia"/>
          <w:kern w:val="0"/>
          <w:szCs w:val="21"/>
        </w:rPr>
        <w:t>（「</w:t>
      </w:r>
      <w:r w:rsidR="009D78A4" w:rsidRPr="00C05D9D">
        <w:rPr>
          <w:rFonts w:ascii="ＭＳ Ｐゴシック" w:eastAsia="ＭＳ Ｐゴシック" w:hAnsi="ＭＳ Ｐゴシック" w:cs="ＭＳ Ｐゴシック" w:hint="eastAsia"/>
          <w:b/>
          <w:kern w:val="0"/>
          <w:szCs w:val="21"/>
        </w:rPr>
        <w:t>復性書</w:t>
      </w:r>
      <w:r w:rsidR="009D78A4" w:rsidRPr="00C05D9D">
        <w:rPr>
          <w:rFonts w:ascii="ＭＳ Ｐゴシック" w:eastAsia="ＭＳ Ｐゴシック" w:hAnsi="ＭＳ Ｐゴシック" w:cs="ＭＳ Ｐゴシック" w:hint="eastAsia"/>
          <w:kern w:val="0"/>
          <w:szCs w:val="21"/>
        </w:rPr>
        <w:t>」という論文で“情”(喜，怒，哀，懼，愛，悪，欲などの感情)の動きは“性”(善なる本性)</w:t>
      </w:r>
      <w:r w:rsidRPr="00C05D9D">
        <w:rPr>
          <w:rFonts w:ascii="ＭＳ Ｐゴシック" w:eastAsia="ＭＳ Ｐゴシック" w:hAnsi="ＭＳ Ｐゴシック" w:cs="ＭＳ Ｐゴシック" w:hint="eastAsia"/>
          <w:kern w:val="0"/>
          <w:szCs w:val="21"/>
        </w:rPr>
        <w:t>の発現をくらませる元凶であるから，心を寂然として動かざる</w:t>
      </w:r>
      <w:r w:rsidR="009D78A4" w:rsidRPr="00C05D9D">
        <w:rPr>
          <w:rFonts w:ascii="ＭＳ Ｐゴシック" w:eastAsia="ＭＳ Ｐゴシック" w:hAnsi="ＭＳ Ｐゴシック" w:cs="ＭＳ Ｐゴシック" w:hint="eastAsia"/>
          <w:kern w:val="0"/>
          <w:szCs w:val="21"/>
        </w:rPr>
        <w:t>状態に保ち“性”に復帰することが聖人に至る道だと説いた。韓愈から排仏の主張を受けついではいるが、彼自身の中では仏教と道教の思想を融合し、むしろ禅宗の達観に接近している。）など先駆者がいた。</w:t>
      </w:r>
    </w:p>
    <w:p w14:paraId="64A14B55" w14:textId="77777777" w:rsidR="0008103C" w:rsidRPr="00C05D9D" w:rsidRDefault="0008103C" w:rsidP="009D78A4">
      <w:pPr>
        <w:jc w:val="left"/>
        <w:rPr>
          <w:rFonts w:ascii="ＭＳ Ｐゴシック" w:eastAsia="ＭＳ Ｐゴシック" w:hAnsi="ＭＳ Ｐゴシック" w:cs="ＭＳ Ｐゴシック" w:hint="eastAsia"/>
          <w:kern w:val="0"/>
          <w:szCs w:val="21"/>
        </w:rPr>
      </w:pPr>
    </w:p>
    <w:p w14:paraId="5780B100" w14:textId="4228DF96" w:rsidR="001304FC" w:rsidRPr="00C05D9D" w:rsidRDefault="0008103C" w:rsidP="009D78A4">
      <w:pPr>
        <w:jc w:val="left"/>
        <w:rPr>
          <w:rFonts w:ascii="ＭＳ Ｐゴシック" w:eastAsia="ＭＳ Ｐゴシック" w:hAnsi="ＭＳ Ｐゴシック" w:cs="ＭＳ Ｐゴシック" w:hint="eastAsia"/>
          <w:kern w:val="0"/>
          <w:szCs w:val="21"/>
        </w:rPr>
      </w:pPr>
      <w:r w:rsidRPr="00C05D9D">
        <w:rPr>
          <w:rFonts w:ascii="ＭＳ Ｐゴシック" w:eastAsia="ＭＳ Ｐゴシック" w:hAnsi="ＭＳ Ｐゴシック" w:cs="ＭＳ Ｐゴシック" w:hint="eastAsia"/>
          <w:kern w:val="0"/>
          <w:szCs w:val="21"/>
        </w:rPr>
        <w:t>そこで</w:t>
      </w:r>
      <w:r w:rsidRPr="00C05D9D">
        <w:rPr>
          <w:rFonts w:ascii="ＭＳ Ｐゴシック" w:eastAsia="ＭＳ Ｐゴシック" w:hAnsi="ＭＳ Ｐゴシック" w:cs="ＭＳ Ｐゴシック" w:hint="eastAsia"/>
          <w:b/>
          <w:kern w:val="0"/>
          <w:szCs w:val="21"/>
        </w:rPr>
        <w:t>北宋五先生</w:t>
      </w:r>
      <w:r w:rsidRPr="00C05D9D">
        <w:rPr>
          <w:rFonts w:ascii="ＭＳ Ｐゴシック" w:eastAsia="ＭＳ Ｐゴシック" w:hAnsi="ＭＳ Ｐゴシック" w:cs="ＭＳ Ｐゴシック" w:hint="eastAsia"/>
          <w:kern w:val="0"/>
          <w:szCs w:val="21"/>
        </w:rPr>
        <w:t>、現れたる。</w:t>
      </w:r>
      <w:r w:rsidRPr="00C05D9D">
        <w:rPr>
          <w:rFonts w:ascii="ＭＳ Ｐゴシック" w:eastAsia="ＭＳ Ｐゴシック" w:hAnsi="ＭＳ Ｐゴシック" w:cs="ＭＳ Ｐゴシック" w:hint="eastAsia"/>
          <w:b/>
          <w:kern w:val="0"/>
          <w:szCs w:val="21"/>
        </w:rPr>
        <w:t>周敦頤、張戴、程頤、程顥、邵雍</w:t>
      </w:r>
      <w:r w:rsidRPr="00C05D9D">
        <w:rPr>
          <w:rFonts w:ascii="ＭＳ Ｐゴシック" w:eastAsia="ＭＳ Ｐゴシック" w:hAnsi="ＭＳ Ｐゴシック" w:cs="ＭＳ Ｐゴシック" w:hint="eastAsia"/>
          <w:kern w:val="0"/>
          <w:szCs w:val="21"/>
        </w:rPr>
        <w:t>である。周敦頤は『</w:t>
      </w:r>
      <w:r w:rsidRPr="00C05D9D">
        <w:rPr>
          <w:rFonts w:ascii="ＭＳ Ｐゴシック" w:eastAsia="ＭＳ Ｐゴシック" w:hAnsi="ＭＳ Ｐゴシック" w:cs="ＭＳ Ｐゴシック" w:hint="eastAsia"/>
          <w:b/>
          <w:kern w:val="0"/>
          <w:szCs w:val="21"/>
        </w:rPr>
        <w:t>太極図説</w:t>
      </w:r>
      <w:r w:rsidRPr="00C05D9D">
        <w:rPr>
          <w:rFonts w:ascii="ＭＳ Ｐゴシック" w:eastAsia="ＭＳ Ｐゴシック" w:hAnsi="ＭＳ Ｐゴシック" w:cs="ＭＳ Ｐゴシック" w:hint="eastAsia"/>
          <w:kern w:val="0"/>
          <w:szCs w:val="21"/>
        </w:rPr>
        <w:t>』で世界がどう出来たかを図示した。張戴は世界を気の思想で説いた。</w:t>
      </w:r>
      <w:r w:rsidR="001304FC" w:rsidRPr="00C05D9D">
        <w:rPr>
          <w:rFonts w:ascii="ＭＳ Ｐゴシック" w:eastAsia="ＭＳ Ｐゴシック" w:hAnsi="ＭＳ Ｐゴシック" w:cs="ＭＳ Ｐゴシック" w:hint="eastAsia"/>
          <w:kern w:val="0"/>
          <w:szCs w:val="21"/>
        </w:rPr>
        <w:t>そして、朱子により北宋五先生の内容も含めて集大成されたのが</w:t>
      </w:r>
      <w:r w:rsidR="001304FC" w:rsidRPr="00C05D9D">
        <w:rPr>
          <w:rFonts w:ascii="ＭＳ Ｐゴシック" w:eastAsia="ＭＳ Ｐゴシック" w:hAnsi="ＭＳ Ｐゴシック" w:cs="ＭＳ Ｐゴシック" w:hint="eastAsia"/>
          <w:b/>
          <w:kern w:val="0"/>
          <w:szCs w:val="21"/>
        </w:rPr>
        <w:t>朱子学</w:t>
      </w:r>
      <w:r w:rsidR="001304FC" w:rsidRPr="00C05D9D">
        <w:rPr>
          <w:rFonts w:ascii="ＭＳ Ｐゴシック" w:eastAsia="ＭＳ Ｐゴシック" w:hAnsi="ＭＳ Ｐゴシック" w:cs="ＭＳ Ｐゴシック" w:hint="eastAsia"/>
          <w:kern w:val="0"/>
          <w:szCs w:val="21"/>
        </w:rPr>
        <w:t>である。</w:t>
      </w:r>
      <w:r w:rsidR="001304FC" w:rsidRPr="00C05D9D">
        <w:rPr>
          <w:rFonts w:ascii="ＭＳ Ｐゴシック" w:eastAsia="ＭＳ Ｐゴシック" w:hAnsi="ＭＳ Ｐゴシック" w:cs="ＭＳ Ｐゴシック" w:hint="eastAsia"/>
          <w:b/>
          <w:kern w:val="0"/>
          <w:szCs w:val="21"/>
        </w:rPr>
        <w:t>理気二元論</w:t>
      </w:r>
      <w:r w:rsidR="001304FC" w:rsidRPr="00C05D9D">
        <w:rPr>
          <w:rFonts w:ascii="ＭＳ Ｐゴシック" w:eastAsia="ＭＳ Ｐゴシック" w:hAnsi="ＭＳ Ｐゴシック" w:cs="ＭＳ Ｐゴシック" w:hint="eastAsia"/>
          <w:kern w:val="0"/>
          <w:szCs w:val="21"/>
        </w:rPr>
        <w:t>を主張し、理は世界を成立させ個々にも宿っている根本的法則で、気は万物を形成している素材</w:t>
      </w:r>
      <w:r w:rsidR="00B72CC1" w:rsidRPr="00C05D9D">
        <w:rPr>
          <w:rFonts w:ascii="ＭＳ Ｐゴシック" w:eastAsia="ＭＳ Ｐゴシック" w:hAnsi="ＭＳ Ｐゴシック" w:cs="ＭＳ Ｐゴシック" w:hint="eastAsia"/>
          <w:kern w:val="0"/>
          <w:szCs w:val="21"/>
        </w:rPr>
        <w:t>だとした。</w:t>
      </w:r>
      <w:r w:rsidR="002F0862" w:rsidRPr="00C05D9D">
        <w:rPr>
          <w:rFonts w:ascii="ＭＳ Ｐゴシック" w:eastAsia="ＭＳ Ｐゴシック" w:hAnsi="ＭＳ Ｐゴシック" w:cs="ＭＳ Ｐゴシック" w:hint="eastAsia"/>
          <w:kern w:val="0"/>
          <w:szCs w:val="21"/>
        </w:rPr>
        <w:t>そして、</w:t>
      </w:r>
      <w:r w:rsidR="002F0862" w:rsidRPr="00C05D9D">
        <w:rPr>
          <w:rFonts w:ascii="ＭＳ Ｐゴシック" w:eastAsia="ＭＳ Ｐゴシック" w:hAnsi="ＭＳ Ｐゴシック" w:cs="ＭＳ Ｐゴシック" w:hint="eastAsia"/>
          <w:b/>
          <w:kern w:val="0"/>
          <w:szCs w:val="21"/>
        </w:rPr>
        <w:t>性即理</w:t>
      </w:r>
      <w:r w:rsidR="002F0862" w:rsidRPr="00C05D9D">
        <w:rPr>
          <w:rFonts w:ascii="ＭＳ Ｐゴシック" w:eastAsia="ＭＳ Ｐゴシック" w:hAnsi="ＭＳ Ｐゴシック" w:cs="ＭＳ Ｐゴシック" w:hint="eastAsia"/>
          <w:kern w:val="0"/>
          <w:szCs w:val="21"/>
        </w:rPr>
        <w:t>を唱えた。混濁した「気」に汚されない「性 (本然の性) 」こそが理であるとする説である。性と情をはっきり区別したうえで，その性を涵養するためにきびしい道徳的，学問的修養を要求する朱子学独特の厳格主義の基本となっている。</w:t>
      </w:r>
    </w:p>
    <w:p w14:paraId="5054EEC9" w14:textId="77777777" w:rsidR="002F0862" w:rsidRPr="00C05D9D" w:rsidRDefault="002F0862" w:rsidP="009D78A4">
      <w:pPr>
        <w:jc w:val="left"/>
        <w:rPr>
          <w:rFonts w:ascii="ＭＳ Ｐゴシック" w:eastAsia="ＭＳ Ｐゴシック" w:hAnsi="ＭＳ Ｐゴシック" w:cs="ＭＳ Ｐゴシック" w:hint="eastAsia"/>
          <w:kern w:val="0"/>
          <w:szCs w:val="21"/>
        </w:rPr>
      </w:pPr>
    </w:p>
    <w:p w14:paraId="65597F31" w14:textId="100AF173" w:rsidR="002F0862" w:rsidRPr="00C05D9D" w:rsidRDefault="00B9122B" w:rsidP="009D78A4">
      <w:pPr>
        <w:jc w:val="left"/>
        <w:rPr>
          <w:rFonts w:ascii="ＭＳ Ｐゴシック" w:eastAsia="ＭＳ Ｐゴシック" w:hAnsi="ＭＳ Ｐゴシック" w:cs="ＭＳ Ｐゴシック" w:hint="eastAsia"/>
          <w:kern w:val="0"/>
          <w:szCs w:val="21"/>
        </w:rPr>
      </w:pPr>
      <w:r w:rsidRPr="00C05D9D">
        <w:rPr>
          <w:rFonts w:ascii="ＭＳ Ｐゴシック" w:eastAsia="ＭＳ Ｐゴシック" w:hAnsi="ＭＳ Ｐゴシック" w:cs="ＭＳ Ｐゴシック" w:hint="eastAsia"/>
          <w:b/>
          <w:kern w:val="0"/>
          <w:szCs w:val="21"/>
        </w:rPr>
        <w:t>陸九淵</w:t>
      </w:r>
      <w:r w:rsidRPr="00C05D9D">
        <w:rPr>
          <w:rFonts w:ascii="ＭＳ Ｐゴシック" w:eastAsia="ＭＳ Ｐゴシック" w:hAnsi="ＭＳ Ｐゴシック" w:cs="ＭＳ Ｐゴシック" w:hint="eastAsia"/>
          <w:kern w:val="0"/>
          <w:szCs w:val="21"/>
        </w:rPr>
        <w:t>も王陽明と似たことを既に言っていたのだが、さて</w:t>
      </w:r>
      <w:r w:rsidR="002F0862" w:rsidRPr="00C05D9D">
        <w:rPr>
          <w:rFonts w:ascii="ＭＳ Ｐゴシック" w:eastAsia="ＭＳ Ｐゴシック" w:hAnsi="ＭＳ Ｐゴシック" w:cs="ＭＳ Ｐゴシック" w:hint="eastAsia"/>
          <w:kern w:val="0"/>
          <w:szCs w:val="21"/>
        </w:rPr>
        <w:t>明の時代、</w:t>
      </w:r>
      <w:r w:rsidR="002F0862" w:rsidRPr="00C05D9D">
        <w:rPr>
          <w:rFonts w:ascii="ＭＳ Ｐゴシック" w:eastAsia="ＭＳ Ｐゴシック" w:hAnsi="ＭＳ Ｐゴシック" w:cs="ＭＳ Ｐゴシック" w:hint="eastAsia"/>
          <w:b/>
          <w:kern w:val="0"/>
          <w:szCs w:val="21"/>
        </w:rPr>
        <w:t>王陽明</w:t>
      </w:r>
      <w:r w:rsidR="002F0862" w:rsidRPr="00C05D9D">
        <w:rPr>
          <w:rFonts w:ascii="ＭＳ Ｐゴシック" w:eastAsia="ＭＳ Ｐゴシック" w:hAnsi="ＭＳ Ｐゴシック" w:cs="ＭＳ Ｐゴシック" w:hint="eastAsia"/>
          <w:kern w:val="0"/>
          <w:szCs w:val="21"/>
        </w:rPr>
        <w:t>が朱子学に対するアンチテーゼを出した。朱子は、個々の理を解明して全ての理を得るのだと考えており、科挙試験の内容はほとんど朱子のことだった。王陽明もマジメに、理のある竹を究明しようと一週間考え込んだがノイローゼになった。「これじゃ、アカン！死ぬ！」そこで、もう究明は必要ない</w:t>
      </w:r>
      <w:r w:rsidRPr="00C05D9D">
        <w:rPr>
          <w:rFonts w:ascii="ＭＳ Ｐゴシック" w:eastAsia="ＭＳ Ｐゴシック" w:hAnsi="ＭＳ Ｐゴシック" w:cs="ＭＳ Ｐゴシック" w:hint="eastAsia"/>
          <w:kern w:val="0"/>
          <w:szCs w:val="21"/>
        </w:rPr>
        <w:t>の</w:t>
      </w:r>
      <w:r w:rsidR="002F0862" w:rsidRPr="00C05D9D">
        <w:rPr>
          <w:rFonts w:ascii="ＭＳ Ｐゴシック" w:eastAsia="ＭＳ Ｐゴシック" w:hAnsi="ＭＳ Ｐゴシック" w:cs="ＭＳ Ｐゴシック" w:hint="eastAsia"/>
          <w:kern w:val="0"/>
          <w:szCs w:val="21"/>
        </w:rPr>
        <w:t>だと主張し</w:t>
      </w:r>
      <w:r w:rsidRPr="00C05D9D">
        <w:rPr>
          <w:rFonts w:ascii="ＭＳ Ｐゴシック" w:eastAsia="ＭＳ Ｐゴシック" w:hAnsi="ＭＳ Ｐゴシック" w:cs="ＭＳ Ｐゴシック" w:hint="eastAsia"/>
          <w:kern w:val="0"/>
          <w:szCs w:val="21"/>
        </w:rPr>
        <w:t>、</w:t>
      </w:r>
      <w:r w:rsidR="002F0862" w:rsidRPr="00C05D9D">
        <w:rPr>
          <w:rFonts w:ascii="ＭＳ Ｐゴシック" w:eastAsia="ＭＳ Ｐゴシック" w:hAnsi="ＭＳ Ｐゴシック" w:cs="ＭＳ Ｐゴシック" w:hint="eastAsia"/>
          <w:b/>
          <w:kern w:val="0"/>
          <w:szCs w:val="21"/>
        </w:rPr>
        <w:t>心即理</w:t>
      </w:r>
      <w:r w:rsidR="002F0862" w:rsidRPr="00C05D9D">
        <w:rPr>
          <w:rFonts w:ascii="ＭＳ Ｐゴシック" w:eastAsia="ＭＳ Ｐゴシック" w:hAnsi="ＭＳ Ｐゴシック" w:cs="ＭＳ Ｐゴシック" w:hint="eastAsia"/>
          <w:kern w:val="0"/>
          <w:szCs w:val="21"/>
        </w:rPr>
        <w:t>を唱えた。心を性と情に分けず、そのまま心を理としたのである。</w:t>
      </w:r>
    </w:p>
    <w:p w14:paraId="323F4520" w14:textId="77777777" w:rsidR="00055E03" w:rsidRPr="00C05D9D" w:rsidRDefault="00055E03" w:rsidP="009D78A4">
      <w:pPr>
        <w:jc w:val="left"/>
        <w:rPr>
          <w:rFonts w:ascii="ＭＳ Ｐゴシック" w:eastAsia="ＭＳ Ｐゴシック" w:hAnsi="ＭＳ Ｐゴシック" w:cs="ＭＳ Ｐゴシック" w:hint="eastAsia"/>
          <w:kern w:val="0"/>
          <w:szCs w:val="21"/>
        </w:rPr>
      </w:pPr>
    </w:p>
    <w:p w14:paraId="404BBA96" w14:textId="532C174B" w:rsidR="00055E03" w:rsidRPr="00C05D9D" w:rsidRDefault="00055E03" w:rsidP="009D78A4">
      <w:pPr>
        <w:jc w:val="left"/>
        <w:rPr>
          <w:rFonts w:ascii="ＭＳ Ｐゴシック" w:eastAsia="ＭＳ Ｐゴシック" w:hAnsi="ＭＳ Ｐゴシック" w:cs="ＭＳ Ｐゴシック" w:hint="eastAsia"/>
          <w:kern w:val="0"/>
          <w:szCs w:val="21"/>
        </w:rPr>
      </w:pPr>
      <w:r w:rsidRPr="00C05D9D">
        <w:rPr>
          <w:rFonts w:ascii="ＭＳ Ｐゴシック" w:eastAsia="ＭＳ Ｐゴシック" w:hAnsi="ＭＳ Ｐゴシック" w:cs="ＭＳ Ｐゴシック" w:hint="eastAsia"/>
          <w:kern w:val="0"/>
          <w:szCs w:val="21"/>
        </w:rPr>
        <w:t>つまり、朱子学（性理学）と陽明学（心学）を合わせて、宋明理学。</w:t>
      </w:r>
    </w:p>
    <w:p w14:paraId="149E1C7B" w14:textId="77777777" w:rsidR="009D78A4" w:rsidRPr="00C05D9D" w:rsidRDefault="009D78A4" w:rsidP="009D78A4">
      <w:pPr>
        <w:jc w:val="left"/>
        <w:rPr>
          <w:rFonts w:ascii="ＭＳ Ｐゴシック" w:eastAsia="ＭＳ Ｐゴシック" w:hAnsi="ＭＳ Ｐゴシック" w:cs="ＭＳ Ｐゴシック" w:hint="eastAsia"/>
          <w:kern w:val="0"/>
          <w:szCs w:val="21"/>
        </w:rPr>
      </w:pPr>
    </w:p>
    <w:p w14:paraId="6F265420" w14:textId="548042AC" w:rsidR="00055E03" w:rsidRPr="00C05D9D" w:rsidRDefault="00055E03" w:rsidP="00426139">
      <w:pPr>
        <w:pStyle w:val="a9"/>
        <w:numPr>
          <w:ilvl w:val="0"/>
          <w:numId w:val="1"/>
        </w:numPr>
        <w:ind w:leftChars="0"/>
        <w:jc w:val="left"/>
        <w:rPr>
          <w:rFonts w:ascii="ＭＳ Ｐゴシック" w:eastAsia="ＭＳ Ｐゴシック" w:hAnsi="ＭＳ Ｐゴシック" w:cs="ＭＳ Ｐゴシック" w:hint="eastAsia"/>
          <w:b/>
          <w:kern w:val="0"/>
          <w:szCs w:val="21"/>
          <w:u w:val="single"/>
        </w:rPr>
      </w:pPr>
      <w:r w:rsidRPr="00C05D9D">
        <w:rPr>
          <w:rFonts w:ascii="ＭＳ Ｐゴシック" w:eastAsia="ＭＳ Ｐゴシック" w:hAnsi="ＭＳ Ｐゴシック" w:cs="ＭＳ Ｐゴシック" w:hint="eastAsia"/>
          <w:b/>
          <w:kern w:val="0"/>
          <w:szCs w:val="21"/>
          <w:u w:val="single"/>
        </w:rPr>
        <w:t>清朝考証学</w:t>
      </w:r>
    </w:p>
    <w:p w14:paraId="74F1867F" w14:textId="77777777" w:rsidR="00426139" w:rsidRPr="00C05D9D" w:rsidRDefault="00426139" w:rsidP="00426139">
      <w:pPr>
        <w:jc w:val="left"/>
        <w:rPr>
          <w:rFonts w:ascii="ＭＳ Ｐゴシック" w:eastAsia="ＭＳ Ｐゴシック" w:hAnsi="ＭＳ Ｐゴシック" w:cs="ＭＳ Ｐゴシック" w:hint="eastAsia"/>
          <w:b/>
          <w:kern w:val="0"/>
          <w:szCs w:val="21"/>
        </w:rPr>
      </w:pPr>
    </w:p>
    <w:p w14:paraId="4EF24CC1" w14:textId="03BB9F36" w:rsidR="00426139" w:rsidRPr="00C05D9D" w:rsidRDefault="00426139" w:rsidP="00426139">
      <w:pPr>
        <w:pBdr>
          <w:bottom w:val="single" w:sz="12" w:space="1" w:color="auto"/>
        </w:pBdr>
        <w:jc w:val="left"/>
        <w:rPr>
          <w:rFonts w:ascii="ＭＳ Ｐゴシック" w:eastAsia="ＭＳ Ｐゴシック" w:hAnsi="ＭＳ Ｐゴシック" w:cs="ＭＳ Ｐゴシック" w:hint="eastAsia"/>
          <w:kern w:val="0"/>
          <w:szCs w:val="21"/>
        </w:rPr>
      </w:pPr>
      <w:r w:rsidRPr="00C05D9D">
        <w:rPr>
          <w:rFonts w:ascii="ＭＳ Ｐゴシック" w:eastAsia="ＭＳ Ｐゴシック" w:hAnsi="ＭＳ Ｐゴシック" w:cs="ＭＳ Ｐゴシック" w:hint="eastAsia"/>
          <w:kern w:val="0"/>
          <w:szCs w:val="21"/>
        </w:rPr>
        <w:t>考証学とは、訓詁学への回帰のような実証主義学問である。文献に根拠を求めようと動いたのだが、訓詁学よりもっと精緻である。コンピューターなんて無い時代、個人の恐ろしい執念でやってのけたのである。ここで、</w:t>
      </w:r>
      <w:r w:rsidRPr="00C05D9D">
        <w:rPr>
          <w:rFonts w:ascii="ＭＳ Ｐゴシック" w:eastAsia="ＭＳ Ｐゴシック" w:hAnsi="ＭＳ Ｐゴシック" w:cs="ＭＳ Ｐゴシック" w:hint="eastAsia"/>
          <w:b/>
          <w:kern w:val="0"/>
          <w:szCs w:val="21"/>
        </w:rPr>
        <w:t>新疏</w:t>
      </w:r>
      <w:r w:rsidRPr="00C05D9D">
        <w:rPr>
          <w:rFonts w:ascii="ＭＳ Ｐゴシック" w:eastAsia="ＭＳ Ｐゴシック" w:hAnsi="ＭＳ Ｐゴシック" w:cs="ＭＳ Ｐゴシック" w:hint="eastAsia"/>
          <w:kern w:val="0"/>
          <w:szCs w:val="21"/>
        </w:rPr>
        <w:t>の作成が進んだ。パイオニアとして</w:t>
      </w:r>
      <w:r w:rsidRPr="00C05D9D">
        <w:rPr>
          <w:rFonts w:ascii="ＭＳ Ｐゴシック" w:eastAsia="ＭＳ Ｐゴシック" w:hAnsi="ＭＳ Ｐゴシック" w:cs="ＭＳ Ｐゴシック" w:hint="eastAsia"/>
          <w:b/>
          <w:kern w:val="0"/>
          <w:szCs w:val="21"/>
        </w:rPr>
        <w:t>戴震</w:t>
      </w:r>
      <w:r w:rsidRPr="00C05D9D">
        <w:rPr>
          <w:rFonts w:ascii="ＭＳ Ｐゴシック" w:eastAsia="ＭＳ Ｐゴシック" w:hAnsi="ＭＳ Ｐゴシック" w:cs="ＭＳ Ｐゴシック" w:hint="eastAsia"/>
          <w:kern w:val="0"/>
          <w:szCs w:val="21"/>
        </w:rPr>
        <w:t>がいるが、彼は宋儒の理気哲学に反対し，</w:t>
      </w:r>
      <w:r w:rsidRPr="00C05D9D">
        <w:rPr>
          <w:rFonts w:ascii="ＭＳ Ｐゴシック" w:eastAsia="ＭＳ Ｐゴシック" w:hAnsi="ＭＳ Ｐゴシック" w:cs="ＭＳ Ｐゴシック" w:hint="eastAsia"/>
          <w:b/>
          <w:kern w:val="0"/>
          <w:szCs w:val="21"/>
        </w:rPr>
        <w:t>気の哲学</w:t>
      </w:r>
      <w:r w:rsidRPr="00C05D9D">
        <w:rPr>
          <w:rFonts w:ascii="ＭＳ Ｐゴシック" w:eastAsia="ＭＳ Ｐゴシック" w:hAnsi="ＭＳ Ｐゴシック" w:cs="ＭＳ Ｐゴシック" w:hint="eastAsia"/>
          <w:kern w:val="0"/>
          <w:szCs w:val="21"/>
        </w:rPr>
        <w:t>を説くとともに，訓詁の学により経書中の聖賢の道を明らかにし，法則性を重視した。</w:t>
      </w:r>
      <w:r w:rsidR="00A51F45" w:rsidRPr="00C05D9D">
        <w:rPr>
          <w:rFonts w:ascii="ＭＳ Ｐゴシック" w:eastAsia="ＭＳ Ｐゴシック" w:hAnsi="ＭＳ Ｐゴシック" w:cs="ＭＳ Ｐゴシック" w:hint="eastAsia"/>
          <w:kern w:val="0"/>
          <w:szCs w:val="21"/>
        </w:rPr>
        <w:t>そして</w:t>
      </w:r>
      <w:r w:rsidR="00A51F45" w:rsidRPr="00C05D9D">
        <w:rPr>
          <w:rFonts w:ascii="ＭＳ Ｐゴシック" w:eastAsia="ＭＳ Ｐゴシック" w:hAnsi="ＭＳ Ｐゴシック" w:cs="ＭＳ Ｐゴシック" w:hint="eastAsia"/>
          <w:b/>
          <w:kern w:val="0"/>
          <w:szCs w:val="21"/>
        </w:rPr>
        <w:t>段玉裁</w:t>
      </w:r>
      <w:r w:rsidR="00A51F45" w:rsidRPr="00C05D9D">
        <w:rPr>
          <w:rFonts w:ascii="ＭＳ Ｐゴシック" w:eastAsia="ＭＳ Ｐゴシック" w:hAnsi="ＭＳ Ｐゴシック" w:cs="ＭＳ Ｐゴシック" w:hint="eastAsia"/>
          <w:kern w:val="0"/>
          <w:szCs w:val="21"/>
        </w:rPr>
        <w:t>は戴震の精神を継いだ弟子で、彼は『</w:t>
      </w:r>
      <w:r w:rsidR="00A51F45" w:rsidRPr="00C05D9D">
        <w:rPr>
          <w:rFonts w:ascii="ＭＳ Ｐゴシック" w:eastAsia="ＭＳ Ｐゴシック" w:hAnsi="ＭＳ Ｐゴシック" w:cs="ＭＳ Ｐゴシック" w:hint="eastAsia"/>
          <w:b/>
          <w:kern w:val="0"/>
          <w:szCs w:val="21"/>
        </w:rPr>
        <w:t>説文解字</w:t>
      </w:r>
      <w:r w:rsidR="00A51F45" w:rsidRPr="00C05D9D">
        <w:rPr>
          <w:rFonts w:ascii="ＭＳ Ｐゴシック" w:eastAsia="ＭＳ Ｐゴシック" w:hAnsi="ＭＳ Ｐゴシック" w:cs="ＭＳ Ｐゴシック" w:hint="eastAsia"/>
          <w:kern w:val="0"/>
          <w:szCs w:val="21"/>
        </w:rPr>
        <w:t>』の注を作成した。これは、この時代の疏を色々収めた『</w:t>
      </w:r>
      <w:r w:rsidR="00A51F45" w:rsidRPr="00C05D9D">
        <w:rPr>
          <w:rFonts w:ascii="ＭＳ Ｐゴシック" w:eastAsia="ＭＳ Ｐゴシック" w:hAnsi="ＭＳ Ｐゴシック" w:cs="ＭＳ Ｐゴシック" w:hint="eastAsia"/>
          <w:b/>
          <w:kern w:val="0"/>
          <w:szCs w:val="21"/>
        </w:rPr>
        <w:t>皇清経解</w:t>
      </w:r>
      <w:r w:rsidR="00A51F45" w:rsidRPr="00C05D9D">
        <w:rPr>
          <w:rFonts w:ascii="ＭＳ Ｐゴシック" w:eastAsia="ＭＳ Ｐゴシック" w:hAnsi="ＭＳ Ｐゴシック" w:cs="ＭＳ Ｐゴシック" w:hint="eastAsia"/>
          <w:kern w:val="0"/>
          <w:szCs w:val="21"/>
        </w:rPr>
        <w:t>』に収録されている。しかし、清代でも半分以上の知識人は平々凡々に朱子学を学び役人になった。</w:t>
      </w:r>
    </w:p>
    <w:p w14:paraId="0387C083" w14:textId="77777777" w:rsidR="0006121B" w:rsidRPr="00C05D9D" w:rsidRDefault="0006121B" w:rsidP="00426139">
      <w:pPr>
        <w:pBdr>
          <w:bottom w:val="single" w:sz="12" w:space="1" w:color="auto"/>
        </w:pBdr>
        <w:jc w:val="left"/>
        <w:rPr>
          <w:rFonts w:ascii="ＭＳ Ｐゴシック" w:eastAsia="ＭＳ Ｐゴシック" w:hAnsi="ＭＳ Ｐゴシック" w:cs="ＭＳ Ｐゴシック" w:hint="eastAsia"/>
          <w:kern w:val="0"/>
          <w:szCs w:val="21"/>
        </w:rPr>
      </w:pPr>
    </w:p>
    <w:p w14:paraId="509C778E" w14:textId="31F0F58B" w:rsidR="002C618A" w:rsidRPr="00C05D9D" w:rsidRDefault="00CA4840"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noProof/>
        </w:rPr>
        <w:drawing>
          <wp:anchor distT="0" distB="0" distL="114300" distR="114300" simplePos="0" relativeHeight="251658240" behindDoc="0" locked="0" layoutInCell="1" allowOverlap="1" wp14:anchorId="2EDDB2C5" wp14:editId="5986DA94">
            <wp:simplePos x="0" y="0"/>
            <wp:positionH relativeFrom="column">
              <wp:posOffset>4396740</wp:posOffset>
            </wp:positionH>
            <wp:positionV relativeFrom="paragraph">
              <wp:posOffset>69215</wp:posOffset>
            </wp:positionV>
            <wp:extent cx="1732915" cy="1732915"/>
            <wp:effectExtent l="0" t="0" r="635" b="635"/>
            <wp:wrapSquare wrapText="bothSides"/>
            <wp:docPr id="1" name="図 1" descr="https://upload.wikimedia.org/wikipedia/commons/thumb/0/00/Acht-trigramme.svg/220px-Acht-trigramm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0/Acht-trigramme.svg/220px-Acht-trigramme.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915" cy="173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BD7AB" w14:textId="7A58F5FF" w:rsidR="002C618A" w:rsidRPr="00C05D9D" w:rsidRDefault="002C618A"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21.04.2015</w:t>
      </w:r>
      <w:r w:rsidR="00CA4840" w:rsidRPr="00C05D9D">
        <w:rPr>
          <w:rFonts w:ascii="ＭＳ Ｐゴシック" w:eastAsia="ＭＳ Ｐゴシック" w:hAnsi="ＭＳ Ｐゴシック" w:hint="eastAsia"/>
        </w:rPr>
        <w:t xml:space="preserve">　儒教の内容</w:t>
      </w:r>
    </w:p>
    <w:p w14:paraId="274D872D" w14:textId="77777777" w:rsidR="002C618A" w:rsidRPr="00C05D9D" w:rsidRDefault="002C618A" w:rsidP="00B74BF6">
      <w:pPr>
        <w:jc w:val="left"/>
        <w:rPr>
          <w:rFonts w:ascii="ＭＳ Ｐゴシック" w:eastAsia="ＭＳ Ｐゴシック" w:hAnsi="ＭＳ Ｐゴシック" w:hint="eastAsia"/>
        </w:rPr>
      </w:pPr>
    </w:p>
    <w:p w14:paraId="160B67C1" w14:textId="14835F6F" w:rsidR="00CA4840" w:rsidRPr="00C05D9D" w:rsidRDefault="00CA4840" w:rsidP="00B74BF6">
      <w:pPr>
        <w:jc w:val="left"/>
        <w:rPr>
          <w:rFonts w:ascii="ＭＳ Ｐゴシック" w:eastAsia="ＭＳ Ｐゴシック" w:hAnsi="ＭＳ Ｐゴシック" w:hint="eastAsia"/>
          <w:b/>
          <w:u w:val="single"/>
        </w:rPr>
      </w:pPr>
      <w:r w:rsidRPr="00C05D9D">
        <w:rPr>
          <w:rFonts w:ascii="ＭＳ Ｐゴシック" w:eastAsia="ＭＳ Ｐゴシック" w:hAnsi="ＭＳ Ｐゴシック" w:cs="ＭＳ 明朝" w:hint="eastAsia"/>
          <w:b/>
          <w:u w:val="single"/>
        </w:rPr>
        <w:t>☆</w:t>
      </w:r>
      <w:r w:rsidRPr="00C05D9D">
        <w:rPr>
          <w:rFonts w:ascii="ＭＳ Ｐゴシック" w:eastAsia="ＭＳ Ｐゴシック" w:hAnsi="ＭＳ Ｐゴシック" w:hint="eastAsia"/>
          <w:b/>
          <w:u w:val="single"/>
        </w:rPr>
        <w:t>五経</w:t>
      </w:r>
    </w:p>
    <w:p w14:paraId="0EF0F4AE" w14:textId="77777777" w:rsidR="00CA4840" w:rsidRPr="00C05D9D" w:rsidRDefault="00CA4840" w:rsidP="00B74BF6">
      <w:pPr>
        <w:jc w:val="left"/>
        <w:rPr>
          <w:rFonts w:ascii="ＭＳ Ｐゴシック" w:eastAsia="ＭＳ Ｐゴシック" w:hAnsi="ＭＳ Ｐゴシック" w:hint="eastAsia"/>
          <w:b/>
          <w:u w:val="single"/>
        </w:rPr>
      </w:pPr>
    </w:p>
    <w:p w14:paraId="0A3CB24B" w14:textId="6B72BFDA" w:rsidR="00CA4840" w:rsidRPr="00C05D9D" w:rsidRDefault="00CA4840" w:rsidP="00CA4840">
      <w:pPr>
        <w:pStyle w:val="a9"/>
        <w:numPr>
          <w:ilvl w:val="0"/>
          <w:numId w:val="3"/>
        </w:numPr>
        <w:ind w:leftChars="0"/>
        <w:jc w:val="left"/>
        <w:rPr>
          <w:rFonts w:ascii="ＭＳ Ｐゴシック" w:eastAsia="ＭＳ Ｐゴシック" w:hAnsi="ＭＳ Ｐゴシック" w:hint="eastAsia"/>
          <w:b/>
        </w:rPr>
      </w:pPr>
      <w:r w:rsidRPr="00C05D9D">
        <w:rPr>
          <w:rFonts w:ascii="ＭＳ Ｐゴシック" w:eastAsia="ＭＳ Ｐゴシック" w:hAnsi="ＭＳ Ｐゴシック" w:hint="eastAsia"/>
          <w:b/>
        </w:rPr>
        <w:t>易経</w:t>
      </w:r>
      <w:r w:rsidR="003D4E6D" w:rsidRPr="00C05D9D">
        <w:rPr>
          <w:rFonts w:ascii="ＭＳ Ｐゴシック" w:eastAsia="ＭＳ Ｐゴシック" w:hAnsi="ＭＳ Ｐゴシック" w:hint="eastAsia"/>
          <w:b/>
        </w:rPr>
        <w:t>（周易）</w:t>
      </w:r>
    </w:p>
    <w:p w14:paraId="1F3CD386" w14:textId="77777777" w:rsidR="00CA4840" w:rsidRPr="00C05D9D" w:rsidRDefault="00CA4840" w:rsidP="00CA4840">
      <w:pPr>
        <w:jc w:val="left"/>
        <w:rPr>
          <w:rFonts w:ascii="ＭＳ Ｐゴシック" w:eastAsia="ＭＳ Ｐゴシック" w:hAnsi="ＭＳ Ｐゴシック" w:hint="eastAsia"/>
        </w:rPr>
      </w:pPr>
    </w:p>
    <w:p w14:paraId="315AC2AD" w14:textId="634E334E" w:rsidR="00CA4840" w:rsidRPr="00C05D9D" w:rsidRDefault="00CA4840" w:rsidP="00CA4840">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夏の</w:t>
      </w:r>
      <w:r w:rsidRPr="00C05D9D">
        <w:rPr>
          <w:rFonts w:ascii="ＭＳ Ｐゴシック" w:eastAsia="ＭＳ Ｐゴシック" w:hAnsi="ＭＳ Ｐゴシック" w:hint="eastAsia"/>
          <w:b/>
        </w:rPr>
        <w:t>連山</w:t>
      </w:r>
      <w:r w:rsidRPr="00C05D9D">
        <w:rPr>
          <w:rFonts w:ascii="ＭＳ Ｐゴシック" w:eastAsia="ＭＳ Ｐゴシック" w:hAnsi="ＭＳ Ｐゴシック" w:hint="eastAsia"/>
        </w:rPr>
        <w:t>、殷の</w:t>
      </w:r>
      <w:r w:rsidRPr="00C05D9D">
        <w:rPr>
          <w:rFonts w:ascii="ＭＳ Ｐゴシック" w:eastAsia="ＭＳ Ｐゴシック" w:hAnsi="ＭＳ Ｐゴシック" w:hint="eastAsia"/>
          <w:b/>
        </w:rPr>
        <w:t>帰蔵</w:t>
      </w:r>
      <w:r w:rsidRPr="00C05D9D">
        <w:rPr>
          <w:rFonts w:ascii="ＭＳ Ｐゴシック" w:eastAsia="ＭＳ Ｐゴシック" w:hAnsi="ＭＳ Ｐゴシック" w:hint="eastAsia"/>
        </w:rPr>
        <w:t>、周の</w:t>
      </w:r>
      <w:r w:rsidRPr="00C05D9D">
        <w:rPr>
          <w:rFonts w:ascii="ＭＳ Ｐゴシック" w:eastAsia="ＭＳ Ｐゴシック" w:hAnsi="ＭＳ Ｐゴシック" w:hint="eastAsia"/>
          <w:b/>
        </w:rPr>
        <w:t>周易</w:t>
      </w:r>
      <w:r w:rsidRPr="00C05D9D">
        <w:rPr>
          <w:rFonts w:ascii="ＭＳ Ｐゴシック" w:eastAsia="ＭＳ Ｐゴシック" w:hAnsi="ＭＳ Ｐゴシック" w:hint="eastAsia"/>
        </w:rPr>
        <w:t>、という</w:t>
      </w:r>
      <w:r w:rsidRPr="00C05D9D">
        <w:rPr>
          <w:rFonts w:ascii="ＭＳ Ｐゴシック" w:eastAsia="ＭＳ Ｐゴシック" w:hAnsi="ＭＳ Ｐゴシック" w:hint="eastAsia"/>
          <w:b/>
        </w:rPr>
        <w:t>三易</w:t>
      </w:r>
      <w:r w:rsidRPr="00C05D9D">
        <w:rPr>
          <w:rFonts w:ascii="ＭＳ Ｐゴシック" w:eastAsia="ＭＳ Ｐゴシック" w:hAnsi="ＭＳ Ｐゴシック" w:hint="eastAsia"/>
        </w:rPr>
        <w:t>があったが、周易が残った。世界の根本を説明する文献が易経であるとされた。</w:t>
      </w:r>
    </w:p>
    <w:p w14:paraId="4A132628" w14:textId="77777777" w:rsidR="00CA4840" w:rsidRPr="00C05D9D" w:rsidRDefault="00CA4840" w:rsidP="00CA4840">
      <w:pPr>
        <w:jc w:val="left"/>
        <w:rPr>
          <w:rFonts w:ascii="ＭＳ Ｐゴシック" w:eastAsia="ＭＳ Ｐゴシック" w:hAnsi="ＭＳ Ｐゴシック" w:hint="eastAsia"/>
        </w:rPr>
      </w:pPr>
    </w:p>
    <w:p w14:paraId="5F36F02F" w14:textId="529C054E" w:rsidR="00CA4840" w:rsidRPr="00C05D9D" w:rsidRDefault="00CA4840"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b/>
        </w:rPr>
        <w:lastRenderedPageBreak/>
        <w:t>八卦</w:t>
      </w:r>
      <w:r w:rsidRPr="00C05D9D">
        <w:rPr>
          <w:rFonts w:ascii="ＭＳ Ｐゴシック" w:eastAsia="ＭＳ Ｐゴシック" w:hAnsi="ＭＳ Ｐゴシック" w:hint="eastAsia"/>
        </w:rPr>
        <w:t>：古代中国から伝わる易における8つの基本図像。また八卦を2つずつ組み合わせることにより六十四卦が作られる。前漢で陰陽思想が流行した時、「―」が陽で「</w:t>
      </w:r>
      <w:r w:rsidRPr="00C05D9D">
        <w:rPr>
          <w:rFonts w:ascii="ＭＳ Ｐゴシック" w:eastAsia="ＭＳ Ｐゴシック" w:hAnsi="ＭＳ Ｐゴシック" w:cs="ＭＳ 明朝" w:hint="eastAsia"/>
        </w:rPr>
        <w:t>—</w:t>
      </w:r>
      <w:r w:rsidRPr="00C05D9D">
        <w:rPr>
          <w:rFonts w:ascii="ＭＳ Ｐゴシック" w:eastAsia="ＭＳ Ｐゴシック" w:hAnsi="ＭＳ Ｐゴシック" w:hint="eastAsia"/>
        </w:rPr>
        <w:t>－」が陰だとされた。</w:t>
      </w:r>
    </w:p>
    <w:p w14:paraId="04A10C1F" w14:textId="77777777" w:rsidR="00CA4840" w:rsidRPr="00C05D9D" w:rsidRDefault="00CA4840" w:rsidP="00B74BF6">
      <w:pPr>
        <w:jc w:val="left"/>
        <w:rPr>
          <w:rFonts w:ascii="ＭＳ Ｐゴシック" w:eastAsia="ＭＳ Ｐゴシック" w:hAnsi="ＭＳ Ｐゴシック" w:hint="eastAsia"/>
        </w:rPr>
      </w:pPr>
    </w:p>
    <w:p w14:paraId="6D7DCD29" w14:textId="37110F17" w:rsidR="002C618A" w:rsidRPr="00C05D9D" w:rsidRDefault="002C618A" w:rsidP="00B74BF6">
      <w:pPr>
        <w:jc w:val="left"/>
        <w:rPr>
          <w:rFonts w:ascii="ＭＳ Ｐゴシック" w:eastAsia="ＭＳ Ｐゴシック" w:hAnsi="ＭＳ Ｐゴシック" w:hint="eastAsia"/>
          <w:b/>
        </w:rPr>
      </w:pPr>
      <w:r w:rsidRPr="00C05D9D">
        <w:rPr>
          <w:rFonts w:ascii="ＭＳ Ｐゴシック" w:eastAsia="ＭＳ Ｐゴシック" w:hAnsi="ＭＳ Ｐゴシック" w:hint="eastAsia"/>
          <w:b/>
        </w:rPr>
        <w:t>十翼</w:t>
      </w:r>
      <w:r w:rsidRPr="00C05D9D">
        <w:rPr>
          <w:rFonts w:ascii="ＭＳ Ｐゴシック" w:eastAsia="ＭＳ Ｐゴシック" w:hAnsi="ＭＳ Ｐゴシック" w:hint="eastAsia"/>
        </w:rPr>
        <w:t>：</w:t>
      </w:r>
      <w:r w:rsidR="00CA4840" w:rsidRPr="00C05D9D">
        <w:rPr>
          <w:rFonts w:ascii="ＭＳ Ｐゴシック" w:eastAsia="ＭＳ Ｐゴシック" w:hAnsi="ＭＳ Ｐゴシック" w:hint="eastAsia"/>
        </w:rPr>
        <w:t>『易経』の 10編の注釈。「彖伝」㊤㊦，「象伝」㊤㊦，「繋辞伝」㊤㊦，「文言伝」「説卦伝」「序卦伝」「雑卦伝」から成る。『易経』を単なる占いの方法の書から人事変化の理を探索する哲学書に転換させる理論的根拠を与えた文章で，中国哲学に深い影響があった。</w:t>
      </w:r>
    </w:p>
    <w:p w14:paraId="22A96785" w14:textId="77777777" w:rsidR="002C618A" w:rsidRPr="00C05D9D" w:rsidRDefault="002C618A" w:rsidP="00B74BF6">
      <w:pPr>
        <w:jc w:val="left"/>
        <w:rPr>
          <w:rFonts w:ascii="ＭＳ Ｐゴシック" w:eastAsia="ＭＳ Ｐゴシック" w:hAnsi="ＭＳ Ｐゴシック" w:hint="eastAsia"/>
        </w:rPr>
      </w:pPr>
    </w:p>
    <w:p w14:paraId="6009E788" w14:textId="2146770C" w:rsidR="003D4E6D" w:rsidRPr="00C05D9D" w:rsidRDefault="003D4E6D" w:rsidP="003D4E6D">
      <w:pPr>
        <w:pStyle w:val="a9"/>
        <w:numPr>
          <w:ilvl w:val="0"/>
          <w:numId w:val="3"/>
        </w:numPr>
        <w:ind w:leftChars="0"/>
        <w:jc w:val="left"/>
        <w:rPr>
          <w:rFonts w:ascii="ＭＳ Ｐゴシック" w:eastAsia="ＭＳ Ｐゴシック" w:hAnsi="ＭＳ Ｐゴシック" w:hint="eastAsia"/>
          <w:b/>
        </w:rPr>
      </w:pPr>
      <w:r w:rsidRPr="00C05D9D">
        <w:rPr>
          <w:rFonts w:ascii="ＭＳ Ｐゴシック" w:eastAsia="ＭＳ Ｐゴシック" w:hAnsi="ＭＳ Ｐゴシック" w:hint="eastAsia"/>
          <w:b/>
        </w:rPr>
        <w:t>書経（尚書）</w:t>
      </w:r>
    </w:p>
    <w:p w14:paraId="0ECE7CC7" w14:textId="77777777" w:rsidR="003D4E6D" w:rsidRPr="00C05D9D" w:rsidRDefault="003D4E6D" w:rsidP="003D4E6D">
      <w:pPr>
        <w:jc w:val="left"/>
        <w:rPr>
          <w:rFonts w:ascii="ＭＳ Ｐゴシック" w:eastAsia="ＭＳ Ｐゴシック" w:hAnsi="ＭＳ Ｐゴシック" w:hint="eastAsia"/>
        </w:rPr>
      </w:pPr>
    </w:p>
    <w:p w14:paraId="658BCBD4" w14:textId="49FC521D" w:rsidR="003D4E6D" w:rsidRPr="00C05D9D" w:rsidRDefault="00131B98" w:rsidP="003D4E6D">
      <w:pPr>
        <w:jc w:val="left"/>
        <w:rPr>
          <w:rFonts w:ascii="ＭＳ Ｐゴシック" w:eastAsia="ＭＳ Ｐゴシック" w:hAnsi="ＭＳ Ｐゴシック" w:cs="ＭＳ Ｐゴシック" w:hint="eastAsia"/>
          <w:kern w:val="0"/>
          <w:szCs w:val="21"/>
        </w:rPr>
      </w:pPr>
      <w:r w:rsidRPr="00C05D9D">
        <w:rPr>
          <w:rFonts w:ascii="ＭＳ Ｐゴシック" w:eastAsia="ＭＳ Ｐゴシック" w:hAnsi="ＭＳ Ｐゴシック" w:hint="eastAsia"/>
          <w:b/>
        </w:rPr>
        <w:t>今文尚書</w:t>
      </w:r>
      <w:r w:rsidRPr="00C05D9D">
        <w:rPr>
          <w:rFonts w:ascii="ＭＳ Ｐゴシック" w:eastAsia="ＭＳ Ｐゴシック" w:hAnsi="ＭＳ Ｐゴシック" w:hint="eastAsia"/>
        </w:rPr>
        <w:t>（漢の</w:t>
      </w:r>
      <w:r w:rsidRPr="00C05D9D">
        <w:rPr>
          <w:rFonts w:ascii="ＭＳ Ｐゴシック" w:eastAsia="ＭＳ Ｐゴシック" w:hAnsi="ＭＳ Ｐゴシック" w:hint="eastAsia"/>
          <w:b/>
        </w:rPr>
        <w:t>隷書</w:t>
      </w:r>
      <w:r w:rsidRPr="00C05D9D">
        <w:rPr>
          <w:rFonts w:ascii="ＭＳ Ｐゴシック" w:eastAsia="ＭＳ Ｐゴシック" w:hAnsi="ＭＳ Ｐゴシック" w:hint="eastAsia"/>
        </w:rPr>
        <w:t>。秦の時代の焚書坑儒のため口承となっているものを記した）と</w:t>
      </w:r>
      <w:r w:rsidRPr="00C05D9D">
        <w:rPr>
          <w:rFonts w:ascii="ＭＳ Ｐゴシック" w:eastAsia="ＭＳ Ｐゴシック" w:hAnsi="ＭＳ Ｐゴシック" w:hint="eastAsia"/>
          <w:b/>
        </w:rPr>
        <w:t>古文尚書</w:t>
      </w:r>
      <w:r w:rsidRPr="00C05D9D">
        <w:rPr>
          <w:rFonts w:ascii="ＭＳ Ｐゴシック" w:eastAsia="ＭＳ Ｐゴシック" w:hAnsi="ＭＳ Ｐゴシック" w:hint="eastAsia"/>
        </w:rPr>
        <w:t>（戦国時代に</w:t>
      </w:r>
      <w:r w:rsidRPr="00C05D9D">
        <w:rPr>
          <w:rFonts w:ascii="ＭＳ Ｐゴシック" w:eastAsia="ＭＳ Ｐゴシック" w:hAnsi="ＭＳ Ｐゴシック" w:hint="eastAsia"/>
          <w:b/>
        </w:rPr>
        <w:t>蝌蚪文字</w:t>
      </w:r>
      <w:r w:rsidRPr="00C05D9D">
        <w:rPr>
          <w:rFonts w:ascii="ＭＳ Ｐゴシック" w:eastAsia="ＭＳ Ｐゴシック" w:hAnsi="ＭＳ Ｐゴシック" w:hint="eastAsia"/>
        </w:rPr>
        <w:t>で書かれた）の二つがある。どちらが正しいのか議論された結果今文尚書が優勢になったが、唐の時代に</w:t>
      </w:r>
      <w:r w:rsidRPr="00C05D9D">
        <w:rPr>
          <w:rFonts w:ascii="ＭＳ Ｐゴシック" w:eastAsia="ＭＳ Ｐゴシック" w:hAnsi="ＭＳ Ｐゴシック" w:cs="ＭＳ Ｐゴシック" w:hint="eastAsia"/>
          <w:b/>
          <w:kern w:val="0"/>
          <w:szCs w:val="21"/>
        </w:rPr>
        <w:t>孔穎達</w:t>
      </w:r>
      <w:r w:rsidRPr="00C05D9D">
        <w:rPr>
          <w:rFonts w:ascii="ＭＳ Ｐゴシック" w:eastAsia="ＭＳ Ｐゴシック" w:hAnsi="ＭＳ Ｐゴシック" w:cs="ＭＳ Ｐゴシック" w:hint="eastAsia"/>
          <w:kern w:val="0"/>
          <w:szCs w:val="21"/>
        </w:rPr>
        <w:t>が古文尚書を正統として選んだ。</w:t>
      </w:r>
    </w:p>
    <w:p w14:paraId="6FE710FA" w14:textId="77777777" w:rsidR="00131B98" w:rsidRPr="00C05D9D" w:rsidRDefault="00131B98" w:rsidP="003D4E6D">
      <w:pPr>
        <w:jc w:val="left"/>
        <w:rPr>
          <w:rFonts w:ascii="ＭＳ Ｐゴシック" w:eastAsia="ＭＳ Ｐゴシック" w:hAnsi="ＭＳ Ｐゴシック" w:cs="ＭＳ Ｐゴシック" w:hint="eastAsia"/>
          <w:kern w:val="0"/>
          <w:szCs w:val="21"/>
        </w:rPr>
      </w:pPr>
    </w:p>
    <w:p w14:paraId="0E833CFC" w14:textId="3AD91259" w:rsidR="00131B98" w:rsidRPr="00C05D9D" w:rsidRDefault="00131B98" w:rsidP="00131B98">
      <w:pPr>
        <w:pStyle w:val="a9"/>
        <w:numPr>
          <w:ilvl w:val="0"/>
          <w:numId w:val="3"/>
        </w:numPr>
        <w:ind w:leftChars="0"/>
        <w:jc w:val="left"/>
        <w:rPr>
          <w:rFonts w:ascii="ＭＳ Ｐゴシック" w:eastAsia="ＭＳ Ｐゴシック" w:hAnsi="ＭＳ Ｐゴシック" w:cs="ＭＳ Ｐゴシック" w:hint="eastAsia"/>
          <w:b/>
          <w:kern w:val="0"/>
          <w:szCs w:val="21"/>
        </w:rPr>
      </w:pPr>
      <w:r w:rsidRPr="00C05D9D">
        <w:rPr>
          <w:rFonts w:ascii="ＭＳ Ｐゴシック" w:eastAsia="ＭＳ Ｐゴシック" w:hAnsi="ＭＳ Ｐゴシック" w:cs="ＭＳ Ｐゴシック" w:hint="eastAsia"/>
          <w:b/>
          <w:kern w:val="0"/>
          <w:szCs w:val="21"/>
        </w:rPr>
        <w:t>詩経（毛詩）</w:t>
      </w:r>
    </w:p>
    <w:p w14:paraId="4AF1D72F" w14:textId="77777777" w:rsidR="00131B98" w:rsidRPr="00C05D9D" w:rsidRDefault="00131B98" w:rsidP="00131B98">
      <w:pPr>
        <w:jc w:val="left"/>
        <w:rPr>
          <w:rFonts w:ascii="ＭＳ Ｐゴシック" w:eastAsia="ＭＳ Ｐゴシック" w:hAnsi="ＭＳ Ｐゴシック" w:hint="eastAsia"/>
        </w:rPr>
      </w:pPr>
    </w:p>
    <w:p w14:paraId="3CF130D1" w14:textId="4065D165" w:rsidR="00131B98" w:rsidRPr="00C05D9D" w:rsidRDefault="00237001" w:rsidP="00131B98">
      <w:pPr>
        <w:jc w:val="left"/>
        <w:rPr>
          <w:rFonts w:ascii="ＭＳ Ｐゴシック" w:eastAsia="ＭＳ Ｐゴシック" w:hAnsi="ＭＳ Ｐゴシック" w:cs="Arial" w:hint="eastAsia"/>
          <w:shd w:val="clear" w:color="auto" w:fill="FFFFFF"/>
        </w:rPr>
      </w:pPr>
      <w:r w:rsidRPr="00C05D9D">
        <w:rPr>
          <w:rFonts w:ascii="ＭＳ Ｐゴシック" w:eastAsia="ＭＳ Ｐゴシック" w:hAnsi="ＭＳ Ｐゴシック" w:hint="eastAsia"/>
        </w:rPr>
        <w:t>周王朝初期に各地で歌われていた詩歌を集めた最古の詩歌集。日本の万葉集的存在で、素朴な歌風である。最重要文献として学生に教えられた。これに、儒教が理想とする政治やそのような政治の中に生きる民を読み取るのである。ちなみに、地域ごとに詩歌が分類されている。漢代に</w:t>
      </w:r>
      <w:r w:rsidRPr="00C05D9D">
        <w:rPr>
          <w:rFonts w:ascii="ＭＳ Ｐゴシック" w:eastAsia="ＭＳ Ｐゴシック" w:hAnsi="ＭＳ Ｐゴシック" w:cs="Arial" w:hint="eastAsia"/>
          <w:b/>
          <w:shd w:val="clear" w:color="auto" w:fill="FFFFFF"/>
        </w:rPr>
        <w:t>毛亨</w:t>
      </w:r>
      <w:r w:rsidRPr="00C05D9D">
        <w:rPr>
          <w:rFonts w:ascii="ＭＳ Ｐゴシック" w:eastAsia="ＭＳ Ｐゴシック" w:hAnsi="ＭＳ Ｐゴシック" w:cs="Arial" w:hint="eastAsia"/>
          <w:shd w:val="clear" w:color="auto" w:fill="FFFFFF"/>
        </w:rPr>
        <w:t>という人がこれに解説書たる</w:t>
      </w:r>
      <w:r w:rsidRPr="00C05D9D">
        <w:rPr>
          <w:rFonts w:ascii="ＭＳ Ｐゴシック" w:eastAsia="ＭＳ Ｐゴシック" w:hAnsi="ＭＳ Ｐゴシック" w:cs="Arial" w:hint="eastAsia"/>
          <w:b/>
          <w:shd w:val="clear" w:color="auto" w:fill="FFFFFF"/>
        </w:rPr>
        <w:t>毛亨伝</w:t>
      </w:r>
      <w:r w:rsidRPr="00C05D9D">
        <w:rPr>
          <w:rFonts w:ascii="ＭＳ Ｐゴシック" w:eastAsia="ＭＳ Ｐゴシック" w:hAnsi="ＭＳ Ｐゴシック" w:cs="Arial" w:hint="eastAsia"/>
          <w:shd w:val="clear" w:color="auto" w:fill="FFFFFF"/>
        </w:rPr>
        <w:t>を付けた。</w:t>
      </w:r>
    </w:p>
    <w:p w14:paraId="39745072" w14:textId="77777777" w:rsidR="00CB2CFA" w:rsidRPr="00C05D9D" w:rsidRDefault="00CB2CFA" w:rsidP="00131B98">
      <w:pPr>
        <w:jc w:val="left"/>
        <w:rPr>
          <w:rFonts w:ascii="ＭＳ Ｐゴシック" w:eastAsia="ＭＳ Ｐゴシック" w:hAnsi="ＭＳ Ｐゴシック" w:cs="Arial" w:hint="eastAsia"/>
          <w:shd w:val="clear" w:color="auto" w:fill="FFFFFF"/>
        </w:rPr>
      </w:pPr>
    </w:p>
    <w:p w14:paraId="3E3F040D" w14:textId="09757FC8" w:rsidR="00CB2CFA" w:rsidRPr="00C05D9D" w:rsidRDefault="00CB2CFA" w:rsidP="00CB2CFA">
      <w:pPr>
        <w:pStyle w:val="a9"/>
        <w:numPr>
          <w:ilvl w:val="0"/>
          <w:numId w:val="3"/>
        </w:numPr>
        <w:ind w:leftChars="0"/>
        <w:jc w:val="left"/>
        <w:rPr>
          <w:rFonts w:ascii="ＭＳ Ｐゴシック" w:eastAsia="ＭＳ Ｐゴシック" w:hAnsi="ＭＳ Ｐゴシック" w:cs="Arial" w:hint="eastAsia"/>
          <w:b/>
          <w:shd w:val="clear" w:color="auto" w:fill="FFFFFF"/>
        </w:rPr>
      </w:pPr>
      <w:r w:rsidRPr="00C05D9D">
        <w:rPr>
          <w:rFonts w:ascii="ＭＳ Ｐゴシック" w:eastAsia="ＭＳ Ｐゴシック" w:hAnsi="ＭＳ Ｐゴシック" w:cs="Arial" w:hint="eastAsia"/>
          <w:b/>
          <w:shd w:val="clear" w:color="auto" w:fill="FFFFFF"/>
        </w:rPr>
        <w:t>礼記</w:t>
      </w:r>
    </w:p>
    <w:p w14:paraId="0BC7C24B" w14:textId="77777777" w:rsidR="00CB2CFA" w:rsidRPr="00C05D9D" w:rsidRDefault="00CB2CFA" w:rsidP="00CB2CFA">
      <w:pPr>
        <w:jc w:val="left"/>
        <w:rPr>
          <w:rFonts w:ascii="ＭＳ Ｐゴシック" w:eastAsia="ＭＳ Ｐゴシック" w:hAnsi="ＭＳ Ｐゴシック" w:hint="eastAsia"/>
        </w:rPr>
      </w:pPr>
    </w:p>
    <w:p w14:paraId="60C7108B" w14:textId="694B0236" w:rsidR="003D5DF4" w:rsidRPr="00C05D9D" w:rsidRDefault="003D5DF4" w:rsidP="00CB2CFA">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社会や生活における様々な礼儀や作法をまとめたもの。３種類ある。「</w:t>
      </w:r>
      <w:r w:rsidRPr="00C05D9D">
        <w:rPr>
          <w:rFonts w:ascii="ＭＳ Ｐゴシック" w:eastAsia="ＭＳ Ｐゴシック" w:hAnsi="ＭＳ Ｐゴシック" w:hint="eastAsia"/>
          <w:b/>
        </w:rPr>
        <w:t>儀礼</w:t>
      </w:r>
      <w:r w:rsidRPr="00C05D9D">
        <w:rPr>
          <w:rFonts w:ascii="ＭＳ Ｐゴシック" w:eastAsia="ＭＳ Ｐゴシック" w:hAnsi="ＭＳ Ｐゴシック" w:hint="eastAsia"/>
        </w:rPr>
        <w:t>」（</w:t>
      </w:r>
      <w:r w:rsidRPr="00C05D9D">
        <w:rPr>
          <w:rFonts w:ascii="ＭＳ Ｐゴシック" w:eastAsia="ＭＳ Ｐゴシック" w:hAnsi="ＭＳ Ｐゴシック" w:hint="eastAsia"/>
          <w:b/>
        </w:rPr>
        <w:t>礼経</w:t>
      </w:r>
      <w:r w:rsidRPr="00C05D9D">
        <w:rPr>
          <w:rFonts w:ascii="ＭＳ Ｐゴシック" w:eastAsia="ＭＳ Ｐゴシック" w:hAnsi="ＭＳ Ｐゴシック" w:hint="eastAsia"/>
        </w:rPr>
        <w:t>）が一番の基本、「</w:t>
      </w:r>
      <w:r w:rsidRPr="00C05D9D">
        <w:rPr>
          <w:rFonts w:ascii="ＭＳ Ｐゴシック" w:eastAsia="ＭＳ Ｐゴシック" w:hAnsi="ＭＳ Ｐゴシック" w:hint="eastAsia"/>
          <w:b/>
        </w:rPr>
        <w:t>周礼</w:t>
      </w:r>
      <w:r w:rsidRPr="00C05D9D">
        <w:rPr>
          <w:rFonts w:ascii="ＭＳ Ｐゴシック" w:eastAsia="ＭＳ Ｐゴシック" w:hAnsi="ＭＳ Ｐゴシック" w:hint="eastAsia"/>
        </w:rPr>
        <w:t>」（</w:t>
      </w:r>
      <w:r w:rsidRPr="00C05D9D">
        <w:rPr>
          <w:rFonts w:ascii="ＭＳ Ｐゴシック" w:eastAsia="ＭＳ Ｐゴシック" w:hAnsi="ＭＳ Ｐゴシック" w:hint="eastAsia"/>
          <w:b/>
        </w:rPr>
        <w:t>周官</w:t>
      </w:r>
      <w:r w:rsidRPr="00C05D9D">
        <w:rPr>
          <w:rFonts w:ascii="ＭＳ Ｐゴシック" w:eastAsia="ＭＳ Ｐゴシック" w:hAnsi="ＭＳ Ｐゴシック" w:hint="eastAsia"/>
        </w:rPr>
        <w:t>）が周の官僚制度についてまとめてあるもの、そして「</w:t>
      </w:r>
      <w:r w:rsidRPr="00C05D9D">
        <w:rPr>
          <w:rFonts w:ascii="ＭＳ Ｐゴシック" w:eastAsia="ＭＳ Ｐゴシック" w:hAnsi="ＭＳ Ｐゴシック" w:hint="eastAsia"/>
          <w:b/>
        </w:rPr>
        <w:t>礼記</w:t>
      </w:r>
      <w:r w:rsidRPr="00C05D9D">
        <w:rPr>
          <w:rFonts w:ascii="ＭＳ Ｐゴシック" w:eastAsia="ＭＳ Ｐゴシック" w:hAnsi="ＭＳ Ｐゴシック" w:hint="eastAsia"/>
        </w:rPr>
        <w:t>」が「儀礼」に注釈を付けたものであったが色々なものが加えられ総合的になった。はじめは「儀礼」が正統とされたが、唐で「礼記」が選ばれた。</w:t>
      </w:r>
    </w:p>
    <w:p w14:paraId="62BB02CF" w14:textId="77777777" w:rsidR="0095409F" w:rsidRPr="00C05D9D" w:rsidRDefault="0095409F" w:rsidP="00CB2CFA">
      <w:pPr>
        <w:jc w:val="left"/>
        <w:rPr>
          <w:rFonts w:ascii="ＭＳ Ｐゴシック" w:eastAsia="ＭＳ Ｐゴシック" w:hAnsi="ＭＳ Ｐゴシック" w:hint="eastAsia"/>
        </w:rPr>
      </w:pPr>
    </w:p>
    <w:p w14:paraId="3B67A3E7" w14:textId="66328FA4" w:rsidR="0095409F" w:rsidRPr="00C05D9D" w:rsidRDefault="0095409F" w:rsidP="0095409F">
      <w:pPr>
        <w:pStyle w:val="a9"/>
        <w:numPr>
          <w:ilvl w:val="0"/>
          <w:numId w:val="3"/>
        </w:numPr>
        <w:ind w:leftChars="0"/>
        <w:jc w:val="left"/>
        <w:rPr>
          <w:rFonts w:ascii="ＭＳ Ｐゴシック" w:eastAsia="ＭＳ Ｐゴシック" w:hAnsi="ＭＳ Ｐゴシック" w:hint="eastAsia"/>
          <w:b/>
        </w:rPr>
      </w:pPr>
      <w:r w:rsidRPr="00C05D9D">
        <w:rPr>
          <w:rFonts w:ascii="ＭＳ Ｐゴシック" w:eastAsia="ＭＳ Ｐゴシック" w:hAnsi="ＭＳ Ｐゴシック" w:hint="eastAsia"/>
          <w:b/>
        </w:rPr>
        <w:t>春秋</w:t>
      </w:r>
    </w:p>
    <w:p w14:paraId="20CCA715" w14:textId="77777777" w:rsidR="0095409F" w:rsidRPr="00C05D9D" w:rsidRDefault="0095409F" w:rsidP="0095409F">
      <w:pPr>
        <w:jc w:val="left"/>
        <w:rPr>
          <w:rFonts w:ascii="ＭＳ Ｐゴシック" w:eastAsia="ＭＳ Ｐゴシック" w:hAnsi="ＭＳ Ｐゴシック" w:hint="eastAsia"/>
        </w:rPr>
      </w:pPr>
    </w:p>
    <w:p w14:paraId="6F593448" w14:textId="4CFEAEB8" w:rsidR="0095409F" w:rsidRPr="00C05D9D" w:rsidRDefault="00F51EF1" w:rsidP="0095409F">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春秋時代、孔子がいた魯の国の歴史をまとめたもの。これに三種類の</w:t>
      </w:r>
      <w:r w:rsidRPr="00C05D9D">
        <w:rPr>
          <w:rFonts w:ascii="ＭＳ Ｐゴシック" w:eastAsia="ＭＳ Ｐゴシック" w:hAnsi="ＭＳ Ｐゴシック" w:hint="eastAsia"/>
          <w:b/>
        </w:rPr>
        <w:t>伝</w:t>
      </w:r>
      <w:r w:rsidRPr="00C05D9D">
        <w:rPr>
          <w:rFonts w:ascii="ＭＳ Ｐゴシック" w:eastAsia="ＭＳ Ｐゴシック" w:hAnsi="ＭＳ Ｐゴシック" w:hint="eastAsia"/>
        </w:rPr>
        <w:t>（注釈）がくっ付いた。三伝という。これらが経典化した。公羊高による</w:t>
      </w:r>
      <w:r w:rsidRPr="00C05D9D">
        <w:rPr>
          <w:rFonts w:ascii="ＭＳ Ｐゴシック" w:eastAsia="ＭＳ Ｐゴシック" w:hAnsi="ＭＳ Ｐゴシック" w:hint="eastAsia"/>
          <w:b/>
        </w:rPr>
        <w:t>公羊伝</w:t>
      </w:r>
      <w:r w:rsidRPr="00C05D9D">
        <w:rPr>
          <w:rFonts w:ascii="ＭＳ Ｐゴシック" w:eastAsia="ＭＳ Ｐゴシック" w:hAnsi="ＭＳ Ｐゴシック" w:hint="eastAsia"/>
        </w:rPr>
        <w:t>、穀梁赤による</w:t>
      </w:r>
      <w:r w:rsidRPr="00C05D9D">
        <w:rPr>
          <w:rFonts w:ascii="ＭＳ Ｐゴシック" w:eastAsia="ＭＳ Ｐゴシック" w:hAnsi="ＭＳ Ｐゴシック" w:hint="eastAsia"/>
          <w:b/>
        </w:rPr>
        <w:t>穀梁伝</w:t>
      </w:r>
      <w:r w:rsidRPr="00C05D9D">
        <w:rPr>
          <w:rFonts w:ascii="ＭＳ Ｐゴシック" w:eastAsia="ＭＳ Ｐゴシック" w:hAnsi="ＭＳ Ｐゴシック" w:hint="eastAsia"/>
        </w:rPr>
        <w:t>、左丘明による</w:t>
      </w:r>
      <w:r w:rsidRPr="00C05D9D">
        <w:rPr>
          <w:rFonts w:ascii="ＭＳ Ｐゴシック" w:eastAsia="ＭＳ Ｐゴシック" w:hAnsi="ＭＳ Ｐゴシック" w:hint="eastAsia"/>
          <w:b/>
        </w:rPr>
        <w:t>左氏伝</w:t>
      </w:r>
      <w:r w:rsidRPr="00C05D9D">
        <w:rPr>
          <w:rFonts w:ascii="ＭＳ Ｐゴシック" w:eastAsia="ＭＳ Ｐゴシック" w:hAnsi="ＭＳ Ｐゴシック" w:hint="eastAsia"/>
        </w:rPr>
        <w:t>である。前漢では公羊伝が正統とされたが、唐では左氏伝が選ばれた。</w:t>
      </w:r>
    </w:p>
    <w:p w14:paraId="0AB7BF22" w14:textId="77777777" w:rsidR="00177479" w:rsidRPr="00C05D9D" w:rsidRDefault="00177479" w:rsidP="0095409F">
      <w:pPr>
        <w:jc w:val="left"/>
        <w:rPr>
          <w:rFonts w:ascii="ＭＳ Ｐゴシック" w:eastAsia="ＭＳ Ｐゴシック" w:hAnsi="ＭＳ Ｐゴシック" w:hint="eastAsia"/>
        </w:rPr>
      </w:pPr>
    </w:p>
    <w:p w14:paraId="462C1F64" w14:textId="490C8269" w:rsidR="00177479" w:rsidRPr="00C05D9D" w:rsidRDefault="00177479" w:rsidP="0095409F">
      <w:pPr>
        <w:jc w:val="left"/>
        <w:rPr>
          <w:rFonts w:ascii="ＭＳ Ｐゴシック" w:eastAsia="ＭＳ Ｐゴシック" w:hAnsi="ＭＳ Ｐゴシック" w:hint="eastAsia"/>
          <w:b/>
          <w:u w:val="single"/>
        </w:rPr>
      </w:pPr>
      <w:r w:rsidRPr="00C05D9D">
        <w:rPr>
          <w:rFonts w:ascii="ＭＳ Ｐゴシック" w:eastAsia="ＭＳ Ｐゴシック" w:hAnsi="ＭＳ Ｐゴシック" w:cs="ＭＳ 明朝" w:hint="eastAsia"/>
          <w:b/>
          <w:u w:val="single"/>
        </w:rPr>
        <w:t>☆</w:t>
      </w:r>
      <w:r w:rsidRPr="00C05D9D">
        <w:rPr>
          <w:rFonts w:ascii="ＭＳ Ｐゴシック" w:eastAsia="ＭＳ Ｐゴシック" w:hAnsi="ＭＳ Ｐゴシック" w:hint="eastAsia"/>
          <w:b/>
          <w:u w:val="single"/>
        </w:rPr>
        <w:t>四書</w:t>
      </w:r>
    </w:p>
    <w:p w14:paraId="003F8B08" w14:textId="77777777" w:rsidR="00CB2CFA" w:rsidRPr="00C05D9D" w:rsidRDefault="00CB2CFA" w:rsidP="00CB2CFA">
      <w:pPr>
        <w:jc w:val="left"/>
        <w:rPr>
          <w:rFonts w:ascii="ＭＳ Ｐゴシック" w:eastAsia="ＭＳ Ｐゴシック" w:hAnsi="ＭＳ Ｐゴシック" w:hint="eastAsia"/>
        </w:rPr>
      </w:pPr>
    </w:p>
    <w:p w14:paraId="3D7D24E1" w14:textId="5979B177" w:rsidR="00177479" w:rsidRPr="00C05D9D" w:rsidRDefault="00E01B3E" w:rsidP="00CB2CFA">
      <w:pPr>
        <w:jc w:val="left"/>
        <w:rPr>
          <w:rFonts w:ascii="ＭＳ Ｐゴシック" w:eastAsia="ＭＳ Ｐゴシック" w:hAnsi="ＭＳ Ｐゴシック" w:cs="ＭＳ Ｐゴシック" w:hint="eastAsia"/>
          <w:kern w:val="0"/>
          <w:szCs w:val="21"/>
        </w:rPr>
      </w:pPr>
      <w:r w:rsidRPr="00C05D9D">
        <w:rPr>
          <w:rFonts w:ascii="ＭＳ Ｐゴシック" w:eastAsia="ＭＳ Ｐゴシック" w:hAnsi="ＭＳ Ｐゴシック" w:hint="eastAsia"/>
          <w:b/>
        </w:rPr>
        <w:t>論語、大学、中庸、孟子</w:t>
      </w:r>
      <w:r w:rsidRPr="00C05D9D">
        <w:rPr>
          <w:rFonts w:ascii="ＭＳ Ｐゴシック" w:eastAsia="ＭＳ Ｐゴシック" w:hAnsi="ＭＳ Ｐゴシック" w:hint="eastAsia"/>
        </w:rPr>
        <w:t>。韓愈は「孟子」と「大学」の重要性を説き、弟子の</w:t>
      </w:r>
      <w:r w:rsidRPr="00C05D9D">
        <w:rPr>
          <w:rFonts w:ascii="ＭＳ Ｐゴシック" w:eastAsia="ＭＳ Ｐゴシック" w:hAnsi="ＭＳ Ｐゴシック" w:cs="ＭＳ Ｐゴシック" w:hint="eastAsia"/>
          <w:kern w:val="0"/>
          <w:szCs w:val="21"/>
        </w:rPr>
        <w:t>李</w:t>
      </w:r>
      <w:r w:rsidRPr="00C05D9D">
        <w:rPr>
          <w:rFonts w:ascii="ＭＳ Ｐゴシック" w:eastAsia="ＭＳ Ｐゴシック" w:hAnsi="ＭＳ Ｐゴシック" w:cs="ＭＳ 明朝" w:hint="eastAsia"/>
          <w:kern w:val="0"/>
          <w:szCs w:val="21"/>
        </w:rPr>
        <w:t>翺</w:t>
      </w:r>
      <w:r w:rsidRPr="00C05D9D">
        <w:rPr>
          <w:rFonts w:ascii="ＭＳ Ｐゴシック" w:eastAsia="ＭＳ Ｐゴシック" w:hAnsi="ＭＳ Ｐゴシック" w:cs="ＭＳ Ｐゴシック" w:hint="eastAsia"/>
          <w:kern w:val="0"/>
          <w:szCs w:val="21"/>
        </w:rPr>
        <w:t>も同じく。朱子は四書の重要性を強調し、「四書五経」と言った。「大学」と「中庸」は「礼記」の中にあるが、それらを独立させたということである。</w:t>
      </w:r>
    </w:p>
    <w:p w14:paraId="2C99FD7F" w14:textId="77777777" w:rsidR="00E01B3E" w:rsidRPr="00C05D9D" w:rsidRDefault="00E01B3E" w:rsidP="00CB2CFA">
      <w:pPr>
        <w:jc w:val="left"/>
        <w:rPr>
          <w:rFonts w:ascii="ＭＳ Ｐゴシック" w:eastAsia="ＭＳ Ｐゴシック" w:hAnsi="ＭＳ Ｐゴシック" w:cs="ＭＳ Ｐゴシック" w:hint="eastAsia"/>
          <w:kern w:val="0"/>
          <w:szCs w:val="21"/>
        </w:rPr>
      </w:pPr>
    </w:p>
    <w:p w14:paraId="2A9EADC1" w14:textId="225781C1" w:rsidR="00E01B3E" w:rsidRPr="00C05D9D" w:rsidRDefault="00E01B3E" w:rsidP="00CB2CFA">
      <w:pPr>
        <w:jc w:val="left"/>
        <w:rPr>
          <w:rFonts w:ascii="ＭＳ Ｐゴシック" w:eastAsia="ＭＳ Ｐゴシック" w:hAnsi="ＭＳ Ｐゴシック" w:hint="eastAsia"/>
          <w:b/>
          <w:u w:val="single"/>
        </w:rPr>
      </w:pPr>
      <w:r w:rsidRPr="00C05D9D">
        <w:rPr>
          <w:rFonts w:ascii="ＭＳ Ｐゴシック" w:eastAsia="ＭＳ Ｐゴシック" w:hAnsi="ＭＳ Ｐゴシック" w:cs="ＭＳ 明朝" w:hint="eastAsia"/>
          <w:b/>
          <w:kern w:val="0"/>
          <w:szCs w:val="21"/>
          <w:u w:val="single"/>
        </w:rPr>
        <w:t>☆</w:t>
      </w:r>
      <w:r w:rsidRPr="00C05D9D">
        <w:rPr>
          <w:rFonts w:ascii="ＭＳ Ｐゴシック" w:eastAsia="ＭＳ Ｐゴシック" w:hAnsi="ＭＳ Ｐゴシック" w:cs="ＭＳ Ｐゴシック" w:hint="eastAsia"/>
          <w:b/>
          <w:kern w:val="0"/>
          <w:szCs w:val="21"/>
          <w:u w:val="single"/>
        </w:rPr>
        <w:t>徳</w:t>
      </w:r>
    </w:p>
    <w:p w14:paraId="3BBD3AF6" w14:textId="77777777" w:rsidR="003D4E6D" w:rsidRPr="00C05D9D" w:rsidRDefault="003D4E6D" w:rsidP="003D4E6D">
      <w:pPr>
        <w:jc w:val="left"/>
        <w:rPr>
          <w:rFonts w:ascii="ＭＳ Ｐゴシック" w:eastAsia="ＭＳ Ｐゴシック" w:hAnsi="ＭＳ Ｐゴシック" w:hint="eastAsia"/>
        </w:rPr>
      </w:pPr>
    </w:p>
    <w:p w14:paraId="3C5B9629" w14:textId="35D1A120" w:rsidR="00E01B3E" w:rsidRPr="00C05D9D" w:rsidRDefault="00DD2294" w:rsidP="003D4E6D">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性善説を唱える</w:t>
      </w:r>
      <w:r w:rsidRPr="00C05D9D">
        <w:rPr>
          <w:rFonts w:ascii="ＭＳ Ｐゴシック" w:eastAsia="ＭＳ Ｐゴシック" w:hAnsi="ＭＳ Ｐゴシック" w:hint="eastAsia"/>
          <w:b/>
        </w:rPr>
        <w:t>孟子</w:t>
      </w:r>
      <w:r w:rsidRPr="00C05D9D">
        <w:rPr>
          <w:rFonts w:ascii="ＭＳ Ｐゴシック" w:eastAsia="ＭＳ Ｐゴシック" w:hAnsi="ＭＳ Ｐゴシック" w:hint="eastAsia"/>
        </w:rPr>
        <w:t>は、人間には誰でも「</w:t>
      </w:r>
      <w:r w:rsidRPr="00C05D9D">
        <w:rPr>
          <w:rFonts w:ascii="ＭＳ Ｐゴシック" w:eastAsia="ＭＳ Ｐゴシック" w:hAnsi="ＭＳ Ｐゴシック" w:hint="eastAsia"/>
          <w:b/>
        </w:rPr>
        <w:t>四端</w:t>
      </w:r>
      <w:r w:rsidRPr="00C05D9D">
        <w:rPr>
          <w:rFonts w:ascii="ＭＳ Ｐゴシック" w:eastAsia="ＭＳ Ｐゴシック" w:hAnsi="ＭＳ Ｐゴシック" w:hint="eastAsia"/>
        </w:rPr>
        <w:t>」の心が存在するとした。「四端」とは「</w:t>
      </w:r>
      <w:r w:rsidRPr="00C05D9D">
        <w:rPr>
          <w:rFonts w:ascii="ＭＳ Ｐゴシック" w:eastAsia="ＭＳ Ｐゴシック" w:hAnsi="ＭＳ Ｐゴシック" w:hint="eastAsia"/>
          <w:b/>
        </w:rPr>
        <w:t>惻隠</w:t>
      </w:r>
      <w:r w:rsidRPr="00C05D9D">
        <w:rPr>
          <w:rFonts w:ascii="ＭＳ Ｐゴシック" w:eastAsia="ＭＳ Ｐゴシック" w:hAnsi="ＭＳ Ｐゴシック" w:hint="eastAsia"/>
        </w:rPr>
        <w:t>」（他者を見ていたたまれなく思う心）・「</w:t>
      </w:r>
      <w:r w:rsidRPr="00C05D9D">
        <w:rPr>
          <w:rFonts w:ascii="ＭＳ Ｐゴシック" w:eastAsia="ＭＳ Ｐゴシック" w:hAnsi="ＭＳ Ｐゴシック" w:hint="eastAsia"/>
          <w:b/>
        </w:rPr>
        <w:t>羞悪</w:t>
      </w:r>
      <w:r w:rsidRPr="00C05D9D">
        <w:rPr>
          <w:rFonts w:ascii="ＭＳ Ｐゴシック" w:eastAsia="ＭＳ Ｐゴシック" w:hAnsi="ＭＳ Ｐゴシック" w:hint="eastAsia"/>
        </w:rPr>
        <w:t>」（不正や悪を憎む心）・「</w:t>
      </w:r>
      <w:r w:rsidRPr="00C05D9D">
        <w:rPr>
          <w:rFonts w:ascii="ＭＳ Ｐゴシック" w:eastAsia="ＭＳ Ｐゴシック" w:hAnsi="ＭＳ Ｐゴシック" w:hint="eastAsia"/>
          <w:b/>
        </w:rPr>
        <w:t>辞譲</w:t>
      </w:r>
      <w:r w:rsidRPr="00C05D9D">
        <w:rPr>
          <w:rFonts w:ascii="ＭＳ Ｐゴシック" w:eastAsia="ＭＳ Ｐゴシック" w:hAnsi="ＭＳ Ｐゴシック" w:hint="eastAsia"/>
        </w:rPr>
        <w:t>」（譲ってへりくだる心）・「</w:t>
      </w:r>
      <w:r w:rsidRPr="00C05D9D">
        <w:rPr>
          <w:rFonts w:ascii="ＭＳ Ｐゴシック" w:eastAsia="ＭＳ Ｐゴシック" w:hAnsi="ＭＳ Ｐゴシック" w:hint="eastAsia"/>
          <w:b/>
        </w:rPr>
        <w:t>是非</w:t>
      </w:r>
      <w:r w:rsidRPr="00C05D9D">
        <w:rPr>
          <w:rFonts w:ascii="ＭＳ Ｐゴシック" w:eastAsia="ＭＳ Ｐゴシック" w:hAnsi="ＭＳ Ｐゴシック" w:hint="eastAsia"/>
        </w:rPr>
        <w:t>」（正しいこととまちがっていることを判断する能力）の4つの道徳感情である。この四端を努力して拡充することによって、それぞれが</w:t>
      </w:r>
      <w:r w:rsidRPr="00C05D9D">
        <w:rPr>
          <w:rFonts w:ascii="ＭＳ Ｐゴシック" w:eastAsia="ＭＳ Ｐゴシック" w:hAnsi="ＭＳ Ｐゴシック" w:hint="eastAsia"/>
          <w:b/>
        </w:rPr>
        <w:t>仁・義・礼・智</w:t>
      </w:r>
      <w:r w:rsidRPr="00C05D9D">
        <w:rPr>
          <w:rFonts w:ascii="ＭＳ Ｐゴシック" w:eastAsia="ＭＳ Ｐゴシック" w:hAnsi="ＭＳ Ｐゴシック" w:hint="eastAsia"/>
        </w:rPr>
        <w:t>という人間の4つの徳に到達するというのである。</w:t>
      </w:r>
    </w:p>
    <w:p w14:paraId="47813DC7" w14:textId="1E13A3FE" w:rsidR="00DD2294" w:rsidRPr="00C05D9D" w:rsidRDefault="00337E94" w:rsidP="003D4E6D">
      <w:pPr>
        <w:jc w:val="left"/>
        <w:rPr>
          <w:rFonts w:ascii="ＭＳ Ｐゴシック" w:eastAsia="ＭＳ Ｐゴシック" w:hAnsi="ＭＳ Ｐゴシック" w:hint="eastAsia"/>
        </w:rPr>
      </w:pPr>
      <w:r>
        <w:rPr>
          <w:noProof/>
        </w:rPr>
        <w:drawing>
          <wp:anchor distT="0" distB="0" distL="114300" distR="114300" simplePos="0" relativeHeight="251660288" behindDoc="0" locked="0" layoutInCell="1" allowOverlap="1" wp14:anchorId="296EB793" wp14:editId="72871113">
            <wp:simplePos x="0" y="0"/>
            <wp:positionH relativeFrom="column">
              <wp:posOffset>4831715</wp:posOffset>
            </wp:positionH>
            <wp:positionV relativeFrom="paragraph">
              <wp:posOffset>57785</wp:posOffset>
            </wp:positionV>
            <wp:extent cx="1337310" cy="2855595"/>
            <wp:effectExtent l="0" t="0" r="0" b="1905"/>
            <wp:wrapSquare wrapText="bothSides"/>
            <wp:docPr id="2" name="図 2" descr="http://www.geocities.jp/themusasi2g/gorin/image/312taikyokuz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eocities.jp/themusasi2g/gorin/image/312taikyokuzu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7310" cy="285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51CA4" w14:textId="2716504F" w:rsidR="003A51DE" w:rsidRDefault="00DD2294" w:rsidP="003D4E6D">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前漢の</w:t>
      </w:r>
      <w:r w:rsidRPr="00C05D9D">
        <w:rPr>
          <w:rFonts w:ascii="ＭＳ Ｐゴシック" w:eastAsia="ＭＳ Ｐゴシック" w:hAnsi="ＭＳ Ｐゴシック" w:hint="eastAsia"/>
          <w:b/>
        </w:rPr>
        <w:t>董仲舒</w:t>
      </w:r>
      <w:r w:rsidRPr="00C05D9D">
        <w:rPr>
          <w:rFonts w:ascii="ＭＳ Ｐゴシック" w:eastAsia="ＭＳ Ｐゴシック" w:hAnsi="ＭＳ Ｐゴシック" w:hint="eastAsia"/>
        </w:rPr>
        <w:t>は、四徳に加え、</w:t>
      </w:r>
      <w:r w:rsidRPr="00C05D9D">
        <w:rPr>
          <w:rFonts w:ascii="ＭＳ Ｐゴシック" w:eastAsia="ＭＳ Ｐゴシック" w:hAnsi="ＭＳ Ｐゴシック" w:hint="eastAsia"/>
          <w:b/>
        </w:rPr>
        <w:t>五行説</w:t>
      </w:r>
      <w:r w:rsidRPr="00C05D9D">
        <w:rPr>
          <w:rFonts w:ascii="ＭＳ Ｐゴシック" w:eastAsia="ＭＳ Ｐゴシック" w:hAnsi="ＭＳ Ｐゴシック" w:hint="eastAsia"/>
        </w:rPr>
        <w:t>にもとづいて「</w:t>
      </w:r>
      <w:r w:rsidRPr="00C05D9D">
        <w:rPr>
          <w:rFonts w:ascii="ＭＳ Ｐゴシック" w:eastAsia="ＭＳ Ｐゴシック" w:hAnsi="ＭＳ Ｐゴシック" w:hint="eastAsia"/>
          <w:b/>
        </w:rPr>
        <w:t>信</w:t>
      </w:r>
      <w:r w:rsidRPr="00C05D9D">
        <w:rPr>
          <w:rFonts w:ascii="ＭＳ Ｐゴシック" w:eastAsia="ＭＳ Ｐゴシック" w:hAnsi="ＭＳ Ｐゴシック" w:hint="eastAsia"/>
        </w:rPr>
        <w:t>」を足した。</w:t>
      </w:r>
      <w:r w:rsidR="003A51DE" w:rsidRPr="00C05D9D">
        <w:rPr>
          <w:rFonts w:ascii="ＭＳ Ｐゴシック" w:eastAsia="ＭＳ Ｐゴシック" w:hAnsi="ＭＳ Ｐゴシック" w:hint="eastAsia"/>
        </w:rPr>
        <w:t>五行説とは、万物は</w:t>
      </w:r>
      <w:r w:rsidR="003A51DE" w:rsidRPr="00C05D9D">
        <w:rPr>
          <w:rFonts w:ascii="ＭＳ Ｐゴシック" w:eastAsia="ＭＳ Ｐゴシック" w:hAnsi="ＭＳ Ｐゴシック" w:hint="eastAsia"/>
          <w:b/>
        </w:rPr>
        <w:t>木・火・土・金・水</w:t>
      </w:r>
      <w:r w:rsidR="003A51DE" w:rsidRPr="00C05D9D">
        <w:rPr>
          <w:rFonts w:ascii="ＭＳ Ｐゴシック" w:eastAsia="ＭＳ Ｐゴシック" w:hAnsi="ＭＳ Ｐゴシック" w:hint="eastAsia"/>
        </w:rPr>
        <w:t>の5種類の元素からなるという説である。</w:t>
      </w:r>
      <w:r w:rsidR="00EC70E4" w:rsidRPr="00C05D9D">
        <w:rPr>
          <w:rFonts w:ascii="ＭＳ Ｐゴシック" w:eastAsia="ＭＳ Ｐゴシック" w:hAnsi="ＭＳ Ｐゴシック" w:hint="eastAsia"/>
          <w:b/>
        </w:rPr>
        <w:t>五常の徳</w:t>
      </w:r>
      <w:r w:rsidR="00EC70E4" w:rsidRPr="00C05D9D">
        <w:rPr>
          <w:rFonts w:ascii="ＭＳ Ｐゴシック" w:eastAsia="ＭＳ Ｐゴシック" w:hAnsi="ＭＳ Ｐゴシック" w:hint="eastAsia"/>
        </w:rPr>
        <w:t>は、それに対応して、</w:t>
      </w:r>
      <w:r w:rsidR="00EC70E4" w:rsidRPr="00C05D9D">
        <w:rPr>
          <w:rFonts w:ascii="ＭＳ Ｐゴシック" w:eastAsia="ＭＳ Ｐゴシック" w:hAnsi="ＭＳ Ｐゴシック" w:hint="eastAsia"/>
          <w:b/>
        </w:rPr>
        <w:t>仁・礼・信・義・智</w:t>
      </w:r>
      <w:r w:rsidR="00EC70E4" w:rsidRPr="00C05D9D">
        <w:rPr>
          <w:rFonts w:ascii="ＭＳ Ｐゴシック" w:eastAsia="ＭＳ Ｐゴシック" w:hAnsi="ＭＳ Ｐゴシック" w:hint="eastAsia"/>
        </w:rPr>
        <w:t>である。</w:t>
      </w:r>
      <w:r w:rsidR="003A51DE" w:rsidRPr="00C05D9D">
        <w:rPr>
          <w:rFonts w:ascii="ＭＳ Ｐゴシック" w:eastAsia="ＭＳ Ｐゴシック" w:hAnsi="ＭＳ Ｐゴシック" w:hint="eastAsia"/>
        </w:rPr>
        <w:t>五方の対応として、順に</w:t>
      </w:r>
      <w:r w:rsidR="003A51DE" w:rsidRPr="00C05D9D">
        <w:rPr>
          <w:rFonts w:ascii="ＭＳ Ｐゴシック" w:eastAsia="ＭＳ Ｐゴシック" w:hAnsi="ＭＳ Ｐゴシック" w:hint="eastAsia"/>
          <w:b/>
        </w:rPr>
        <w:t>東・南・中・西・北</w:t>
      </w:r>
      <w:r w:rsidR="003A51DE" w:rsidRPr="00C05D9D">
        <w:rPr>
          <w:rFonts w:ascii="ＭＳ Ｐゴシック" w:eastAsia="ＭＳ Ｐゴシック" w:hAnsi="ＭＳ Ｐゴシック" w:hint="eastAsia"/>
        </w:rPr>
        <w:t>とされた。五臓の対応として</w:t>
      </w:r>
      <w:r w:rsidR="003A51DE" w:rsidRPr="00C05D9D">
        <w:rPr>
          <w:rFonts w:ascii="ＭＳ Ｐゴシック" w:eastAsia="ＭＳ Ｐゴシック" w:hAnsi="ＭＳ Ｐゴシック" w:hint="eastAsia"/>
          <w:b/>
        </w:rPr>
        <w:t>肝・心・脾・肺・腎</w:t>
      </w:r>
      <w:r w:rsidR="003A51DE" w:rsidRPr="00C05D9D">
        <w:rPr>
          <w:rFonts w:ascii="ＭＳ Ｐゴシック" w:eastAsia="ＭＳ Ｐゴシック" w:hAnsi="ＭＳ Ｐゴシック" w:hint="eastAsia"/>
        </w:rPr>
        <w:t>、五時の対応として</w:t>
      </w:r>
      <w:r w:rsidR="003A51DE" w:rsidRPr="00C05D9D">
        <w:rPr>
          <w:rFonts w:ascii="ＭＳ Ｐゴシック" w:eastAsia="ＭＳ Ｐゴシック" w:hAnsi="ＭＳ Ｐゴシック" w:hint="eastAsia"/>
          <w:b/>
        </w:rPr>
        <w:t>春・夏・土用・秋・冬</w:t>
      </w:r>
      <w:r w:rsidR="003A51DE" w:rsidRPr="00C05D9D">
        <w:rPr>
          <w:rFonts w:ascii="ＭＳ Ｐゴシック" w:eastAsia="ＭＳ Ｐゴシック" w:hAnsi="ＭＳ Ｐゴシック" w:hint="eastAsia"/>
        </w:rPr>
        <w:t>とされた。董仲舒は、天と人とに密接な関係があり、相互に影響を与えあっているという</w:t>
      </w:r>
      <w:r w:rsidR="003A51DE" w:rsidRPr="00C05D9D">
        <w:rPr>
          <w:rFonts w:ascii="ＭＳ Ｐゴシック" w:eastAsia="ＭＳ Ｐゴシック" w:hAnsi="ＭＳ Ｐゴシック" w:hint="eastAsia"/>
          <w:b/>
        </w:rPr>
        <w:t>天人相関説</w:t>
      </w:r>
      <w:r w:rsidR="003A51DE" w:rsidRPr="00C05D9D">
        <w:rPr>
          <w:rFonts w:ascii="ＭＳ Ｐゴシック" w:eastAsia="ＭＳ Ｐゴシック" w:hAnsi="ＭＳ Ｐゴシック" w:hint="eastAsia"/>
        </w:rPr>
        <w:t>を主張した。</w:t>
      </w:r>
    </w:p>
    <w:p w14:paraId="29CB4BED" w14:textId="77777777" w:rsidR="0067503E" w:rsidRDefault="0067503E" w:rsidP="003D4E6D">
      <w:pPr>
        <w:jc w:val="left"/>
        <w:rPr>
          <w:rFonts w:ascii="ＭＳ Ｐゴシック" w:eastAsia="ＭＳ Ｐゴシック" w:hAnsi="ＭＳ Ｐゴシック" w:hint="eastAsia"/>
        </w:rPr>
      </w:pPr>
    </w:p>
    <w:p w14:paraId="772C7EE3" w14:textId="5EC2816B" w:rsidR="0067503E" w:rsidRPr="0067503E" w:rsidRDefault="0067503E" w:rsidP="003D4E6D">
      <w:pPr>
        <w:jc w:val="left"/>
        <w:rPr>
          <w:rFonts w:ascii="ＭＳ Ｐゴシック" w:eastAsia="ＭＳ Ｐゴシック" w:hAnsi="ＭＳ Ｐゴシック" w:hint="eastAsia"/>
          <w:b/>
          <w:u w:val="single"/>
        </w:rPr>
      </w:pPr>
      <w:r w:rsidRPr="0067503E">
        <w:rPr>
          <w:rFonts w:ascii="ＭＳ Ｐゴシック" w:eastAsia="ＭＳ Ｐゴシック" w:hAnsi="ＭＳ Ｐゴシック" w:hint="eastAsia"/>
          <w:b/>
          <w:u w:val="single"/>
        </w:rPr>
        <w:t>☆陰陽五行説</w:t>
      </w:r>
    </w:p>
    <w:p w14:paraId="5C657C3A" w14:textId="77777777" w:rsidR="00E01B3E" w:rsidRDefault="00E01B3E" w:rsidP="003D4E6D">
      <w:pPr>
        <w:jc w:val="left"/>
        <w:rPr>
          <w:rFonts w:ascii="ＭＳ Ｐゴシック" w:eastAsia="ＭＳ Ｐゴシック" w:hAnsi="ＭＳ Ｐゴシック" w:hint="eastAsia"/>
        </w:rPr>
      </w:pPr>
    </w:p>
    <w:p w14:paraId="7A1D785F" w14:textId="0DCCE245" w:rsidR="0067503E" w:rsidRDefault="0067503E" w:rsidP="003D4E6D">
      <w:pPr>
        <w:jc w:val="left"/>
        <w:rPr>
          <w:rFonts w:ascii="ＭＳ Ｐゴシック" w:eastAsia="ＭＳ Ｐゴシック" w:hAnsi="ＭＳ Ｐゴシック" w:hint="eastAsia"/>
        </w:rPr>
      </w:pPr>
      <w:r>
        <w:rPr>
          <w:rFonts w:ascii="ＭＳ Ｐゴシック" w:eastAsia="ＭＳ Ｐゴシック" w:hAnsi="ＭＳ Ｐゴシック" w:hint="eastAsia"/>
        </w:rPr>
        <w:t>陰陽五行説とは、</w:t>
      </w:r>
      <w:r w:rsidRPr="0067503E">
        <w:rPr>
          <w:rFonts w:ascii="ＭＳ Ｐゴシック" w:eastAsia="ＭＳ Ｐゴシック" w:hAnsi="ＭＳ Ｐゴシック" w:hint="eastAsia"/>
        </w:rPr>
        <w:t>中国の春秋戦国時代ごろに発生した陰陽思想</w:t>
      </w:r>
      <w:r>
        <w:rPr>
          <w:rFonts w:ascii="ＭＳ Ｐゴシック" w:eastAsia="ＭＳ Ｐゴシック" w:hAnsi="ＭＳ Ｐゴシック" w:hint="eastAsia"/>
        </w:rPr>
        <w:t>（</w:t>
      </w:r>
      <w:r w:rsidRPr="0067503E">
        <w:rPr>
          <w:rFonts w:ascii="ＭＳ Ｐゴシック" w:eastAsia="ＭＳ Ｐゴシック" w:hAnsi="ＭＳ Ｐゴシック" w:hint="eastAsia"/>
        </w:rPr>
        <w:t>森羅万象、宇</w:t>
      </w:r>
      <w:r>
        <w:rPr>
          <w:rFonts w:ascii="ＭＳ Ｐゴシック" w:eastAsia="ＭＳ Ｐゴシック" w:hAnsi="ＭＳ Ｐゴシック" w:hint="eastAsia"/>
        </w:rPr>
        <w:t>宙のありとあらゆる事物をさまざまな観点から陰と陽</w:t>
      </w:r>
      <w:r w:rsidRPr="0067503E">
        <w:rPr>
          <w:rFonts w:ascii="ＭＳ Ｐゴシック" w:eastAsia="ＭＳ Ｐゴシック" w:hAnsi="ＭＳ Ｐゴシック" w:hint="eastAsia"/>
        </w:rPr>
        <w:t>の二つのカテゴリに分類する思想</w:t>
      </w:r>
      <w:r>
        <w:rPr>
          <w:rFonts w:ascii="ＭＳ Ｐゴシック" w:eastAsia="ＭＳ Ｐゴシック" w:hAnsi="ＭＳ Ｐゴシック" w:hint="eastAsia"/>
        </w:rPr>
        <w:t>）</w:t>
      </w:r>
      <w:r w:rsidRPr="0067503E">
        <w:rPr>
          <w:rFonts w:ascii="ＭＳ Ｐゴシック" w:eastAsia="ＭＳ Ｐゴシック" w:hAnsi="ＭＳ Ｐゴシック" w:hint="eastAsia"/>
        </w:rPr>
        <w:t>と五行思想が結び付いて生まれた思想のこと</w:t>
      </w:r>
      <w:r>
        <w:rPr>
          <w:rFonts w:ascii="ＭＳ Ｐゴシック" w:eastAsia="ＭＳ Ｐゴシック" w:hAnsi="ＭＳ Ｐゴシック" w:hint="eastAsia"/>
        </w:rPr>
        <w:t>。</w:t>
      </w:r>
      <w:r w:rsidRPr="0067503E">
        <w:rPr>
          <w:rFonts w:ascii="ＭＳ Ｐゴシック" w:eastAsia="ＭＳ Ｐゴシック" w:hAnsi="ＭＳ Ｐゴシック" w:hint="eastAsia"/>
          <w:b/>
        </w:rPr>
        <w:t>陰</w:t>
      </w:r>
      <w:r>
        <w:rPr>
          <w:rFonts w:ascii="ＭＳ Ｐゴシック" w:eastAsia="ＭＳ Ｐゴシック" w:hAnsi="ＭＳ Ｐゴシック" w:hint="eastAsia"/>
        </w:rPr>
        <w:t>＝日</w:t>
      </w:r>
      <w:r>
        <w:rPr>
          <w:rFonts w:ascii="ＭＳ Ｐゴシック" w:eastAsia="ＭＳ Ｐゴシック" w:hAnsi="ＭＳ Ｐゴシック" w:hint="eastAsia"/>
        </w:rPr>
        <w:lastRenderedPageBreak/>
        <w:t>が隠れること、消滅を司る気、濁暗。</w:t>
      </w:r>
      <w:r w:rsidRPr="0067503E">
        <w:rPr>
          <w:rFonts w:ascii="ＭＳ Ｐゴシック" w:eastAsia="ＭＳ Ｐゴシック" w:hAnsi="ＭＳ Ｐゴシック" w:hint="eastAsia"/>
          <w:b/>
        </w:rPr>
        <w:t>陽</w:t>
      </w:r>
      <w:r>
        <w:rPr>
          <w:rFonts w:ascii="ＭＳ Ｐゴシック" w:eastAsia="ＭＳ Ｐゴシック" w:hAnsi="ＭＳ Ｐゴシック" w:hint="eastAsia"/>
        </w:rPr>
        <w:t>＝日が差すこと、成長を司る気、清明。</w:t>
      </w:r>
    </w:p>
    <w:p w14:paraId="3B607F23" w14:textId="12FCC37B" w:rsidR="00E27199" w:rsidRDefault="0067503E" w:rsidP="003D4E6D">
      <w:pPr>
        <w:jc w:val="left"/>
        <w:rPr>
          <w:rFonts w:ascii="ＭＳ Ｐゴシック" w:eastAsia="ＭＳ Ｐゴシック" w:hAnsi="ＭＳ Ｐゴシック" w:hint="eastAsia"/>
        </w:rPr>
      </w:pPr>
      <w:r>
        <w:rPr>
          <w:rFonts w:ascii="ＭＳ Ｐゴシック" w:eastAsia="ＭＳ Ｐゴシック" w:hAnsi="ＭＳ Ｐゴシック" w:hint="eastAsia"/>
        </w:rPr>
        <w:t>この思想では、万物は分化物である。まず</w:t>
      </w:r>
      <w:r w:rsidRPr="0067503E">
        <w:rPr>
          <w:rFonts w:ascii="ＭＳ Ｐゴシック" w:eastAsia="ＭＳ Ｐゴシック" w:hAnsi="ＭＳ Ｐゴシック" w:hint="eastAsia"/>
          <w:b/>
        </w:rPr>
        <w:t>太極（道）</w:t>
      </w:r>
      <w:r>
        <w:rPr>
          <w:rFonts w:ascii="ＭＳ Ｐゴシック" w:eastAsia="ＭＳ Ｐゴシック" w:hAnsi="ＭＳ Ｐゴシック" w:hint="eastAsia"/>
        </w:rPr>
        <w:t>から</w:t>
      </w:r>
      <w:r w:rsidRPr="0067503E">
        <w:rPr>
          <w:rFonts w:ascii="ＭＳ Ｐゴシック" w:eastAsia="ＭＳ Ｐゴシック" w:hAnsi="ＭＳ Ｐゴシック" w:hint="eastAsia"/>
          <w:b/>
        </w:rPr>
        <w:t>陰陽</w:t>
      </w:r>
      <w:r>
        <w:rPr>
          <w:rFonts w:ascii="ＭＳ Ｐゴシック" w:eastAsia="ＭＳ Ｐゴシック" w:hAnsi="ＭＳ Ｐゴシック" w:hint="eastAsia"/>
        </w:rPr>
        <w:t>に分かれ、</w:t>
      </w:r>
      <w:r w:rsidRPr="0067503E">
        <w:rPr>
          <w:rFonts w:ascii="ＭＳ Ｐゴシック" w:eastAsia="ＭＳ Ｐゴシック" w:hAnsi="ＭＳ Ｐゴシック" w:hint="eastAsia"/>
          <w:b/>
        </w:rPr>
        <w:t>四象</w:t>
      </w:r>
      <w:r>
        <w:rPr>
          <w:rFonts w:ascii="ＭＳ Ｐゴシック" w:eastAsia="ＭＳ Ｐゴシック" w:hAnsi="ＭＳ Ｐゴシック" w:hint="eastAsia"/>
        </w:rPr>
        <w:t>に分かれ、</w:t>
      </w:r>
      <w:r w:rsidRPr="0067503E">
        <w:rPr>
          <w:rFonts w:ascii="ＭＳ Ｐゴシック" w:eastAsia="ＭＳ Ｐゴシック" w:hAnsi="ＭＳ Ｐゴシック" w:hint="eastAsia"/>
          <w:b/>
        </w:rPr>
        <w:t>八卦</w:t>
      </w:r>
      <w:r>
        <w:rPr>
          <w:rFonts w:ascii="ＭＳ Ｐゴシック" w:eastAsia="ＭＳ Ｐゴシック" w:hAnsi="ＭＳ Ｐゴシック" w:hint="eastAsia"/>
        </w:rPr>
        <w:t>に分かれ、</w:t>
      </w:r>
      <w:r w:rsidRPr="0067503E">
        <w:rPr>
          <w:rFonts w:ascii="ＭＳ Ｐゴシック" w:eastAsia="ＭＳ Ｐゴシック" w:hAnsi="ＭＳ Ｐゴシック" w:hint="eastAsia"/>
          <w:b/>
        </w:rPr>
        <w:t>六十四卦</w:t>
      </w:r>
      <w:r>
        <w:rPr>
          <w:rFonts w:ascii="ＭＳ Ｐゴシック" w:eastAsia="ＭＳ Ｐゴシック" w:hAnsi="ＭＳ Ｐゴシック" w:hint="eastAsia"/>
        </w:rPr>
        <w:t>に分かれ・・・という具合である。そして、木・火・土・金・水という５つは独立ではなく、各々が次を生み出すのである。これを</w:t>
      </w:r>
      <w:r w:rsidRPr="0067503E">
        <w:rPr>
          <w:rFonts w:ascii="ＭＳ Ｐゴシック" w:eastAsia="ＭＳ Ｐゴシック" w:hAnsi="ＭＳ Ｐゴシック" w:hint="eastAsia"/>
          <w:b/>
        </w:rPr>
        <w:t>相生</w:t>
      </w:r>
      <w:r>
        <w:rPr>
          <w:rFonts w:ascii="ＭＳ Ｐゴシック" w:eastAsia="ＭＳ Ｐゴシック" w:hAnsi="ＭＳ Ｐゴシック" w:hint="eastAsia"/>
        </w:rPr>
        <w:t>という。これは陰陽家の</w:t>
      </w:r>
      <w:r w:rsidRPr="0067503E">
        <w:rPr>
          <w:rFonts w:ascii="ＭＳ Ｐゴシック" w:eastAsia="ＭＳ Ｐゴシック" w:hAnsi="ＭＳ Ｐゴシック" w:hint="eastAsia"/>
          <w:b/>
        </w:rPr>
        <w:t>鄒衍</w:t>
      </w:r>
      <w:r>
        <w:rPr>
          <w:rFonts w:ascii="ＭＳ Ｐゴシック" w:eastAsia="ＭＳ Ｐゴシック" w:hAnsi="ＭＳ Ｐゴシック" w:hint="eastAsia"/>
        </w:rPr>
        <w:t>が戦国時代に唱えた。</w:t>
      </w:r>
      <w:r w:rsidR="00E27199">
        <w:rPr>
          <w:rFonts w:ascii="ＭＳ Ｐゴシック" w:eastAsia="ＭＳ Ｐゴシック" w:hAnsi="ＭＳ Ｐゴシック" w:hint="eastAsia"/>
        </w:rPr>
        <w:t>宋代になると、万物の形成については『太極図説』が出された。</w:t>
      </w:r>
    </w:p>
    <w:p w14:paraId="3E4A0291" w14:textId="77777777" w:rsidR="00E27199" w:rsidRPr="00E27199" w:rsidRDefault="00E27199" w:rsidP="003D4E6D">
      <w:pPr>
        <w:jc w:val="left"/>
        <w:rPr>
          <w:rFonts w:ascii="ＭＳ Ｐゴシック" w:eastAsia="ＭＳ Ｐゴシック" w:hAnsi="ＭＳ Ｐゴシック" w:hint="eastAsia"/>
        </w:rPr>
      </w:pPr>
    </w:p>
    <w:p w14:paraId="08111F4D" w14:textId="5391FFCB" w:rsidR="0067503E" w:rsidRDefault="00E27199" w:rsidP="003D4E6D">
      <w:pPr>
        <w:pBdr>
          <w:bottom w:val="single" w:sz="12" w:space="1" w:color="auto"/>
        </w:pBdr>
        <w:jc w:val="left"/>
        <w:rPr>
          <w:rFonts w:ascii="ＭＳ Ｐゴシック" w:eastAsia="ＭＳ Ｐゴシック" w:hAnsi="ＭＳ Ｐゴシック" w:hint="eastAsia"/>
        </w:rPr>
      </w:pPr>
      <w:r>
        <w:rPr>
          <w:rFonts w:ascii="ＭＳ Ｐゴシック" w:eastAsia="ＭＳ Ｐゴシック" w:hAnsi="ＭＳ Ｐゴシック" w:hint="eastAsia"/>
        </w:rPr>
        <w:t>ちなみに、王朝にも五の対応があるという理論を用いた。堯・舜・夏・殷・周・漢という流れである。秦は</w:t>
      </w:r>
      <w:r w:rsidR="00A6728E" w:rsidRPr="00A6728E">
        <w:rPr>
          <w:rFonts w:ascii="ＭＳ Ｐゴシック" w:eastAsia="ＭＳ Ｐゴシック" w:hAnsi="ＭＳ Ｐゴシック" w:hint="eastAsia"/>
          <w:b/>
        </w:rPr>
        <w:t>法家思想</w:t>
      </w:r>
      <w:r w:rsidR="00A6728E">
        <w:rPr>
          <w:rFonts w:ascii="ＭＳ Ｐゴシック" w:eastAsia="ＭＳ Ｐゴシック" w:hAnsi="ＭＳ Ｐゴシック" w:hint="eastAsia"/>
        </w:rPr>
        <w:t>の</w:t>
      </w:r>
      <w:r>
        <w:rPr>
          <w:rFonts w:ascii="ＭＳ Ｐゴシック" w:eastAsia="ＭＳ Ｐゴシック" w:hAnsi="ＭＳ Ｐゴシック" w:hint="eastAsia"/>
        </w:rPr>
        <w:t>焚書坑儒を行ったため無視されている。</w:t>
      </w:r>
    </w:p>
    <w:p w14:paraId="77146C62" w14:textId="77777777" w:rsidR="00AB2C0A" w:rsidRDefault="00AB2C0A" w:rsidP="003D4E6D">
      <w:pPr>
        <w:pBdr>
          <w:bottom w:val="single" w:sz="12" w:space="1" w:color="auto"/>
        </w:pBdr>
        <w:jc w:val="left"/>
        <w:rPr>
          <w:rFonts w:ascii="ＭＳ Ｐゴシック" w:eastAsia="ＭＳ Ｐゴシック" w:hAnsi="ＭＳ Ｐゴシック" w:hint="eastAsia"/>
        </w:rPr>
      </w:pPr>
    </w:p>
    <w:p w14:paraId="121992B2" w14:textId="77777777" w:rsidR="0067503E" w:rsidRPr="00C05D9D" w:rsidRDefault="0067503E" w:rsidP="003D4E6D">
      <w:pPr>
        <w:jc w:val="left"/>
        <w:rPr>
          <w:rFonts w:ascii="ＭＳ Ｐゴシック" w:eastAsia="ＭＳ Ｐゴシック" w:hAnsi="ＭＳ Ｐゴシック" w:hint="eastAsia"/>
        </w:rPr>
      </w:pPr>
    </w:p>
    <w:p w14:paraId="57F5285D" w14:textId="2D3AB773" w:rsidR="002C618A" w:rsidRPr="00C05D9D" w:rsidRDefault="002C618A" w:rsidP="00B74BF6">
      <w:pPr>
        <w:jc w:val="left"/>
        <w:rPr>
          <w:rFonts w:ascii="ＭＳ Ｐゴシック" w:eastAsia="ＭＳ Ｐゴシック" w:hAnsi="ＭＳ Ｐゴシック" w:hint="eastAsia"/>
        </w:rPr>
      </w:pPr>
      <w:r w:rsidRPr="00C05D9D">
        <w:rPr>
          <w:rFonts w:ascii="ＭＳ Ｐゴシック" w:eastAsia="ＭＳ Ｐゴシック" w:hAnsi="ＭＳ Ｐゴシック" w:hint="eastAsia"/>
        </w:rPr>
        <w:t>28.04.2015</w:t>
      </w:r>
      <w:r w:rsidR="002E2CFB">
        <w:rPr>
          <w:rFonts w:ascii="ＭＳ Ｐゴシック" w:eastAsia="ＭＳ Ｐゴシック" w:hAnsi="ＭＳ Ｐゴシック" w:hint="eastAsia"/>
        </w:rPr>
        <w:t xml:space="preserve">　人性論</w:t>
      </w:r>
    </w:p>
    <w:p w14:paraId="11B02C5A" w14:textId="77777777" w:rsidR="002E2CFB" w:rsidRDefault="002E2CFB" w:rsidP="00B74BF6">
      <w:pPr>
        <w:pBdr>
          <w:bottom w:val="single" w:sz="12" w:space="1" w:color="auto"/>
        </w:pBdr>
        <w:jc w:val="left"/>
        <w:rPr>
          <w:rFonts w:ascii="ＭＳ Ｐゴシック" w:eastAsia="ＭＳ Ｐゴシック" w:hAnsi="ＭＳ Ｐゴシック" w:hint="eastAsia"/>
        </w:rPr>
      </w:pPr>
    </w:p>
    <w:p w14:paraId="658EEBE0" w14:textId="29432A94" w:rsidR="00AB2C0A" w:rsidRDefault="002E2CFB" w:rsidP="00B74BF6">
      <w:pPr>
        <w:pBdr>
          <w:bottom w:val="single" w:sz="12" w:space="1" w:color="auto"/>
        </w:pBdr>
        <w:jc w:val="left"/>
        <w:rPr>
          <w:rFonts w:ascii="ＭＳ Ｐゴシック" w:eastAsia="ＭＳ Ｐゴシック" w:hAnsi="ＭＳ Ｐゴシック" w:hint="eastAsia"/>
        </w:rPr>
      </w:pPr>
      <w:r w:rsidRPr="002E2CFB">
        <w:rPr>
          <w:rFonts w:ascii="ＭＳ Ｐゴシック" w:eastAsia="ＭＳ Ｐゴシック" w:hAnsi="ＭＳ Ｐゴシック" w:hint="eastAsia"/>
        </w:rPr>
        <w:t>人性論とは、儒教における人間の本来性をめぐる論説。</w:t>
      </w:r>
    </w:p>
    <w:p w14:paraId="409C8F91" w14:textId="77777777" w:rsidR="002E2CFB" w:rsidRDefault="002E2CFB" w:rsidP="00B74BF6">
      <w:pPr>
        <w:pBdr>
          <w:bottom w:val="single" w:sz="12" w:space="1" w:color="auto"/>
        </w:pBdr>
        <w:jc w:val="left"/>
        <w:rPr>
          <w:rFonts w:ascii="ＭＳ Ｐゴシック" w:eastAsia="ＭＳ Ｐゴシック" w:hAnsi="ＭＳ Ｐゴシック" w:hint="eastAsia"/>
        </w:rPr>
      </w:pPr>
    </w:p>
    <w:p w14:paraId="513C90E1" w14:textId="14A6AEA3" w:rsidR="002E2CFB" w:rsidRDefault="002E2CFB" w:rsidP="00B74BF6">
      <w:pPr>
        <w:pBdr>
          <w:bottom w:val="single" w:sz="12" w:space="1" w:color="auto"/>
        </w:pBdr>
        <w:jc w:val="left"/>
        <w:rPr>
          <w:rFonts w:ascii="ＭＳ Ｐゴシック" w:eastAsia="ＭＳ Ｐゴシック" w:hAnsi="ＭＳ Ｐゴシック" w:hint="eastAsia"/>
        </w:rPr>
      </w:pPr>
      <w:r>
        <w:rPr>
          <w:rFonts w:ascii="ＭＳ Ｐゴシック" w:eastAsia="ＭＳ Ｐゴシック" w:hAnsi="ＭＳ Ｐゴシック" w:hint="eastAsia"/>
        </w:rPr>
        <w:t>春秋時代。</w:t>
      </w:r>
      <w:r w:rsidRPr="00DB385C">
        <w:rPr>
          <w:rFonts w:ascii="ＭＳ Ｐゴシック" w:eastAsia="ＭＳ Ｐゴシック" w:hAnsi="ＭＳ Ｐゴシック" w:hint="eastAsia"/>
          <w:b/>
        </w:rPr>
        <w:t>孔子</w:t>
      </w:r>
      <w:r>
        <w:rPr>
          <w:rFonts w:ascii="ＭＳ Ｐゴシック" w:eastAsia="ＭＳ Ｐゴシック" w:hAnsi="ＭＳ Ｐゴシック" w:hint="eastAsia"/>
        </w:rPr>
        <w:t>『論語』の陽貨篇。「性相近也、習相遠也」＝</w:t>
      </w:r>
      <w:r w:rsidRPr="002E2CFB">
        <w:rPr>
          <w:rFonts w:ascii="ＭＳ Ｐゴシック" w:eastAsia="ＭＳ Ｐゴシック" w:hAnsi="ＭＳ Ｐゴシック" w:hint="eastAsia"/>
        </w:rPr>
        <w:t>人間の生来の性質は似たようなものである。その後の学習によってその性質に違いが生まれるのである。</w:t>
      </w:r>
      <w:r>
        <w:rPr>
          <w:rFonts w:ascii="ＭＳ Ｐゴシック" w:eastAsia="ＭＳ Ｐゴシック" w:hAnsi="ＭＳ Ｐゴシック" w:hint="eastAsia"/>
        </w:rPr>
        <w:t>「</w:t>
      </w:r>
      <w:r w:rsidRPr="002E2CFB">
        <w:rPr>
          <w:rFonts w:ascii="ＭＳ Ｐゴシック" w:eastAsia="ＭＳ Ｐゴシック" w:hAnsi="ＭＳ Ｐゴシック" w:hint="eastAsia"/>
        </w:rPr>
        <w:t>唯上知与下愚不移</w:t>
      </w:r>
      <w:r>
        <w:rPr>
          <w:rFonts w:ascii="ＭＳ Ｐゴシック" w:eastAsia="ＭＳ Ｐゴシック" w:hAnsi="ＭＳ Ｐゴシック" w:hint="eastAsia"/>
        </w:rPr>
        <w:t>」＝</w:t>
      </w:r>
      <w:r w:rsidRPr="002E2CFB">
        <w:rPr>
          <w:rFonts w:ascii="ＭＳ Ｐゴシック" w:eastAsia="ＭＳ Ｐゴシック" w:hAnsi="ＭＳ Ｐゴシック" w:hint="eastAsia"/>
        </w:rPr>
        <w:t>（多くの人は学習・努力によって変われるが）ただ最高の知者と最低の愚者は変わることがない。</w:t>
      </w:r>
    </w:p>
    <w:p w14:paraId="59866A78" w14:textId="77777777" w:rsidR="002E2CFB" w:rsidRDefault="002E2CFB" w:rsidP="00B74BF6">
      <w:pPr>
        <w:pBdr>
          <w:bottom w:val="single" w:sz="12" w:space="1" w:color="auto"/>
        </w:pBdr>
        <w:jc w:val="left"/>
        <w:rPr>
          <w:rFonts w:ascii="ＭＳ Ｐゴシック" w:eastAsia="ＭＳ Ｐゴシック" w:hAnsi="ＭＳ Ｐゴシック" w:hint="eastAsia"/>
        </w:rPr>
      </w:pPr>
    </w:p>
    <w:p w14:paraId="14AF73D5" w14:textId="71C039FB" w:rsidR="002E2CFB" w:rsidRDefault="002E2CFB" w:rsidP="00B74BF6">
      <w:pPr>
        <w:pBdr>
          <w:bottom w:val="single" w:sz="12" w:space="1" w:color="auto"/>
        </w:pBdr>
        <w:jc w:val="left"/>
        <w:rPr>
          <w:rFonts w:ascii="ＭＳ Ｐゴシック" w:eastAsia="ＭＳ Ｐゴシック" w:hAnsi="ＭＳ Ｐゴシック" w:hint="eastAsia"/>
        </w:rPr>
      </w:pPr>
      <w:r>
        <w:rPr>
          <w:rFonts w:ascii="ＭＳ Ｐゴシック" w:eastAsia="ＭＳ Ｐゴシック" w:hAnsi="ＭＳ Ｐゴシック" w:hint="eastAsia"/>
        </w:rPr>
        <w:t>戦国時代。『</w:t>
      </w:r>
      <w:r w:rsidRPr="00DB385C">
        <w:rPr>
          <w:rFonts w:ascii="ＭＳ Ｐゴシック" w:eastAsia="ＭＳ Ｐゴシック" w:hAnsi="ＭＳ Ｐゴシック" w:hint="eastAsia"/>
          <w:b/>
        </w:rPr>
        <w:t>孟子</w:t>
      </w:r>
      <w:r>
        <w:rPr>
          <w:rFonts w:ascii="ＭＳ Ｐゴシック" w:eastAsia="ＭＳ Ｐゴシック" w:hAnsi="ＭＳ Ｐゴシック" w:hint="eastAsia"/>
        </w:rPr>
        <w:t>』の告子篇では</w:t>
      </w:r>
      <w:r w:rsidRPr="00F06FBF">
        <w:rPr>
          <w:rFonts w:ascii="ＭＳ Ｐゴシック" w:eastAsia="ＭＳ Ｐゴシック" w:hAnsi="ＭＳ Ｐゴシック" w:hint="eastAsia"/>
          <w:b/>
        </w:rPr>
        <w:t>性善説</w:t>
      </w:r>
      <w:r>
        <w:rPr>
          <w:rFonts w:ascii="ＭＳ Ｐゴシック" w:eastAsia="ＭＳ Ｐゴシック" w:hAnsi="ＭＳ Ｐゴシック" w:hint="eastAsia"/>
        </w:rPr>
        <w:t>が唱えられ、墨家の</w:t>
      </w:r>
      <w:r w:rsidRPr="00DB385C">
        <w:rPr>
          <w:rFonts w:ascii="ＭＳ Ｐゴシック" w:eastAsia="ＭＳ Ｐゴシック" w:hAnsi="ＭＳ Ｐゴシック" w:hint="eastAsia"/>
          <w:b/>
        </w:rPr>
        <w:t>告子</w:t>
      </w:r>
      <w:r w:rsidRPr="002E2CFB">
        <w:rPr>
          <w:rFonts w:ascii="ＭＳ Ｐゴシック" w:eastAsia="ＭＳ Ｐゴシック" w:hAnsi="ＭＳ Ｐゴシック" w:hint="eastAsia"/>
        </w:rPr>
        <w:t>の</w:t>
      </w:r>
      <w:r w:rsidRPr="00F06FBF">
        <w:rPr>
          <w:rFonts w:ascii="ＭＳ Ｐゴシック" w:eastAsia="ＭＳ Ｐゴシック" w:hAnsi="ＭＳ Ｐゴシック" w:hint="eastAsia"/>
          <w:b/>
        </w:rPr>
        <w:t>性無善無悪説</w:t>
      </w:r>
      <w:r w:rsidRPr="002E2CFB">
        <w:rPr>
          <w:rFonts w:ascii="ＭＳ Ｐゴシック" w:eastAsia="ＭＳ Ｐゴシック" w:hAnsi="ＭＳ Ｐゴシック" w:hint="eastAsia"/>
        </w:rPr>
        <w:t>に対抗した</w:t>
      </w:r>
      <w:r>
        <w:rPr>
          <w:rFonts w:ascii="ＭＳ Ｐゴシック" w:eastAsia="ＭＳ Ｐゴシック" w:hAnsi="ＭＳ Ｐゴシック" w:hint="eastAsia"/>
        </w:rPr>
        <w:t>。『</w:t>
      </w:r>
      <w:r w:rsidRPr="00DB385C">
        <w:rPr>
          <w:rFonts w:ascii="ＭＳ Ｐゴシック" w:eastAsia="ＭＳ Ｐゴシック" w:hAnsi="ＭＳ Ｐゴシック" w:hint="eastAsia"/>
          <w:b/>
        </w:rPr>
        <w:t>荀子</w:t>
      </w:r>
      <w:r>
        <w:rPr>
          <w:rFonts w:ascii="ＭＳ Ｐゴシック" w:eastAsia="ＭＳ Ｐゴシック" w:hAnsi="ＭＳ Ｐゴシック" w:hint="eastAsia"/>
        </w:rPr>
        <w:t>』の性悪編では</w:t>
      </w:r>
      <w:r w:rsidRPr="00F06FBF">
        <w:rPr>
          <w:rFonts w:ascii="ＭＳ Ｐゴシック" w:eastAsia="ＭＳ Ｐゴシック" w:hAnsi="ＭＳ Ｐゴシック" w:hint="eastAsia"/>
          <w:b/>
        </w:rPr>
        <w:t>性悪説</w:t>
      </w:r>
      <w:r>
        <w:rPr>
          <w:rFonts w:ascii="ＭＳ Ｐゴシック" w:eastAsia="ＭＳ Ｐゴシック" w:hAnsi="ＭＳ Ｐゴシック" w:hint="eastAsia"/>
        </w:rPr>
        <w:t>が語られ、礼による後天的な修正の必要性が説かれた。</w:t>
      </w:r>
    </w:p>
    <w:p w14:paraId="5DCB22BF" w14:textId="77777777" w:rsidR="00DB385C" w:rsidRDefault="00DB385C" w:rsidP="00B74BF6">
      <w:pPr>
        <w:pBdr>
          <w:bottom w:val="single" w:sz="12" w:space="1" w:color="auto"/>
        </w:pBdr>
        <w:jc w:val="left"/>
        <w:rPr>
          <w:rFonts w:ascii="ＭＳ Ｐゴシック" w:eastAsia="ＭＳ Ｐゴシック" w:hAnsi="ＭＳ Ｐゴシック" w:hint="eastAsia"/>
        </w:rPr>
      </w:pPr>
    </w:p>
    <w:p w14:paraId="5500E37C" w14:textId="5C5A0B4B" w:rsidR="00DB385C" w:rsidRPr="00DB385C" w:rsidRDefault="00DB385C" w:rsidP="00B74BF6">
      <w:pPr>
        <w:pBdr>
          <w:bottom w:val="single" w:sz="12" w:space="1" w:color="auto"/>
        </w:pBdr>
        <w:jc w:val="left"/>
        <w:rPr>
          <w:rFonts w:ascii="ＭＳ Ｐゴシック" w:eastAsia="ＭＳ Ｐゴシック" w:hAnsi="ＭＳ Ｐゴシック" w:hint="eastAsia"/>
        </w:rPr>
      </w:pPr>
      <w:r>
        <w:rPr>
          <w:rFonts w:ascii="ＭＳ Ｐゴシック" w:eastAsia="ＭＳ Ｐゴシック" w:hAnsi="ＭＳ Ｐゴシック" w:hint="eastAsia"/>
        </w:rPr>
        <w:t>前漢時代。</w:t>
      </w:r>
      <w:r w:rsidRPr="00DB385C">
        <w:rPr>
          <w:rFonts w:ascii="ＭＳ Ｐゴシック" w:eastAsia="ＭＳ Ｐゴシック" w:hAnsi="ＭＳ Ｐゴシック" w:hint="eastAsia"/>
          <w:b/>
        </w:rPr>
        <w:t>董仲舒</w:t>
      </w:r>
      <w:r>
        <w:rPr>
          <w:rFonts w:ascii="ＭＳ Ｐゴシック" w:eastAsia="ＭＳ Ｐゴシック" w:hAnsi="ＭＳ Ｐゴシック" w:hint="eastAsia"/>
        </w:rPr>
        <w:t>の陰陽思想では性善が陽で性悪が陰で人には両面あるのだと説かれた。</w:t>
      </w:r>
      <w:r w:rsidRPr="00DB385C">
        <w:rPr>
          <w:rFonts w:ascii="ＭＳ Ｐゴシック" w:eastAsia="ＭＳ Ｐゴシック" w:hAnsi="ＭＳ Ｐゴシック" w:hint="eastAsia"/>
          <w:b/>
        </w:rPr>
        <w:t>揚雄</w:t>
      </w:r>
      <w:r>
        <w:rPr>
          <w:rFonts w:ascii="ＭＳ Ｐゴシック" w:eastAsia="ＭＳ Ｐゴシック" w:hAnsi="ＭＳ Ｐゴシック" w:hint="eastAsia"/>
        </w:rPr>
        <w:t>による『法言』の修身篇では、「人性善悪混ず」と言われた。</w:t>
      </w:r>
    </w:p>
    <w:p w14:paraId="36FBEF61" w14:textId="77777777" w:rsidR="00AB2C0A" w:rsidRDefault="00AB2C0A" w:rsidP="00B74BF6">
      <w:pPr>
        <w:pBdr>
          <w:bottom w:val="single" w:sz="12" w:space="1" w:color="auto"/>
        </w:pBdr>
        <w:jc w:val="left"/>
        <w:rPr>
          <w:rFonts w:ascii="ＭＳ Ｐゴシック" w:eastAsia="ＭＳ Ｐゴシック" w:hAnsi="ＭＳ Ｐゴシック" w:hint="eastAsia"/>
        </w:rPr>
      </w:pPr>
    </w:p>
    <w:p w14:paraId="7B6BC0FC" w14:textId="4EF8844D" w:rsidR="00C26817" w:rsidRDefault="00C26817" w:rsidP="00B74BF6">
      <w:pPr>
        <w:pBdr>
          <w:bottom w:val="single" w:sz="12" w:space="1" w:color="auto"/>
        </w:pBdr>
        <w:jc w:val="left"/>
        <w:rPr>
          <w:rFonts w:ascii="ＭＳ Ｐゴシック" w:eastAsia="ＭＳ Ｐゴシック" w:hAnsi="ＭＳ Ｐゴシック" w:hint="eastAsia"/>
        </w:rPr>
      </w:pPr>
      <w:r>
        <w:rPr>
          <w:rFonts w:ascii="ＭＳ Ｐゴシック" w:eastAsia="ＭＳ Ｐゴシック" w:hAnsi="ＭＳ Ｐゴシック" w:hint="eastAsia"/>
        </w:rPr>
        <w:t>後漢時代。</w:t>
      </w:r>
      <w:r w:rsidRPr="00C26817">
        <w:rPr>
          <w:rFonts w:ascii="ＭＳ Ｐゴシック" w:eastAsia="ＭＳ Ｐゴシック" w:hAnsi="ＭＳ Ｐゴシック" w:hint="eastAsia"/>
          <w:b/>
        </w:rPr>
        <w:t>王充</w:t>
      </w:r>
      <w:r>
        <w:rPr>
          <w:rFonts w:ascii="ＭＳ Ｐゴシック" w:eastAsia="ＭＳ Ｐゴシック" w:hAnsi="ＭＳ Ｐゴシック" w:hint="eastAsia"/>
        </w:rPr>
        <w:t>は『論衡』の本性篇で、人には三品あると書いた。善人・中人・悪人である。そして孟子の性善は中人より上、揚雄の善悪混は中人、荀子の性悪は中人より下であると述べた。</w:t>
      </w:r>
      <w:r w:rsidRPr="00C26817">
        <w:rPr>
          <w:rFonts w:ascii="ＭＳ Ｐゴシック" w:eastAsia="ＭＳ Ｐゴシック" w:hAnsi="ＭＳ Ｐゴシック" w:hint="eastAsia"/>
          <w:b/>
        </w:rPr>
        <w:t>荀悦</w:t>
      </w:r>
      <w:r>
        <w:rPr>
          <w:rFonts w:ascii="ＭＳ Ｐゴシック" w:eastAsia="ＭＳ Ｐゴシック" w:hAnsi="ＭＳ Ｐゴシック" w:hint="eastAsia"/>
        </w:rPr>
        <w:t>の『申</w:t>
      </w:r>
      <w:r w:rsidR="00C568BE" w:rsidRPr="00C568BE">
        <w:rPr>
          <w:rFonts w:ascii="ＭＳ Ｐゴシック" w:eastAsia="ＭＳ Ｐゴシック" w:hAnsi="ＭＳ Ｐゴシック" w:hint="eastAsia"/>
        </w:rPr>
        <w:t>鑒</w:t>
      </w:r>
      <w:r>
        <w:rPr>
          <w:rFonts w:ascii="ＭＳ Ｐゴシック" w:eastAsia="ＭＳ Ｐゴシック" w:hAnsi="ＭＳ Ｐゴシック" w:hint="eastAsia"/>
        </w:rPr>
        <w:t>』</w:t>
      </w:r>
      <w:r w:rsidR="00C568BE">
        <w:rPr>
          <w:rFonts w:ascii="ＭＳ Ｐゴシック" w:eastAsia="ＭＳ Ｐゴシック" w:hAnsi="ＭＳ Ｐゴシック" w:hint="eastAsia"/>
        </w:rPr>
        <w:t>では、人には九品あるとされた。おおまかに言うと、教えて悪が分かる人々、法により悪が分かる人々、どうしようもない</w:t>
      </w:r>
      <w:r w:rsidR="0040712B">
        <w:rPr>
          <w:rFonts w:ascii="ＭＳ Ｐゴシック" w:eastAsia="ＭＳ Ｐゴシック" w:hAnsi="ＭＳ Ｐゴシック" w:hint="eastAsia"/>
        </w:rPr>
        <w:t>人々</w:t>
      </w:r>
      <w:r w:rsidR="00C568BE">
        <w:rPr>
          <w:rFonts w:ascii="ＭＳ Ｐゴシック" w:eastAsia="ＭＳ Ｐゴシック" w:hAnsi="ＭＳ Ｐゴシック" w:hint="eastAsia"/>
        </w:rPr>
        <w:t>、などというように分類されている。</w:t>
      </w:r>
      <w:r w:rsidR="001028FC">
        <w:rPr>
          <w:rFonts w:ascii="ＭＳ Ｐゴシック" w:eastAsia="ＭＳ Ｐゴシック" w:hAnsi="ＭＳ Ｐゴシック" w:hint="eastAsia"/>
        </w:rPr>
        <w:t>また、班固の『漢書』には「古今人表」というものがあり、著名人を九品に分けている。</w:t>
      </w:r>
    </w:p>
    <w:p w14:paraId="3733ED7A" w14:textId="77777777" w:rsidR="00F06FBF" w:rsidRDefault="00F06FBF" w:rsidP="00B74BF6">
      <w:pPr>
        <w:pBdr>
          <w:bottom w:val="single" w:sz="12" w:space="1" w:color="auto"/>
        </w:pBdr>
        <w:jc w:val="left"/>
        <w:rPr>
          <w:rFonts w:ascii="ＭＳ Ｐゴシック" w:eastAsia="ＭＳ Ｐゴシック" w:hAnsi="ＭＳ Ｐゴシック" w:hint="eastAsia"/>
        </w:rPr>
      </w:pPr>
    </w:p>
    <w:p w14:paraId="0A9E0446" w14:textId="6B14549A" w:rsidR="00F06FBF" w:rsidRPr="00F06FBF" w:rsidRDefault="00F06FBF" w:rsidP="00B74BF6">
      <w:pPr>
        <w:pBdr>
          <w:bottom w:val="single" w:sz="12" w:space="1" w:color="auto"/>
        </w:pBd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hint="eastAsia"/>
        </w:rPr>
        <w:t>唐代。</w:t>
      </w:r>
      <w:r w:rsidRPr="00F06FBF">
        <w:rPr>
          <w:rFonts w:ascii="ＭＳ Ｐゴシック" w:eastAsia="ＭＳ Ｐゴシック" w:hAnsi="ＭＳ Ｐゴシック" w:hint="eastAsia"/>
          <w:b/>
        </w:rPr>
        <w:t>韓愈</w:t>
      </w:r>
      <w:r>
        <w:rPr>
          <w:rFonts w:ascii="ＭＳ Ｐゴシック" w:eastAsia="ＭＳ Ｐゴシック" w:hAnsi="ＭＳ Ｐゴシック" w:hint="eastAsia"/>
        </w:rPr>
        <w:t>の論文「原性」にて</w:t>
      </w:r>
      <w:r w:rsidRPr="00F06FBF">
        <w:rPr>
          <w:rFonts w:ascii="ＭＳ Ｐゴシック" w:eastAsia="ＭＳ Ｐゴシック" w:hAnsi="ＭＳ Ｐゴシック" w:hint="eastAsia"/>
          <w:b/>
        </w:rPr>
        <w:t>性三品説</w:t>
      </w:r>
      <w:r>
        <w:rPr>
          <w:rFonts w:ascii="ＭＳ Ｐゴシック" w:eastAsia="ＭＳ Ｐゴシック" w:hAnsi="ＭＳ Ｐゴシック" w:hint="eastAsia"/>
        </w:rPr>
        <w:t>が唱えられた。品には上等・中等・下等があり、孟子・荀子・</w:t>
      </w:r>
      <w:r w:rsidRPr="00F06FBF">
        <w:rPr>
          <w:rFonts w:ascii="ＭＳ Ｐゴシック" w:eastAsia="ＭＳ Ｐゴシック" w:hAnsi="ＭＳ Ｐゴシック" w:hint="eastAsia"/>
        </w:rPr>
        <w:t>揚雄</w:t>
      </w:r>
      <w:r>
        <w:rPr>
          <w:rFonts w:ascii="ＭＳ Ｐゴシック" w:eastAsia="ＭＳ Ｐゴシック" w:hAnsi="ＭＳ Ｐゴシック" w:hint="eastAsia"/>
        </w:rPr>
        <w:t>が扱った範囲は中等であると述べた。</w:t>
      </w:r>
      <w:r w:rsidRPr="00C05D9D">
        <w:rPr>
          <w:rFonts w:ascii="ＭＳ Ｐゴシック" w:eastAsia="ＭＳ Ｐゴシック" w:hAnsi="ＭＳ Ｐゴシック" w:cs="ＭＳ Ｐゴシック" w:hint="eastAsia"/>
          <w:b/>
          <w:kern w:val="0"/>
          <w:szCs w:val="21"/>
        </w:rPr>
        <w:t>李</w:t>
      </w:r>
      <w:r w:rsidRPr="00C05D9D">
        <w:rPr>
          <w:rFonts w:ascii="ＭＳ Ｐゴシック" w:eastAsia="ＭＳ Ｐゴシック" w:hAnsi="ＭＳ Ｐゴシック" w:cs="ＭＳ 明朝" w:hint="eastAsia"/>
          <w:b/>
          <w:kern w:val="0"/>
          <w:szCs w:val="21"/>
        </w:rPr>
        <w:t>翺</w:t>
      </w:r>
      <w:r>
        <w:rPr>
          <w:rFonts w:ascii="ＭＳ Ｐゴシック" w:eastAsia="ＭＳ Ｐゴシック" w:hAnsi="ＭＳ Ｐゴシック" w:cs="ＭＳ Ｐゴシック" w:hint="eastAsia"/>
          <w:kern w:val="0"/>
          <w:szCs w:val="21"/>
        </w:rPr>
        <w:t>は</w:t>
      </w:r>
      <w:r w:rsidRPr="00C05D9D">
        <w:rPr>
          <w:rFonts w:ascii="ＭＳ Ｐゴシック" w:eastAsia="ＭＳ Ｐゴシック" w:hAnsi="ＭＳ Ｐゴシック" w:cs="ＭＳ Ｐゴシック" w:hint="eastAsia"/>
          <w:kern w:val="0"/>
          <w:szCs w:val="21"/>
        </w:rPr>
        <w:t>「</w:t>
      </w:r>
      <w:r w:rsidRPr="00C05D9D">
        <w:rPr>
          <w:rFonts w:ascii="ＭＳ Ｐゴシック" w:eastAsia="ＭＳ Ｐゴシック" w:hAnsi="ＭＳ Ｐゴシック" w:cs="ＭＳ Ｐゴシック" w:hint="eastAsia"/>
          <w:b/>
          <w:kern w:val="0"/>
          <w:szCs w:val="21"/>
        </w:rPr>
        <w:t>復性書</w:t>
      </w:r>
      <w:r>
        <w:rPr>
          <w:rFonts w:ascii="ＭＳ Ｐゴシック" w:eastAsia="ＭＳ Ｐゴシック" w:hAnsi="ＭＳ Ｐゴシック" w:cs="ＭＳ Ｐゴシック" w:hint="eastAsia"/>
          <w:kern w:val="0"/>
          <w:szCs w:val="21"/>
        </w:rPr>
        <w:t>」にて</w:t>
      </w:r>
      <w:r w:rsidRPr="00F06FBF">
        <w:rPr>
          <w:rFonts w:ascii="ＭＳ Ｐゴシック" w:eastAsia="ＭＳ Ｐゴシック" w:hAnsi="ＭＳ Ｐゴシック" w:cs="ＭＳ Ｐゴシック" w:hint="eastAsia"/>
          <w:b/>
          <w:kern w:val="0"/>
          <w:szCs w:val="21"/>
        </w:rPr>
        <w:t>涅槃経</w:t>
      </w:r>
      <w:r>
        <w:rPr>
          <w:rFonts w:ascii="ＭＳ Ｐゴシック" w:eastAsia="ＭＳ Ｐゴシック" w:hAnsi="ＭＳ Ｐゴシック" w:cs="ＭＳ Ｐゴシック" w:hint="eastAsia"/>
          <w:kern w:val="0"/>
          <w:szCs w:val="21"/>
        </w:rPr>
        <w:t>の</w:t>
      </w:r>
      <w:r>
        <w:rPr>
          <w:rFonts w:ascii="ＭＳ Ｐゴシック" w:eastAsia="ＭＳ Ｐゴシック" w:hAnsi="ＭＳ Ｐゴシック" w:cs="ＭＳ Ｐゴシック" w:hint="eastAsia"/>
          <w:b/>
          <w:kern w:val="0"/>
          <w:szCs w:val="21"/>
        </w:rPr>
        <w:t>仏性</w:t>
      </w:r>
      <w:r>
        <w:rPr>
          <w:rFonts w:ascii="ＭＳ Ｐゴシック" w:eastAsia="ＭＳ Ｐゴシック" w:hAnsi="ＭＳ Ｐゴシック" w:cs="ＭＳ Ｐゴシック" w:hint="eastAsia"/>
          <w:kern w:val="0"/>
          <w:szCs w:val="21"/>
        </w:rPr>
        <w:t>を唱え</w:t>
      </w:r>
      <w:r w:rsidR="00F47685">
        <w:rPr>
          <w:rFonts w:ascii="ＭＳ Ｐゴシック" w:eastAsia="ＭＳ Ｐゴシック" w:hAnsi="ＭＳ Ｐゴシック" w:cs="ＭＳ Ｐゴシック" w:hint="eastAsia"/>
          <w:kern w:val="0"/>
          <w:szCs w:val="21"/>
        </w:rPr>
        <w:t>（</w:t>
      </w:r>
      <w:r w:rsidR="00F47685" w:rsidRPr="00F47685">
        <w:rPr>
          <w:rFonts w:ascii="ＭＳ Ｐゴシック" w:eastAsia="ＭＳ Ｐゴシック" w:hAnsi="ＭＳ Ｐゴシック" w:cs="ＭＳ Ｐゴシック" w:hint="eastAsia"/>
          <w:kern w:val="0"/>
          <w:szCs w:val="21"/>
        </w:rPr>
        <w:t>「すべての衆生が仏性を持つ」</w:t>
      </w:r>
      <w:r w:rsidR="00F47685">
        <w:rPr>
          <w:rFonts w:ascii="ＭＳ Ｐゴシック" w:eastAsia="ＭＳ Ｐゴシック" w:hAnsi="ＭＳ Ｐゴシック" w:cs="ＭＳ Ｐゴシック" w:hint="eastAsia"/>
          <w:kern w:val="0"/>
          <w:szCs w:val="21"/>
        </w:rPr>
        <w:t>）</w:t>
      </w:r>
      <w:r>
        <w:rPr>
          <w:rFonts w:ascii="ＭＳ Ｐゴシック" w:eastAsia="ＭＳ Ｐゴシック" w:hAnsi="ＭＳ Ｐゴシック" w:cs="ＭＳ Ｐゴシック" w:hint="eastAsia"/>
          <w:kern w:val="0"/>
          <w:szCs w:val="21"/>
        </w:rPr>
        <w:t>、みんな区別なく善であり絶対知を備えていると説いた。韓愈は仏教を持ち出した彼に反発した。</w:t>
      </w:r>
    </w:p>
    <w:p w14:paraId="7A1B3181" w14:textId="77777777" w:rsidR="00AB2C0A" w:rsidRPr="00F06FBF" w:rsidRDefault="00AB2C0A" w:rsidP="00B74BF6">
      <w:pPr>
        <w:pBdr>
          <w:bottom w:val="single" w:sz="12" w:space="1" w:color="auto"/>
        </w:pBdr>
        <w:jc w:val="left"/>
        <w:rPr>
          <w:rFonts w:ascii="ＭＳ Ｐゴシック" w:eastAsia="ＭＳ Ｐゴシック" w:hAnsi="ＭＳ Ｐゴシック" w:hint="eastAsia"/>
        </w:rPr>
      </w:pPr>
    </w:p>
    <w:p w14:paraId="4252E478" w14:textId="32CA6944" w:rsidR="003B03AB" w:rsidRDefault="003B03AB" w:rsidP="00B74BF6">
      <w:pPr>
        <w:pBdr>
          <w:bottom w:val="single" w:sz="12" w:space="1" w:color="auto"/>
        </w:pBdr>
        <w:jc w:val="left"/>
        <w:rPr>
          <w:rFonts w:ascii="ＭＳ Ｐゴシック" w:eastAsia="ＭＳ Ｐゴシック" w:hAnsi="ＭＳ Ｐゴシック" w:hint="eastAsia"/>
        </w:rPr>
      </w:pPr>
      <w:r>
        <w:rPr>
          <w:rFonts w:ascii="ＭＳ Ｐゴシック" w:eastAsia="ＭＳ Ｐゴシック" w:hAnsi="ＭＳ Ｐゴシック" w:hint="eastAsia"/>
        </w:rPr>
        <w:t>宋代。北宋五先生の考えが朱子によって集大成される。「</w:t>
      </w:r>
      <w:r w:rsidRPr="003B03AB">
        <w:rPr>
          <w:rFonts w:ascii="ＭＳ Ｐゴシック" w:eastAsia="ＭＳ Ｐゴシック" w:hAnsi="ＭＳ Ｐゴシック" w:hint="eastAsia"/>
          <w:b/>
        </w:rPr>
        <w:t>性二元論</w:t>
      </w:r>
      <w:r>
        <w:rPr>
          <w:rFonts w:ascii="ＭＳ Ｐゴシック" w:eastAsia="ＭＳ Ｐゴシック" w:hAnsi="ＭＳ Ｐゴシック" w:hint="eastAsia"/>
        </w:rPr>
        <w:t>」が説かれる。ここで、人を</w:t>
      </w:r>
      <w:r w:rsidRPr="003B03AB">
        <w:rPr>
          <w:rFonts w:ascii="ＭＳ Ｐゴシック" w:eastAsia="ＭＳ Ｐゴシック" w:hAnsi="ＭＳ Ｐゴシック" w:hint="eastAsia"/>
          <w:b/>
        </w:rPr>
        <w:t>本然の性</w:t>
      </w:r>
      <w:r>
        <w:rPr>
          <w:rFonts w:ascii="ＭＳ Ｐゴシック" w:eastAsia="ＭＳ Ｐゴシック" w:hAnsi="ＭＳ Ｐゴシック" w:hint="eastAsia"/>
        </w:rPr>
        <w:t>（</w:t>
      </w:r>
      <w:r w:rsidRPr="003B03AB">
        <w:rPr>
          <w:rFonts w:ascii="ＭＳ Ｐゴシック" w:eastAsia="ＭＳ Ｐゴシック" w:hAnsi="ＭＳ Ｐゴシック" w:hint="eastAsia"/>
        </w:rPr>
        <w:t>すべての人が平等に持っているとされる、天から与えられた自然の性</w:t>
      </w:r>
      <w:r>
        <w:rPr>
          <w:rFonts w:ascii="ＭＳ Ｐゴシック" w:eastAsia="ＭＳ Ｐゴシック" w:hAnsi="ＭＳ Ｐゴシック" w:hint="eastAsia"/>
        </w:rPr>
        <w:t>）と</w:t>
      </w:r>
      <w:r w:rsidRPr="003B03AB">
        <w:rPr>
          <w:rFonts w:ascii="ＭＳ Ｐゴシック" w:eastAsia="ＭＳ Ｐゴシック" w:hAnsi="ＭＳ Ｐゴシック" w:hint="eastAsia"/>
          <w:b/>
        </w:rPr>
        <w:t>気質の性</w:t>
      </w:r>
      <w:r>
        <w:rPr>
          <w:rFonts w:ascii="ＭＳ Ｐゴシック" w:eastAsia="ＭＳ Ｐゴシック" w:hAnsi="ＭＳ Ｐゴシック" w:hint="eastAsia"/>
        </w:rPr>
        <w:t>（</w:t>
      </w:r>
      <w:r w:rsidRPr="003B03AB">
        <w:rPr>
          <w:rFonts w:ascii="ＭＳ Ｐゴシック" w:eastAsia="ＭＳ Ｐゴシック" w:hAnsi="ＭＳ Ｐゴシック" w:hint="eastAsia"/>
        </w:rPr>
        <w:t>各人の受けた気の</w:t>
      </w:r>
      <w:r w:rsidRPr="003B03AB">
        <w:rPr>
          <w:rFonts w:ascii="ＭＳ Ｐゴシック" w:eastAsia="ＭＳ Ｐゴシック" w:hAnsi="ＭＳ Ｐゴシック" w:hint="eastAsia"/>
          <w:b/>
        </w:rPr>
        <w:t>清濁</w:t>
      </w:r>
      <w:r w:rsidRPr="003B03AB">
        <w:rPr>
          <w:rFonts w:ascii="ＭＳ Ｐゴシック" w:eastAsia="ＭＳ Ｐゴシック" w:hAnsi="ＭＳ Ｐゴシック" w:hint="eastAsia"/>
        </w:rPr>
        <w:t>による、それぞれに異なる現実的、物質的な性格</w:t>
      </w:r>
      <w:r>
        <w:rPr>
          <w:rFonts w:ascii="ＭＳ Ｐゴシック" w:eastAsia="ＭＳ Ｐゴシック" w:hAnsi="ＭＳ Ｐゴシック" w:hint="eastAsia"/>
        </w:rPr>
        <w:t>）に分けた。</w:t>
      </w:r>
      <w:r w:rsidR="00E53A49">
        <w:rPr>
          <w:rFonts w:ascii="ＭＳ Ｐゴシック" w:eastAsia="ＭＳ Ｐゴシック" w:hAnsi="ＭＳ Ｐゴシック" w:hint="eastAsia"/>
        </w:rPr>
        <w:t>そして明代では陽明学の</w:t>
      </w:r>
      <w:r w:rsidR="00E53A49" w:rsidRPr="00E53A49">
        <w:rPr>
          <w:rFonts w:ascii="ＭＳ Ｐゴシック" w:eastAsia="ＭＳ Ｐゴシック" w:hAnsi="ＭＳ Ｐゴシック" w:hint="eastAsia"/>
          <w:b/>
        </w:rPr>
        <w:t>心即理</w:t>
      </w:r>
      <w:r w:rsidR="00E53A49">
        <w:rPr>
          <w:rFonts w:ascii="ＭＳ Ｐゴシック" w:eastAsia="ＭＳ Ｐゴシック" w:hAnsi="ＭＳ Ｐゴシック" w:hint="eastAsia"/>
        </w:rPr>
        <w:t>が説かれた。</w:t>
      </w:r>
    </w:p>
    <w:p w14:paraId="6C02133A" w14:textId="77777777" w:rsidR="003B03AB" w:rsidRDefault="003B03AB" w:rsidP="00B74BF6">
      <w:pPr>
        <w:pBdr>
          <w:bottom w:val="single" w:sz="12" w:space="1" w:color="auto"/>
        </w:pBdr>
        <w:jc w:val="left"/>
        <w:rPr>
          <w:rFonts w:ascii="ＭＳ Ｐゴシック" w:eastAsia="ＭＳ Ｐゴシック" w:hAnsi="ＭＳ Ｐゴシック" w:hint="eastAsia"/>
        </w:rPr>
      </w:pPr>
    </w:p>
    <w:p w14:paraId="42438B52" w14:textId="27084804" w:rsidR="00AB2C0A" w:rsidRDefault="003B03AB" w:rsidP="00B74BF6">
      <w:pPr>
        <w:pBdr>
          <w:bottom w:val="single" w:sz="12" w:space="1" w:color="auto"/>
        </w:pBdr>
        <w:jc w:val="left"/>
        <w:rPr>
          <w:rFonts w:ascii="ＭＳ Ｐゴシック" w:eastAsia="ＭＳ Ｐゴシック" w:hAnsi="ＭＳ Ｐゴシック" w:hint="eastAsia"/>
        </w:rPr>
      </w:pPr>
      <w:r>
        <w:rPr>
          <w:rFonts w:ascii="ＭＳ Ｐゴシック" w:eastAsia="ＭＳ Ｐゴシック" w:hAnsi="ＭＳ Ｐゴシック" w:hint="eastAsia"/>
        </w:rPr>
        <w:t>清代。</w:t>
      </w:r>
      <w:r w:rsidR="00AB08CF" w:rsidRPr="00AB08CF">
        <w:rPr>
          <w:rFonts w:ascii="ＭＳ Ｐゴシック" w:eastAsia="ＭＳ Ｐゴシック" w:hAnsi="ＭＳ Ｐゴシック" w:hint="eastAsia"/>
          <w:b/>
        </w:rPr>
        <w:t>戴震</w:t>
      </w:r>
      <w:r w:rsidR="00AB08CF">
        <w:rPr>
          <w:rFonts w:ascii="ＭＳ Ｐゴシック" w:eastAsia="ＭＳ Ｐゴシック" w:hAnsi="ＭＳ Ｐゴシック" w:hint="eastAsia"/>
        </w:rPr>
        <w:t>の</w:t>
      </w:r>
      <w:r w:rsidR="00AB08CF" w:rsidRPr="00AB08CF">
        <w:rPr>
          <w:rFonts w:ascii="ＭＳ Ｐゴシック" w:eastAsia="ＭＳ Ｐゴシック" w:hAnsi="ＭＳ Ｐゴシック" w:hint="eastAsia"/>
          <w:b/>
        </w:rPr>
        <w:t>気の哲学</w:t>
      </w:r>
      <w:r w:rsidR="00AB08CF">
        <w:rPr>
          <w:rFonts w:ascii="ＭＳ Ｐゴシック" w:eastAsia="ＭＳ Ｐゴシック" w:hAnsi="ＭＳ Ｐゴシック" w:hint="eastAsia"/>
        </w:rPr>
        <w:t>において、</w:t>
      </w:r>
      <w:r w:rsidR="00786971">
        <w:rPr>
          <w:rFonts w:ascii="ＭＳ Ｐゴシック" w:eastAsia="ＭＳ Ｐゴシック" w:hAnsi="ＭＳ Ｐゴシック" w:hint="eastAsia"/>
        </w:rPr>
        <w:t>性は</w:t>
      </w:r>
      <w:r w:rsidR="00786971" w:rsidRPr="00786971">
        <w:rPr>
          <w:rFonts w:ascii="ＭＳ Ｐゴシック" w:eastAsia="ＭＳ Ｐゴシック" w:hAnsi="ＭＳ Ｐゴシック" w:hint="eastAsia"/>
          <w:b/>
        </w:rPr>
        <w:t>血気心知</w:t>
      </w:r>
      <w:r w:rsidR="00786971">
        <w:rPr>
          <w:rFonts w:ascii="ＭＳ Ｐゴシック" w:eastAsia="ＭＳ Ｐゴシック" w:hAnsi="ＭＳ Ｐゴシック" w:hint="eastAsia"/>
        </w:rPr>
        <w:t>である。</w:t>
      </w:r>
      <w:r w:rsidR="00B30D2C">
        <w:rPr>
          <w:rFonts w:ascii="ＭＳ Ｐゴシック" w:eastAsia="ＭＳ Ｐゴシック" w:hAnsi="ＭＳ Ｐゴシック" w:hint="eastAsia"/>
        </w:rPr>
        <w:t>『礼記』の楽記篇に、「</w:t>
      </w:r>
      <w:r w:rsidR="00B30D2C" w:rsidRPr="00B30D2C">
        <w:rPr>
          <w:rFonts w:ascii="ＭＳ Ｐゴシック" w:eastAsia="ＭＳ Ｐゴシック" w:hAnsi="ＭＳ Ｐゴシック" w:hint="eastAsia"/>
        </w:rPr>
        <w:t>夫民有血气心知之性</w:t>
      </w:r>
      <w:r w:rsidR="00B30D2C">
        <w:rPr>
          <w:rFonts w:ascii="ＭＳ Ｐゴシック" w:eastAsia="ＭＳ Ｐゴシック" w:hAnsi="ＭＳ Ｐゴシック" w:hint="eastAsia"/>
        </w:rPr>
        <w:t>」とある。</w:t>
      </w:r>
      <w:r w:rsidR="00786971">
        <w:rPr>
          <w:rFonts w:ascii="ＭＳ Ｐゴシック" w:eastAsia="ＭＳ Ｐゴシック" w:hAnsi="ＭＳ Ｐゴシック" w:hint="eastAsia"/>
        </w:rPr>
        <w:t>血気は肉体的活動、心知は精神的活動で、後者が前者の欲望を調整するのである。そして、心知が理</w:t>
      </w:r>
      <w:r w:rsidR="00F127B2">
        <w:rPr>
          <w:rFonts w:ascii="ＭＳ Ｐゴシック" w:eastAsia="ＭＳ Ｐゴシック" w:hAnsi="ＭＳ Ｐゴシック" w:hint="eastAsia"/>
        </w:rPr>
        <w:t>を導き、理が善を導くのだとした。</w:t>
      </w:r>
    </w:p>
    <w:p w14:paraId="3444AD7F" w14:textId="77777777" w:rsidR="00AB2C0A" w:rsidRPr="00C05D9D" w:rsidRDefault="00AB2C0A" w:rsidP="00B74BF6">
      <w:pPr>
        <w:pBdr>
          <w:bottom w:val="single" w:sz="12" w:space="1" w:color="auto"/>
        </w:pBdr>
        <w:jc w:val="left"/>
        <w:rPr>
          <w:rFonts w:ascii="ＭＳ Ｐゴシック" w:eastAsia="ＭＳ Ｐゴシック" w:hAnsi="ＭＳ Ｐゴシック" w:hint="eastAsia"/>
        </w:rPr>
      </w:pPr>
    </w:p>
    <w:p w14:paraId="1533A258" w14:textId="77777777" w:rsidR="00B86C76" w:rsidRPr="00C05D9D" w:rsidRDefault="00B86C76" w:rsidP="00B74BF6">
      <w:pPr>
        <w:jc w:val="left"/>
        <w:rPr>
          <w:rFonts w:ascii="ＭＳ Ｐゴシック" w:eastAsia="ＭＳ Ｐゴシック" w:hAnsi="ＭＳ Ｐゴシック" w:hint="eastAsia"/>
        </w:rPr>
      </w:pPr>
    </w:p>
    <w:p w14:paraId="04FEBC19" w14:textId="26B8D44D" w:rsidR="00B86C76" w:rsidRDefault="007751E4" w:rsidP="00A6728E">
      <w:pP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 xml:space="preserve">12.05.2015 </w:t>
      </w:r>
      <w:r w:rsidR="00AD126A">
        <w:rPr>
          <w:rFonts w:ascii="ＭＳ Ｐゴシック" w:eastAsia="ＭＳ Ｐゴシック" w:hAnsi="ＭＳ Ｐゴシック" w:cs="ＭＳ Ｐゴシック" w:hint="eastAsia"/>
          <w:kern w:val="0"/>
          <w:szCs w:val="21"/>
        </w:rPr>
        <w:t>道教について</w:t>
      </w:r>
    </w:p>
    <w:p w14:paraId="7E6676FC" w14:textId="77777777" w:rsidR="002F3C18" w:rsidRDefault="002F3C18" w:rsidP="002F3C18">
      <w:pPr>
        <w:jc w:val="left"/>
        <w:rPr>
          <w:rFonts w:ascii="ＭＳ Ｐゴシック" w:eastAsia="ＭＳ Ｐゴシック" w:hAnsi="ＭＳ Ｐゴシック" w:cs="ＭＳ Ｐゴシック" w:hint="eastAsia"/>
          <w:kern w:val="0"/>
          <w:szCs w:val="21"/>
        </w:rPr>
      </w:pPr>
    </w:p>
    <w:p w14:paraId="71A87074" w14:textId="32912EC0" w:rsidR="002F3C18" w:rsidRPr="002F3C18" w:rsidRDefault="002F3C18" w:rsidP="002F3C18">
      <w:pPr>
        <w:pStyle w:val="a9"/>
        <w:numPr>
          <w:ilvl w:val="0"/>
          <w:numId w:val="5"/>
        </w:numPr>
        <w:ind w:leftChars="0"/>
        <w:jc w:val="left"/>
        <w:rPr>
          <w:rFonts w:ascii="ＭＳ Ｐゴシック" w:eastAsia="ＭＳ Ｐゴシック" w:hAnsi="ＭＳ Ｐゴシック" w:cs="ＭＳ Ｐゴシック" w:hint="eastAsia"/>
          <w:b/>
          <w:kern w:val="0"/>
          <w:szCs w:val="21"/>
        </w:rPr>
      </w:pPr>
      <w:r w:rsidRPr="002F3C18">
        <w:rPr>
          <w:rFonts w:ascii="ＭＳ Ｐゴシック" w:eastAsia="ＭＳ Ｐゴシック" w:hAnsi="ＭＳ Ｐゴシック" w:cs="ＭＳ Ｐゴシック" w:hint="eastAsia"/>
          <w:b/>
          <w:kern w:val="0"/>
          <w:szCs w:val="21"/>
        </w:rPr>
        <w:t>道家の拡大</w:t>
      </w:r>
      <w:r w:rsidR="006B5520">
        <w:rPr>
          <w:rFonts w:ascii="ＭＳ Ｐゴシック" w:eastAsia="ＭＳ Ｐゴシック" w:hAnsi="ＭＳ Ｐゴシック" w:cs="ＭＳ Ｐゴシック" w:hint="eastAsia"/>
          <w:b/>
          <w:kern w:val="0"/>
          <w:szCs w:val="21"/>
        </w:rPr>
        <w:t>（先秦～後漢初期）</w:t>
      </w:r>
    </w:p>
    <w:p w14:paraId="70A48782" w14:textId="77777777" w:rsidR="002F3C18" w:rsidRDefault="002F3C18" w:rsidP="002F3C18">
      <w:pPr>
        <w:jc w:val="left"/>
        <w:rPr>
          <w:rFonts w:ascii="ＭＳ Ｐゴシック" w:eastAsia="ＭＳ Ｐゴシック" w:hAnsi="ＭＳ Ｐゴシック" w:cs="ＭＳ Ｐゴシック" w:hint="eastAsia"/>
          <w:b/>
          <w:kern w:val="0"/>
          <w:szCs w:val="21"/>
        </w:rPr>
      </w:pPr>
    </w:p>
    <w:p w14:paraId="6AB1D72C" w14:textId="20C4D115" w:rsidR="002F3C18" w:rsidRPr="002F3C18" w:rsidRDefault="002F3C18" w:rsidP="002F3C18">
      <w:pPr>
        <w:jc w:val="left"/>
        <w:rPr>
          <w:rFonts w:ascii="ＭＳ Ｐゴシック" w:eastAsia="ＭＳ Ｐゴシック" w:hAnsi="ＭＳ Ｐゴシック" w:cs="ＭＳ Ｐゴシック" w:hint="eastAsia"/>
          <w:kern w:val="0"/>
          <w:szCs w:val="21"/>
          <w:lang w:eastAsia="zh-CN"/>
        </w:rPr>
      </w:pPr>
      <w:r>
        <w:rPr>
          <w:rFonts w:ascii="ＭＳ Ｐゴシック" w:eastAsia="ＭＳ Ｐゴシック" w:hAnsi="ＭＳ Ｐゴシック" w:cs="ＭＳ Ｐゴシック" w:hint="eastAsia"/>
          <w:kern w:val="0"/>
          <w:szCs w:val="21"/>
          <w:lang w:eastAsia="zh-CN"/>
        </w:rPr>
        <w:t xml:space="preserve">（１）　</w:t>
      </w:r>
      <w:r w:rsidRPr="002F3C18">
        <w:rPr>
          <w:rFonts w:ascii="ＭＳ Ｐゴシック" w:eastAsia="ＭＳ Ｐゴシック" w:hAnsi="ＭＳ Ｐゴシック" w:cs="ＭＳ Ｐゴシック" w:hint="eastAsia"/>
          <w:kern w:val="0"/>
          <w:szCs w:val="21"/>
          <w:lang w:eastAsia="zh-CN"/>
        </w:rPr>
        <w:t>老子、黄老、老荘、道家　（</w:t>
      </w:r>
      <w:r w:rsidRPr="002F3C18">
        <w:rPr>
          <w:rFonts w:ascii="ＭＳ Ｐゴシック" w:eastAsia="ＭＳ Ｐゴシック" w:hAnsi="ＭＳ Ｐゴシック" w:hint="eastAsia"/>
          <w:lang w:eastAsia="zh-CN"/>
        </w:rPr>
        <w:t>07.04.2015参照</w:t>
      </w:r>
      <w:r w:rsidRPr="002F3C18">
        <w:rPr>
          <w:rFonts w:ascii="ＭＳ Ｐゴシック" w:eastAsia="ＭＳ Ｐゴシック" w:hAnsi="ＭＳ Ｐゴシック" w:cs="ＭＳ Ｐゴシック" w:hint="eastAsia"/>
          <w:kern w:val="0"/>
          <w:szCs w:val="21"/>
          <w:lang w:eastAsia="zh-CN"/>
        </w:rPr>
        <w:t>）</w:t>
      </w:r>
    </w:p>
    <w:p w14:paraId="2FB83545" w14:textId="77777777" w:rsidR="002F3C18" w:rsidRDefault="002F3C18" w:rsidP="002F3C18">
      <w:pPr>
        <w:jc w:val="left"/>
        <w:rPr>
          <w:rFonts w:ascii="ＭＳ Ｐゴシック" w:eastAsia="ＭＳ Ｐゴシック" w:hAnsi="ＭＳ Ｐゴシック" w:cs="ＭＳ Ｐゴシック" w:hint="eastAsia"/>
          <w:kern w:val="0"/>
          <w:szCs w:val="21"/>
        </w:rPr>
      </w:pPr>
    </w:p>
    <w:p w14:paraId="4E46138E" w14:textId="7F571352" w:rsidR="002F3C18" w:rsidRDefault="002F3C18" w:rsidP="002F3C18">
      <w:pP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（２）　神仙説、東海三山、崑崙山、神仙術（導引、吐納）</w:t>
      </w:r>
      <w:r w:rsidR="006B5520">
        <w:rPr>
          <w:rFonts w:ascii="ＭＳ Ｐゴシック" w:eastAsia="ＭＳ Ｐゴシック" w:hAnsi="ＭＳ Ｐゴシック" w:cs="ＭＳ Ｐゴシック" w:hint="eastAsia"/>
          <w:kern w:val="0"/>
          <w:szCs w:val="21"/>
        </w:rPr>
        <w:t>、羽人（</w:t>
      </w:r>
      <w:r w:rsidR="006B5520" w:rsidRPr="006B5520">
        <w:rPr>
          <w:rFonts w:ascii="ＭＳ Ｐゴシック" w:eastAsia="ＭＳ Ｐゴシック" w:hAnsi="ＭＳ Ｐゴシック" w:cs="ＭＳ Ｐゴシック" w:hint="eastAsia"/>
          <w:kern w:val="0"/>
          <w:szCs w:val="21"/>
        </w:rPr>
        <w:t>仙人・道士など空を飛ぶことのできる人</w:t>
      </w:r>
      <w:r w:rsidR="006B5520">
        <w:rPr>
          <w:rFonts w:ascii="ＭＳ Ｐゴシック" w:eastAsia="ＭＳ Ｐゴシック" w:hAnsi="ＭＳ Ｐゴシック" w:cs="ＭＳ Ｐゴシック" w:hint="eastAsia"/>
          <w:kern w:val="0"/>
          <w:szCs w:val="21"/>
        </w:rPr>
        <w:t>）　（</w:t>
      </w:r>
      <w:r w:rsidR="006B5520" w:rsidRPr="002F3C18">
        <w:rPr>
          <w:rFonts w:ascii="ＭＳ Ｐゴシック" w:eastAsia="ＭＳ Ｐゴシック" w:hAnsi="ＭＳ Ｐゴシック" w:hint="eastAsia"/>
        </w:rPr>
        <w:t>07.04.2015参照</w:t>
      </w:r>
      <w:r w:rsidR="006B5520">
        <w:rPr>
          <w:rFonts w:ascii="ＭＳ Ｐゴシック" w:eastAsia="ＭＳ Ｐゴシック" w:hAnsi="ＭＳ Ｐゴシック" w:cs="ＭＳ Ｐゴシック" w:hint="eastAsia"/>
          <w:kern w:val="0"/>
          <w:szCs w:val="21"/>
        </w:rPr>
        <w:t>）</w:t>
      </w:r>
    </w:p>
    <w:p w14:paraId="4A8D2FDE" w14:textId="06BB4CD4" w:rsidR="006B5520" w:rsidRDefault="006B5520" w:rsidP="002F3C18">
      <w:pP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lastRenderedPageBreak/>
        <w:t xml:space="preserve">（３）　</w:t>
      </w:r>
      <w:r w:rsidRPr="00F728F3">
        <w:rPr>
          <w:rFonts w:ascii="ＭＳ Ｐゴシック" w:eastAsia="ＭＳ Ｐゴシック" w:hAnsi="ＭＳ Ｐゴシック" w:cs="ＭＳ Ｐゴシック" w:hint="eastAsia"/>
          <w:kern w:val="0"/>
          <w:szCs w:val="21"/>
        </w:rPr>
        <w:t>鬼神信仰</w:t>
      </w:r>
      <w:r>
        <w:rPr>
          <w:rFonts w:ascii="ＭＳ Ｐゴシック" w:eastAsia="ＭＳ Ｐゴシック" w:hAnsi="ＭＳ Ｐゴシック" w:cs="ＭＳ Ｐゴシック" w:hint="eastAsia"/>
          <w:kern w:val="0"/>
          <w:szCs w:val="21"/>
        </w:rPr>
        <w:t>、</w:t>
      </w:r>
      <w:r w:rsidRPr="00F728F3">
        <w:rPr>
          <w:rFonts w:ascii="ＭＳ Ｐゴシック" w:eastAsia="ＭＳ Ｐゴシック" w:hAnsi="ＭＳ Ｐゴシック" w:cs="ＭＳ Ｐゴシック" w:hint="eastAsia"/>
          <w:b/>
          <w:kern w:val="0"/>
          <w:szCs w:val="21"/>
        </w:rPr>
        <w:t>符呪</w:t>
      </w:r>
      <w:r>
        <w:rPr>
          <w:rFonts w:ascii="ＭＳ Ｐゴシック" w:eastAsia="ＭＳ Ｐゴシック" w:hAnsi="ＭＳ Ｐゴシック" w:cs="ＭＳ Ｐゴシック" w:hint="eastAsia"/>
          <w:kern w:val="0"/>
          <w:szCs w:val="21"/>
        </w:rPr>
        <w:t>（まじない）</w:t>
      </w:r>
    </w:p>
    <w:p w14:paraId="5A7F02A8" w14:textId="1199155C" w:rsidR="006B5520" w:rsidRDefault="006B5520" w:rsidP="002F3C18">
      <w:pP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東晋の</w:t>
      </w:r>
      <w:r w:rsidRPr="00E126C0">
        <w:rPr>
          <w:rFonts w:ascii="ＭＳ Ｐゴシック" w:eastAsia="ＭＳ Ｐゴシック" w:hAnsi="ＭＳ Ｐゴシック" w:cs="ＭＳ Ｐゴシック" w:hint="eastAsia"/>
          <w:b/>
          <w:kern w:val="0"/>
          <w:szCs w:val="21"/>
        </w:rPr>
        <w:t>葛洪</w:t>
      </w:r>
      <w:r>
        <w:rPr>
          <w:rFonts w:ascii="ＭＳ Ｐゴシック" w:eastAsia="ＭＳ Ｐゴシック" w:hAnsi="ＭＳ Ｐゴシック" w:cs="ＭＳ Ｐゴシック" w:hint="eastAsia"/>
          <w:kern w:val="0"/>
          <w:szCs w:val="21"/>
        </w:rPr>
        <w:t>による『</w:t>
      </w:r>
      <w:r w:rsidRPr="00E126C0">
        <w:rPr>
          <w:rFonts w:ascii="ＭＳ Ｐゴシック" w:eastAsia="ＭＳ Ｐゴシック" w:hAnsi="ＭＳ Ｐゴシック" w:cs="ＭＳ Ｐゴシック" w:hint="eastAsia"/>
          <w:b/>
          <w:kern w:val="0"/>
          <w:szCs w:val="21"/>
        </w:rPr>
        <w:t>抱朴子</w:t>
      </w:r>
      <w:r>
        <w:rPr>
          <w:rFonts w:ascii="ＭＳ Ｐゴシック" w:eastAsia="ＭＳ Ｐゴシック" w:hAnsi="ＭＳ Ｐゴシック" w:cs="ＭＳ Ｐゴシック" w:hint="eastAsia"/>
          <w:kern w:val="0"/>
          <w:szCs w:val="21"/>
        </w:rPr>
        <w:t>』は</w:t>
      </w:r>
      <w:r w:rsidRPr="006B5520">
        <w:rPr>
          <w:rFonts w:ascii="ＭＳ Ｐゴシック" w:eastAsia="ＭＳ Ｐゴシック" w:hAnsi="ＭＳ Ｐゴシック" w:cs="ＭＳ Ｐゴシック" w:hint="eastAsia"/>
          <w:kern w:val="0"/>
          <w:szCs w:val="21"/>
        </w:rPr>
        <w:t>神仙思想と</w:t>
      </w:r>
      <w:r w:rsidRPr="00E126C0">
        <w:rPr>
          <w:rFonts w:ascii="ＭＳ Ｐゴシック" w:eastAsia="ＭＳ Ｐゴシック" w:hAnsi="ＭＳ Ｐゴシック" w:cs="ＭＳ Ｐゴシック" w:hint="eastAsia"/>
          <w:b/>
          <w:kern w:val="0"/>
          <w:szCs w:val="21"/>
        </w:rPr>
        <w:t>煉丹術</w:t>
      </w:r>
      <w:r w:rsidRPr="006B5520">
        <w:rPr>
          <w:rFonts w:ascii="ＭＳ Ｐゴシック" w:eastAsia="ＭＳ Ｐゴシック" w:hAnsi="ＭＳ Ｐゴシック" w:cs="ＭＳ Ｐゴシック" w:hint="eastAsia"/>
          <w:kern w:val="0"/>
          <w:szCs w:val="21"/>
        </w:rPr>
        <w:t>の理論書</w:t>
      </w:r>
      <w:r>
        <w:rPr>
          <w:rFonts w:ascii="ＭＳ Ｐゴシック" w:eastAsia="ＭＳ Ｐゴシック" w:hAnsi="ＭＳ Ｐゴシック" w:cs="ＭＳ Ｐゴシック" w:hint="eastAsia"/>
          <w:kern w:val="0"/>
          <w:szCs w:val="21"/>
        </w:rPr>
        <w:t>である。</w:t>
      </w:r>
      <w:r w:rsidRPr="006B5520">
        <w:rPr>
          <w:rFonts w:ascii="ＭＳ Ｐゴシック" w:eastAsia="ＭＳ Ｐゴシック" w:hAnsi="ＭＳ Ｐゴシック" w:cs="ＭＳ Ｐゴシック" w:hint="eastAsia"/>
          <w:kern w:val="0"/>
          <w:szCs w:val="21"/>
        </w:rPr>
        <w:t>煉丹</w:t>
      </w:r>
      <w:r>
        <w:rPr>
          <w:rFonts w:ascii="ＭＳ Ｐゴシック" w:eastAsia="ＭＳ Ｐゴシック" w:hAnsi="ＭＳ Ｐゴシック" w:cs="ＭＳ Ｐゴシック" w:hint="eastAsia"/>
          <w:kern w:val="0"/>
          <w:szCs w:val="21"/>
        </w:rPr>
        <w:t>術とは</w:t>
      </w:r>
      <w:r w:rsidRPr="006B5520">
        <w:rPr>
          <w:rFonts w:ascii="ＭＳ Ｐゴシック" w:eastAsia="ＭＳ Ｐゴシック" w:hAnsi="ＭＳ Ｐゴシック" w:cs="ＭＳ Ｐゴシック" w:hint="eastAsia"/>
          <w:kern w:val="0"/>
          <w:szCs w:val="21"/>
        </w:rPr>
        <w:t>服用すると</w:t>
      </w:r>
      <w:r w:rsidRPr="00E126C0">
        <w:rPr>
          <w:rFonts w:ascii="ＭＳ Ｐゴシック" w:eastAsia="ＭＳ Ｐゴシック" w:hAnsi="ＭＳ Ｐゴシック" w:cs="ＭＳ Ｐゴシック" w:hint="eastAsia"/>
          <w:b/>
          <w:kern w:val="0"/>
          <w:szCs w:val="21"/>
        </w:rPr>
        <w:t>不老不死</w:t>
      </w:r>
      <w:r w:rsidRPr="006B5520">
        <w:rPr>
          <w:rFonts w:ascii="ＭＳ Ｐゴシック" w:eastAsia="ＭＳ Ｐゴシック" w:hAnsi="ＭＳ Ｐゴシック" w:cs="ＭＳ Ｐゴシック" w:hint="eastAsia"/>
          <w:kern w:val="0"/>
          <w:szCs w:val="21"/>
        </w:rPr>
        <w:t>の仙人になれる霊薬（仙丹）をつくる</w:t>
      </w:r>
      <w:r>
        <w:rPr>
          <w:rFonts w:ascii="ＭＳ Ｐゴシック" w:eastAsia="ＭＳ Ｐゴシック" w:hAnsi="ＭＳ Ｐゴシック" w:cs="ＭＳ Ｐゴシック" w:hint="eastAsia"/>
          <w:kern w:val="0"/>
          <w:szCs w:val="21"/>
        </w:rPr>
        <w:t>方法。</w:t>
      </w:r>
    </w:p>
    <w:p w14:paraId="303F9C9E" w14:textId="206D8CE6" w:rsidR="00F728F3" w:rsidRPr="006B5520" w:rsidRDefault="00F728F3" w:rsidP="002F3C18">
      <w:pPr>
        <w:jc w:val="left"/>
        <w:rPr>
          <w:rFonts w:ascii="ＭＳ Ｐゴシック" w:eastAsia="ＭＳ Ｐゴシック" w:hAnsi="ＭＳ Ｐゴシック" w:cs="ＭＳ Ｐゴシック" w:hint="eastAsia"/>
          <w:kern w:val="0"/>
          <w:szCs w:val="21"/>
        </w:rPr>
      </w:pPr>
      <w:r w:rsidRPr="00F728F3">
        <w:rPr>
          <w:rFonts w:ascii="ＭＳ Ｐゴシック" w:eastAsia="ＭＳ Ｐゴシック" w:hAnsi="ＭＳ Ｐゴシック" w:cs="ＭＳ Ｐゴシック" w:hint="eastAsia"/>
          <w:b/>
          <w:kern w:val="0"/>
          <w:szCs w:val="21"/>
        </w:rPr>
        <w:t>催生符</w:t>
      </w:r>
      <w:r>
        <w:rPr>
          <w:rFonts w:ascii="ＭＳ Ｐゴシック" w:eastAsia="ＭＳ Ｐゴシック" w:hAnsi="ＭＳ Ｐゴシック" w:cs="ＭＳ Ｐゴシック" w:hint="eastAsia"/>
          <w:kern w:val="0"/>
          <w:szCs w:val="21"/>
        </w:rPr>
        <w:t>といって、子どもに恵まれるようにするお札もあった。</w:t>
      </w:r>
    </w:p>
    <w:p w14:paraId="23FF2CAD" w14:textId="77777777" w:rsidR="002F3C18" w:rsidRDefault="002F3C18" w:rsidP="002F3C18">
      <w:pPr>
        <w:jc w:val="left"/>
        <w:rPr>
          <w:rFonts w:ascii="ＭＳ Ｐゴシック" w:eastAsia="ＭＳ Ｐゴシック" w:hAnsi="ＭＳ Ｐゴシック" w:cs="ＭＳ Ｐゴシック" w:hint="eastAsia"/>
          <w:kern w:val="0"/>
          <w:szCs w:val="21"/>
        </w:rPr>
      </w:pPr>
    </w:p>
    <w:p w14:paraId="25C32707" w14:textId="2368BF2D" w:rsidR="00F728F3" w:rsidRPr="00F728F3" w:rsidRDefault="00F728F3" w:rsidP="00F728F3">
      <w:pPr>
        <w:pStyle w:val="a9"/>
        <w:numPr>
          <w:ilvl w:val="0"/>
          <w:numId w:val="5"/>
        </w:numPr>
        <w:ind w:leftChars="0"/>
        <w:jc w:val="left"/>
        <w:rPr>
          <w:rFonts w:ascii="ＭＳ Ｐゴシック" w:eastAsia="ＭＳ Ｐゴシック" w:hAnsi="ＭＳ Ｐゴシック" w:cs="ＭＳ Ｐゴシック" w:hint="eastAsia"/>
          <w:b/>
          <w:kern w:val="0"/>
          <w:szCs w:val="21"/>
        </w:rPr>
      </w:pPr>
      <w:r w:rsidRPr="00F728F3">
        <w:rPr>
          <w:rFonts w:ascii="ＭＳ Ｐゴシック" w:eastAsia="ＭＳ Ｐゴシック" w:hAnsi="ＭＳ Ｐゴシック" w:cs="ＭＳ Ｐゴシック" w:hint="eastAsia"/>
          <w:b/>
          <w:kern w:val="0"/>
          <w:szCs w:val="21"/>
        </w:rPr>
        <w:t>諸派の勃興（後漢～六朝時代）</w:t>
      </w:r>
    </w:p>
    <w:p w14:paraId="4513CB3D" w14:textId="77777777" w:rsidR="00F728F3" w:rsidRDefault="00F728F3" w:rsidP="00F728F3">
      <w:pPr>
        <w:jc w:val="left"/>
        <w:rPr>
          <w:rFonts w:ascii="ＭＳ Ｐゴシック" w:eastAsia="ＭＳ Ｐゴシック" w:hAnsi="ＭＳ Ｐゴシック" w:cs="ＭＳ Ｐゴシック" w:hint="eastAsia"/>
          <w:b/>
          <w:kern w:val="0"/>
          <w:szCs w:val="21"/>
        </w:rPr>
      </w:pPr>
    </w:p>
    <w:p w14:paraId="78D37949" w14:textId="77777777" w:rsidR="003A0F6D" w:rsidRDefault="00F728F3" w:rsidP="003A0F6D">
      <w:pPr>
        <w:pStyle w:val="a9"/>
        <w:numPr>
          <w:ilvl w:val="0"/>
          <w:numId w:val="6"/>
        </w:numPr>
        <w:ind w:leftChars="0"/>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 xml:space="preserve">　</w:t>
      </w:r>
      <w:r w:rsidRPr="003A0F6D">
        <w:rPr>
          <w:rFonts w:ascii="ＭＳ Ｐゴシック" w:eastAsia="ＭＳ Ｐゴシック" w:hAnsi="ＭＳ Ｐゴシック" w:cs="ＭＳ Ｐゴシック" w:hint="eastAsia"/>
          <w:b/>
          <w:kern w:val="0"/>
          <w:szCs w:val="21"/>
        </w:rPr>
        <w:t>太平道</w:t>
      </w:r>
    </w:p>
    <w:p w14:paraId="31911661" w14:textId="4AAB1492" w:rsidR="00F728F3" w:rsidRPr="003A0F6D" w:rsidRDefault="003A0F6D" w:rsidP="003A0F6D">
      <w:pPr>
        <w:jc w:val="left"/>
        <w:rPr>
          <w:rFonts w:ascii="ＭＳ Ｐゴシック" w:eastAsia="ＭＳ Ｐゴシック" w:hAnsi="ＭＳ Ｐゴシック" w:cs="ＭＳ Ｐゴシック" w:hint="eastAsia"/>
          <w:kern w:val="0"/>
          <w:szCs w:val="21"/>
        </w:rPr>
      </w:pPr>
      <w:r w:rsidRPr="003A0F6D">
        <w:rPr>
          <w:rFonts w:ascii="ＭＳ Ｐゴシック" w:eastAsia="ＭＳ Ｐゴシック" w:hAnsi="ＭＳ Ｐゴシック" w:cs="ＭＳ Ｐゴシック" w:hint="eastAsia"/>
          <w:kern w:val="0"/>
          <w:szCs w:val="21"/>
        </w:rPr>
        <w:t>後漢の</w:t>
      </w:r>
      <w:r w:rsidRPr="003A0F6D">
        <w:rPr>
          <w:rFonts w:ascii="ＭＳ Ｐゴシック" w:eastAsia="ＭＳ Ｐゴシック" w:hAnsi="ＭＳ Ｐゴシック" w:cs="ＭＳ Ｐゴシック" w:hint="eastAsia"/>
          <w:b/>
          <w:kern w:val="0"/>
          <w:szCs w:val="21"/>
        </w:rPr>
        <w:t>干吉</w:t>
      </w:r>
      <w:r w:rsidRPr="003A0F6D">
        <w:rPr>
          <w:rFonts w:ascii="ＭＳ Ｐゴシック" w:eastAsia="ＭＳ Ｐゴシック" w:hAnsi="ＭＳ Ｐゴシック" w:cs="ＭＳ Ｐゴシック" w:hint="eastAsia"/>
          <w:kern w:val="0"/>
          <w:szCs w:val="21"/>
        </w:rPr>
        <w:t>が『太平清領書』に基づいて開いたといわれ，そののち</w:t>
      </w:r>
      <w:r w:rsidRPr="003A0F6D">
        <w:rPr>
          <w:rFonts w:ascii="ＭＳ Ｐゴシック" w:eastAsia="ＭＳ Ｐゴシック" w:hAnsi="ＭＳ Ｐゴシック" w:cs="ＭＳ Ｐゴシック" w:hint="eastAsia"/>
          <w:b/>
          <w:kern w:val="0"/>
          <w:szCs w:val="21"/>
        </w:rPr>
        <w:t>張角</w:t>
      </w:r>
      <w:r w:rsidRPr="003A0F6D">
        <w:rPr>
          <w:rFonts w:ascii="ＭＳ Ｐゴシック" w:eastAsia="ＭＳ Ｐゴシック" w:hAnsi="ＭＳ Ｐゴシック" w:cs="ＭＳ Ｐゴシック" w:hint="eastAsia"/>
          <w:kern w:val="0"/>
          <w:szCs w:val="21"/>
        </w:rPr>
        <w:t>が呪術を行なってこの説を広め，十数年の間に信徒数十万となった。</w:t>
      </w:r>
      <w:r>
        <w:rPr>
          <w:rFonts w:ascii="ＭＳ Ｐゴシック" w:eastAsia="ＭＳ Ｐゴシック" w:hAnsi="ＭＳ Ｐゴシック" w:cs="ＭＳ Ｐゴシック" w:hint="eastAsia"/>
          <w:kern w:val="0"/>
          <w:szCs w:val="21"/>
        </w:rPr>
        <w:t>実</w:t>
      </w:r>
      <w:r w:rsidRPr="003A0F6D">
        <w:rPr>
          <w:rFonts w:ascii="ＭＳ Ｐゴシック" w:eastAsia="ＭＳ Ｐゴシック" w:hAnsi="ＭＳ Ｐゴシック" w:cs="ＭＳ Ｐゴシック" w:hint="eastAsia"/>
          <w:kern w:val="0"/>
          <w:szCs w:val="21"/>
        </w:rPr>
        <w:t>際の活動は</w:t>
      </w:r>
      <w:r w:rsidRPr="003A0F6D">
        <w:rPr>
          <w:rFonts w:ascii="ＭＳ Ｐゴシック" w:eastAsia="ＭＳ Ｐゴシック" w:hAnsi="ＭＳ Ｐゴシック" w:cs="ＭＳ Ｐゴシック" w:hint="eastAsia"/>
          <w:b/>
          <w:kern w:val="0"/>
          <w:szCs w:val="21"/>
        </w:rPr>
        <w:t>首過</w:t>
      </w:r>
      <w:r>
        <w:rPr>
          <w:rFonts w:ascii="ＭＳ Ｐゴシック" w:eastAsia="ＭＳ Ｐゴシック" w:hAnsi="ＭＳ Ｐゴシック" w:cs="ＭＳ Ｐゴシック" w:hint="eastAsia"/>
          <w:kern w:val="0"/>
          <w:szCs w:val="21"/>
        </w:rPr>
        <w:t>（天や鬼神への懺悔）や</w:t>
      </w:r>
      <w:r w:rsidRPr="003A0F6D">
        <w:rPr>
          <w:rFonts w:ascii="ＭＳ Ｐゴシック" w:eastAsia="ＭＳ Ｐゴシック" w:hAnsi="ＭＳ Ｐゴシック" w:cs="ＭＳ Ｐゴシック" w:hint="eastAsia"/>
          <w:b/>
          <w:kern w:val="0"/>
          <w:szCs w:val="21"/>
        </w:rPr>
        <w:t>符水</w:t>
      </w:r>
      <w:r w:rsidRPr="003A0F6D">
        <w:rPr>
          <w:rFonts w:ascii="ＭＳ Ｐゴシック" w:eastAsia="ＭＳ Ｐゴシック" w:hAnsi="ＭＳ Ｐゴシック" w:cs="ＭＳ Ｐゴシック" w:hint="eastAsia"/>
          <w:kern w:val="0"/>
          <w:szCs w:val="21"/>
        </w:rPr>
        <w:t>（符を入れた水を飲む）などで病を癒すようなもの</w:t>
      </w:r>
      <w:r>
        <w:rPr>
          <w:rFonts w:ascii="ＭＳ Ｐゴシック" w:eastAsia="ＭＳ Ｐゴシック" w:hAnsi="ＭＳ Ｐゴシック" w:cs="ＭＳ Ｐゴシック" w:hint="eastAsia"/>
          <w:kern w:val="0"/>
          <w:szCs w:val="21"/>
        </w:rPr>
        <w:t>だったという。</w:t>
      </w:r>
      <w:r w:rsidRPr="003A0F6D">
        <w:rPr>
          <w:rFonts w:ascii="ＭＳ Ｐゴシック" w:eastAsia="ＭＳ Ｐゴシック" w:hAnsi="ＭＳ Ｐゴシック" w:cs="ＭＳ Ｐゴシック" w:hint="eastAsia"/>
          <w:b/>
          <w:kern w:val="0"/>
          <w:szCs w:val="21"/>
        </w:rPr>
        <w:t>黄巾の乱</w:t>
      </w:r>
      <w:r>
        <w:rPr>
          <w:rFonts w:ascii="ＭＳ Ｐゴシック" w:eastAsia="ＭＳ Ｐゴシック" w:hAnsi="ＭＳ Ｐゴシック" w:cs="ＭＳ Ｐゴシック" w:hint="eastAsia"/>
          <w:kern w:val="0"/>
          <w:szCs w:val="21"/>
        </w:rPr>
        <w:t>は後漢末に張角が率いた農民反乱。この時期は外戚，宦官，官僚が権力争いを繰返して政治が乱れ、</w:t>
      </w:r>
      <w:r w:rsidRPr="003A0F6D">
        <w:rPr>
          <w:rFonts w:ascii="ＭＳ Ｐゴシック" w:eastAsia="ＭＳ Ｐゴシック" w:hAnsi="ＭＳ Ｐゴシック" w:cs="ＭＳ Ｐゴシック" w:hint="eastAsia"/>
          <w:kern w:val="0"/>
          <w:szCs w:val="21"/>
        </w:rPr>
        <w:t>地方では天災飢饉が続発し，農民の反乱が絶えなくなっ</w:t>
      </w:r>
      <w:r>
        <w:rPr>
          <w:rFonts w:ascii="ＭＳ Ｐゴシック" w:eastAsia="ＭＳ Ｐゴシック" w:hAnsi="ＭＳ Ｐゴシック" w:cs="ＭＳ Ｐゴシック" w:hint="eastAsia"/>
          <w:kern w:val="0"/>
          <w:szCs w:val="21"/>
        </w:rPr>
        <w:t>てい</w:t>
      </w:r>
      <w:r w:rsidRPr="003A0F6D">
        <w:rPr>
          <w:rFonts w:ascii="ＭＳ Ｐゴシック" w:eastAsia="ＭＳ Ｐゴシック" w:hAnsi="ＭＳ Ｐゴシック" w:cs="ＭＳ Ｐゴシック" w:hint="eastAsia"/>
          <w:kern w:val="0"/>
          <w:szCs w:val="21"/>
        </w:rPr>
        <w:t>た。</w:t>
      </w:r>
    </w:p>
    <w:p w14:paraId="257ED31A" w14:textId="77777777" w:rsidR="00F728F3" w:rsidRDefault="00F728F3" w:rsidP="00F728F3">
      <w:pPr>
        <w:jc w:val="left"/>
        <w:rPr>
          <w:rFonts w:ascii="ＭＳ Ｐゴシック" w:eastAsia="ＭＳ Ｐゴシック" w:hAnsi="ＭＳ Ｐゴシック" w:cs="ＭＳ Ｐゴシック" w:hint="eastAsia"/>
          <w:kern w:val="0"/>
          <w:szCs w:val="21"/>
        </w:rPr>
      </w:pPr>
    </w:p>
    <w:p w14:paraId="48572AE6" w14:textId="4EEC96A2" w:rsidR="00F728F3" w:rsidRPr="00F728F3" w:rsidRDefault="00F728F3" w:rsidP="00F728F3">
      <w:pP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 xml:space="preserve">（２）　</w:t>
      </w:r>
      <w:r w:rsidRPr="003A0F6D">
        <w:rPr>
          <w:rFonts w:ascii="ＭＳ Ｐゴシック" w:eastAsia="ＭＳ Ｐゴシック" w:hAnsi="ＭＳ Ｐゴシック" w:cs="ＭＳ Ｐゴシック" w:hint="eastAsia"/>
          <w:b/>
          <w:kern w:val="0"/>
          <w:szCs w:val="21"/>
        </w:rPr>
        <w:t>五斗米道</w:t>
      </w:r>
      <w:r w:rsidR="003A0F6D" w:rsidRPr="003A0F6D">
        <w:rPr>
          <w:rFonts w:ascii="ＭＳ Ｐゴシック" w:eastAsia="ＭＳ Ｐゴシック" w:hAnsi="ＭＳ Ｐゴシック" w:cs="ＭＳ Ｐゴシック" w:hint="eastAsia"/>
          <w:b/>
          <w:kern w:val="0"/>
          <w:szCs w:val="21"/>
        </w:rPr>
        <w:t>（天師道）</w:t>
      </w:r>
    </w:p>
    <w:p w14:paraId="6C38E981" w14:textId="20F69D52" w:rsidR="00F728F3" w:rsidRDefault="003A0F6D" w:rsidP="00F728F3">
      <w:pPr>
        <w:jc w:val="left"/>
        <w:rPr>
          <w:rFonts w:ascii="ＭＳ Ｐゴシック" w:eastAsia="ＭＳ Ｐゴシック" w:hAnsi="ＭＳ Ｐゴシック" w:cs="ＭＳ Ｐゴシック" w:hint="eastAsia"/>
          <w:kern w:val="0"/>
          <w:szCs w:val="21"/>
        </w:rPr>
      </w:pPr>
      <w:r w:rsidRPr="003A0F6D">
        <w:rPr>
          <w:rFonts w:ascii="ＭＳ Ｐゴシック" w:eastAsia="ＭＳ Ｐゴシック" w:hAnsi="ＭＳ Ｐゴシック" w:cs="ＭＳ Ｐゴシック" w:hint="eastAsia"/>
          <w:b/>
          <w:kern w:val="0"/>
          <w:szCs w:val="21"/>
        </w:rPr>
        <w:t>張陵</w:t>
      </w:r>
      <w:r w:rsidRPr="003A0F6D">
        <w:rPr>
          <w:rFonts w:ascii="ＭＳ Ｐゴシック" w:eastAsia="ＭＳ Ｐゴシック" w:hAnsi="ＭＳ Ｐゴシック" w:cs="ＭＳ Ｐゴシック" w:hint="eastAsia"/>
          <w:kern w:val="0"/>
          <w:szCs w:val="21"/>
        </w:rPr>
        <w:t>が老子から呪法を授かったと称して創始。自ら</w:t>
      </w:r>
      <w:r w:rsidRPr="003A0F6D">
        <w:rPr>
          <w:rFonts w:ascii="ＭＳ Ｐゴシック" w:eastAsia="ＭＳ Ｐゴシック" w:hAnsi="ＭＳ Ｐゴシック" w:cs="ＭＳ Ｐゴシック" w:hint="eastAsia"/>
          <w:b/>
          <w:kern w:val="0"/>
          <w:szCs w:val="21"/>
        </w:rPr>
        <w:t>天師</w:t>
      </w:r>
      <w:r w:rsidRPr="003A0F6D">
        <w:rPr>
          <w:rFonts w:ascii="ＭＳ Ｐゴシック" w:eastAsia="ＭＳ Ｐゴシック" w:hAnsi="ＭＳ Ｐゴシック" w:cs="ＭＳ Ｐゴシック" w:hint="eastAsia"/>
          <w:kern w:val="0"/>
          <w:szCs w:val="21"/>
        </w:rPr>
        <w:t>と称し、祈祷によって病気を治し、謝礼として米</w:t>
      </w:r>
      <w:r>
        <w:rPr>
          <w:rFonts w:ascii="ＭＳ Ｐゴシック" w:eastAsia="ＭＳ Ｐゴシック" w:hAnsi="ＭＳ Ｐゴシック" w:cs="ＭＳ Ｐゴシック" w:hint="eastAsia"/>
          <w:kern w:val="0"/>
          <w:szCs w:val="21"/>
        </w:rPr>
        <w:t>五</w:t>
      </w:r>
      <w:r w:rsidRPr="003A0F6D">
        <w:rPr>
          <w:rFonts w:ascii="ＭＳ Ｐゴシック" w:eastAsia="ＭＳ Ｐゴシック" w:hAnsi="ＭＳ Ｐゴシック" w:cs="ＭＳ Ｐゴシック" w:hint="eastAsia"/>
          <w:kern w:val="0"/>
          <w:szCs w:val="21"/>
        </w:rPr>
        <w:t>斗を納めさせた。孫の</w:t>
      </w:r>
      <w:r w:rsidRPr="003A0F6D">
        <w:rPr>
          <w:rFonts w:ascii="ＭＳ Ｐゴシック" w:eastAsia="ＭＳ Ｐゴシック" w:hAnsi="ＭＳ Ｐゴシック" w:cs="ＭＳ Ｐゴシック" w:hint="eastAsia"/>
          <w:b/>
          <w:kern w:val="0"/>
          <w:szCs w:val="21"/>
        </w:rPr>
        <w:t>張魯</w:t>
      </w:r>
      <w:r>
        <w:rPr>
          <w:rFonts w:ascii="ＭＳ Ｐゴシック" w:eastAsia="ＭＳ Ｐゴシック" w:hAnsi="ＭＳ Ｐゴシック" w:cs="ＭＳ Ｐゴシック" w:hint="eastAsia"/>
          <w:kern w:val="0"/>
          <w:szCs w:val="21"/>
        </w:rPr>
        <w:t>に至って教説が大成、組織が確立した。</w:t>
      </w:r>
      <w:r w:rsidRPr="003A0F6D">
        <w:rPr>
          <w:rFonts w:ascii="ＭＳ Ｐゴシック" w:eastAsia="ＭＳ Ｐゴシック" w:hAnsi="ＭＳ Ｐゴシック" w:cs="ＭＳ Ｐゴシック" w:hint="eastAsia"/>
          <w:kern w:val="0"/>
          <w:szCs w:val="21"/>
        </w:rPr>
        <w:t>一般信者を</w:t>
      </w:r>
      <w:r w:rsidRPr="003A0F6D">
        <w:rPr>
          <w:rFonts w:ascii="ＭＳ Ｐゴシック" w:eastAsia="ＭＳ Ｐゴシック" w:hAnsi="ＭＳ Ｐゴシック" w:cs="ＭＳ Ｐゴシック" w:hint="eastAsia"/>
          <w:b/>
          <w:kern w:val="0"/>
          <w:szCs w:val="21"/>
        </w:rPr>
        <w:t>鬼卒</w:t>
      </w:r>
      <w:r w:rsidRPr="003A0F6D">
        <w:rPr>
          <w:rFonts w:ascii="ＭＳ Ｐゴシック" w:eastAsia="ＭＳ Ｐゴシック" w:hAnsi="ＭＳ Ｐゴシック" w:cs="ＭＳ Ｐゴシック" w:hint="eastAsia"/>
          <w:kern w:val="0"/>
          <w:szCs w:val="21"/>
        </w:rPr>
        <w:t>、それをまとめるものを</w:t>
      </w:r>
      <w:r w:rsidRPr="003A0F6D">
        <w:rPr>
          <w:rFonts w:ascii="ＭＳ Ｐゴシック" w:eastAsia="ＭＳ Ｐゴシック" w:hAnsi="ＭＳ Ｐゴシック" w:cs="ＭＳ Ｐゴシック" w:hint="eastAsia"/>
          <w:b/>
          <w:kern w:val="0"/>
          <w:szCs w:val="21"/>
        </w:rPr>
        <w:t>祭酒</w:t>
      </w:r>
      <w:r>
        <w:rPr>
          <w:rFonts w:ascii="ＭＳ Ｐゴシック" w:eastAsia="ＭＳ Ｐゴシック" w:hAnsi="ＭＳ Ｐゴシック" w:cs="ＭＳ Ｐゴシック" w:hint="eastAsia"/>
          <w:kern w:val="0"/>
          <w:szCs w:val="21"/>
        </w:rPr>
        <w:t>、更にその上に</w:t>
      </w:r>
      <w:r w:rsidRPr="003A0F6D">
        <w:rPr>
          <w:rFonts w:ascii="ＭＳ Ｐゴシック" w:eastAsia="ＭＳ Ｐゴシック" w:hAnsi="ＭＳ Ｐゴシック" w:cs="ＭＳ Ｐゴシック" w:hint="eastAsia"/>
          <w:b/>
          <w:kern w:val="0"/>
          <w:szCs w:val="21"/>
        </w:rPr>
        <w:t>治君・師君</w:t>
      </w:r>
      <w:r w:rsidRPr="003A0F6D">
        <w:rPr>
          <w:rFonts w:ascii="ＭＳ Ｐゴシック" w:eastAsia="ＭＳ Ｐゴシック" w:hAnsi="ＭＳ Ｐゴシック" w:cs="ＭＳ Ｐゴシック" w:hint="eastAsia"/>
          <w:kern w:val="0"/>
          <w:szCs w:val="21"/>
        </w:rPr>
        <w:t>を置く階級制があった。</w:t>
      </w:r>
      <w:r>
        <w:rPr>
          <w:rFonts w:ascii="ＭＳ Ｐゴシック" w:eastAsia="ＭＳ Ｐゴシック" w:hAnsi="ＭＳ Ｐゴシック" w:cs="ＭＳ Ｐゴシック" w:hint="eastAsia"/>
          <w:kern w:val="0"/>
          <w:szCs w:val="21"/>
        </w:rPr>
        <w:t>この結社は</w:t>
      </w:r>
      <w:r w:rsidRPr="003A0F6D">
        <w:rPr>
          <w:rFonts w:ascii="ＭＳ Ｐゴシック" w:eastAsia="ＭＳ Ｐゴシック" w:hAnsi="ＭＳ Ｐゴシック" w:cs="ＭＳ Ｐゴシック" w:hint="eastAsia"/>
          <w:kern w:val="0"/>
          <w:szCs w:val="21"/>
        </w:rPr>
        <w:t>一大宗教王国を築いたが、魏の曹操の征伐を受けて弱体化した。</w:t>
      </w:r>
    </w:p>
    <w:p w14:paraId="1A76044E" w14:textId="77777777" w:rsidR="003A0F6D" w:rsidRDefault="003A0F6D" w:rsidP="00F728F3">
      <w:pPr>
        <w:jc w:val="left"/>
        <w:rPr>
          <w:rFonts w:ascii="ＭＳ Ｐゴシック" w:eastAsia="ＭＳ Ｐゴシック" w:hAnsi="ＭＳ Ｐゴシック" w:cs="ＭＳ Ｐゴシック" w:hint="eastAsia"/>
          <w:kern w:val="0"/>
          <w:szCs w:val="21"/>
        </w:rPr>
      </w:pPr>
    </w:p>
    <w:p w14:paraId="5E62F8CA" w14:textId="68372059" w:rsidR="00F728F3" w:rsidRDefault="00F728F3" w:rsidP="00F728F3">
      <w:pP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 xml:space="preserve">（３）　</w:t>
      </w:r>
      <w:r w:rsidRPr="00D42E7F">
        <w:rPr>
          <w:rFonts w:ascii="ＭＳ Ｐゴシック" w:eastAsia="ＭＳ Ｐゴシック" w:hAnsi="ＭＳ Ｐゴシック" w:cs="ＭＳ Ｐゴシック" w:hint="eastAsia"/>
          <w:b/>
          <w:kern w:val="0"/>
          <w:szCs w:val="21"/>
        </w:rPr>
        <w:t>上清派</w:t>
      </w:r>
      <w:r w:rsidR="00D42E7F">
        <w:rPr>
          <w:rFonts w:ascii="ＭＳ Ｐゴシック" w:eastAsia="ＭＳ Ｐゴシック" w:hAnsi="ＭＳ Ｐゴシック" w:cs="ＭＳ Ｐゴシック" w:hint="eastAsia"/>
          <w:b/>
          <w:kern w:val="0"/>
          <w:szCs w:val="21"/>
        </w:rPr>
        <w:t>（</w:t>
      </w:r>
      <w:r w:rsidR="00D42E7F" w:rsidRPr="00D42E7F">
        <w:rPr>
          <w:rFonts w:ascii="ＭＳ Ｐゴシック" w:eastAsia="ＭＳ Ｐゴシック" w:hAnsi="ＭＳ Ｐゴシック" w:cs="ＭＳ Ｐゴシック" w:hint="eastAsia"/>
          <w:b/>
          <w:kern w:val="0"/>
          <w:szCs w:val="21"/>
        </w:rPr>
        <w:t>茅山派</w:t>
      </w:r>
      <w:r w:rsidR="00D42E7F">
        <w:rPr>
          <w:rFonts w:ascii="ＭＳ Ｐゴシック" w:eastAsia="ＭＳ Ｐゴシック" w:hAnsi="ＭＳ Ｐゴシック" w:cs="ＭＳ Ｐゴシック" w:hint="eastAsia"/>
          <w:b/>
          <w:kern w:val="0"/>
          <w:szCs w:val="21"/>
        </w:rPr>
        <w:t>）</w:t>
      </w:r>
    </w:p>
    <w:p w14:paraId="62A98996" w14:textId="44D6F51E" w:rsidR="00F728F3" w:rsidRPr="00D42E7F" w:rsidRDefault="000B5ABE" w:rsidP="002F3C18">
      <w:pP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彼らは</w:t>
      </w:r>
      <w:r w:rsidRPr="000B5ABE">
        <w:rPr>
          <w:rFonts w:ascii="ＭＳ Ｐゴシック" w:eastAsia="ＭＳ Ｐゴシック" w:hAnsi="ＭＳ Ｐゴシック" w:cs="ＭＳ Ｐゴシック" w:hint="eastAsia"/>
          <w:b/>
          <w:kern w:val="0"/>
          <w:szCs w:val="21"/>
        </w:rPr>
        <w:t>上清経</w:t>
      </w:r>
      <w:r>
        <w:rPr>
          <w:rFonts w:ascii="ＭＳ Ｐゴシック" w:eastAsia="ＭＳ Ｐゴシック" w:hAnsi="ＭＳ Ｐゴシック" w:cs="ＭＳ Ｐゴシック" w:hint="eastAsia"/>
          <w:kern w:val="0"/>
          <w:szCs w:val="21"/>
        </w:rPr>
        <w:t>を重んじた。この中でも最高の経典が『大洞真経』である。開祖は西晋の魏華存という女性とされる。</w:t>
      </w:r>
      <w:r w:rsidR="00921469">
        <w:rPr>
          <w:rFonts w:ascii="ＭＳ Ｐゴシック" w:eastAsia="ＭＳ Ｐゴシック" w:hAnsi="ＭＳ Ｐゴシック" w:cs="ＭＳ Ｐゴシック" w:hint="eastAsia"/>
          <w:kern w:val="0"/>
          <w:szCs w:val="21"/>
        </w:rPr>
        <w:t>彼女の弟子が</w:t>
      </w:r>
      <w:r w:rsidR="00921469" w:rsidRPr="00921469">
        <w:rPr>
          <w:rFonts w:ascii="ＭＳ Ｐゴシック" w:eastAsia="ＭＳ Ｐゴシック" w:hAnsi="ＭＳ Ｐゴシック" w:cs="ＭＳ Ｐゴシック" w:hint="eastAsia"/>
          <w:b/>
          <w:kern w:val="0"/>
          <w:szCs w:val="21"/>
        </w:rPr>
        <w:t>許謐</w:t>
      </w:r>
      <w:r w:rsidR="00921469">
        <w:rPr>
          <w:rFonts w:ascii="ＭＳ Ｐゴシック" w:eastAsia="ＭＳ Ｐゴシック" w:hAnsi="ＭＳ Ｐゴシック" w:cs="ＭＳ Ｐゴシック" w:hint="eastAsia"/>
          <w:kern w:val="0"/>
          <w:szCs w:val="21"/>
        </w:rPr>
        <w:t>で、神仙道の教示を得ようと熱心に神降ろしを行った。</w:t>
      </w:r>
    </w:p>
    <w:p w14:paraId="1D10271F" w14:textId="77777777" w:rsidR="00F728F3" w:rsidRDefault="00F728F3" w:rsidP="002F3C18">
      <w:pPr>
        <w:jc w:val="left"/>
        <w:rPr>
          <w:rFonts w:ascii="ＭＳ Ｐゴシック" w:eastAsia="ＭＳ Ｐゴシック" w:hAnsi="ＭＳ Ｐゴシック" w:cs="ＭＳ Ｐゴシック" w:hint="eastAsia"/>
          <w:kern w:val="0"/>
          <w:szCs w:val="21"/>
        </w:rPr>
      </w:pPr>
    </w:p>
    <w:p w14:paraId="09768CAB" w14:textId="3164CEDD" w:rsidR="002F3C18" w:rsidRPr="002F3C18" w:rsidRDefault="00F728F3" w:rsidP="002F3C18">
      <w:pP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 xml:space="preserve">（４）　</w:t>
      </w:r>
      <w:r w:rsidRPr="0029114B">
        <w:rPr>
          <w:rFonts w:ascii="ＭＳ Ｐゴシック" w:eastAsia="ＭＳ Ｐゴシック" w:hAnsi="ＭＳ Ｐゴシック" w:cs="ＭＳ Ｐゴシック" w:hint="eastAsia"/>
          <w:b/>
          <w:kern w:val="0"/>
          <w:szCs w:val="21"/>
        </w:rPr>
        <w:t>霊宝派</w:t>
      </w:r>
    </w:p>
    <w:p w14:paraId="39756AA9" w14:textId="2E2E644B" w:rsidR="009F0DA9" w:rsidRDefault="007E718D" w:rsidP="00A6728E">
      <w:pP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三国時代の呉の人物である</w:t>
      </w:r>
      <w:r w:rsidRPr="007E718D">
        <w:rPr>
          <w:rFonts w:ascii="ＭＳ Ｐゴシック" w:eastAsia="ＭＳ Ｐゴシック" w:hAnsi="ＭＳ Ｐゴシック" w:cs="ＭＳ Ｐゴシック" w:hint="eastAsia"/>
          <w:b/>
          <w:kern w:val="0"/>
          <w:szCs w:val="21"/>
        </w:rPr>
        <w:t>葛玄</w:t>
      </w:r>
      <w:r>
        <w:rPr>
          <w:rFonts w:ascii="ＭＳ Ｐゴシック" w:eastAsia="ＭＳ Ｐゴシック" w:hAnsi="ＭＳ Ｐゴシック" w:cs="ＭＳ Ｐゴシック" w:hint="eastAsia"/>
          <w:kern w:val="0"/>
          <w:szCs w:val="21"/>
        </w:rPr>
        <w:t>、東晋の</w:t>
      </w:r>
      <w:r w:rsidRPr="007E718D">
        <w:rPr>
          <w:rFonts w:ascii="ＭＳ Ｐゴシック" w:eastAsia="ＭＳ Ｐゴシック" w:hAnsi="ＭＳ Ｐゴシック" w:cs="ＭＳ Ｐゴシック" w:hint="eastAsia"/>
          <w:b/>
          <w:kern w:val="0"/>
          <w:szCs w:val="21"/>
        </w:rPr>
        <w:t>葛洪</w:t>
      </w:r>
      <w:r>
        <w:rPr>
          <w:rFonts w:ascii="ＭＳ Ｐゴシック" w:eastAsia="ＭＳ Ｐゴシック" w:hAnsi="ＭＳ Ｐゴシック" w:cs="ＭＳ Ｐゴシック" w:hint="eastAsia"/>
          <w:kern w:val="0"/>
          <w:szCs w:val="21"/>
        </w:rPr>
        <w:t>などが伝えた</w:t>
      </w:r>
      <w:r w:rsidRPr="007E718D">
        <w:rPr>
          <w:rFonts w:ascii="ＭＳ Ｐゴシック" w:eastAsia="ＭＳ Ｐゴシック" w:hAnsi="ＭＳ Ｐゴシック" w:cs="ＭＳ Ｐゴシック" w:hint="eastAsia"/>
          <w:b/>
          <w:kern w:val="0"/>
          <w:szCs w:val="21"/>
        </w:rPr>
        <w:t>霊宝経</w:t>
      </w:r>
      <w:r>
        <w:rPr>
          <w:rFonts w:ascii="ＭＳ Ｐゴシック" w:eastAsia="ＭＳ Ｐゴシック" w:hAnsi="ＭＳ Ｐゴシック" w:cs="ＭＳ Ｐゴシック" w:hint="eastAsia"/>
          <w:kern w:val="0"/>
          <w:szCs w:val="21"/>
        </w:rPr>
        <w:t>を重んじる。</w:t>
      </w:r>
      <w:r w:rsidR="00846B80">
        <w:rPr>
          <w:rFonts w:ascii="ＭＳ Ｐゴシック" w:eastAsia="ＭＳ Ｐゴシック" w:hAnsi="ＭＳ Ｐゴシック" w:cs="ＭＳ Ｐゴシック" w:hint="eastAsia"/>
          <w:kern w:val="0"/>
          <w:szCs w:val="21"/>
        </w:rPr>
        <w:t>この経典の中心は霊宝五符であり、それを備えていれば</w:t>
      </w:r>
      <w:r w:rsidR="00846B80" w:rsidRPr="00846B80">
        <w:rPr>
          <w:rFonts w:ascii="ＭＳ Ｐゴシック" w:eastAsia="ＭＳ Ｐゴシック" w:hAnsi="ＭＳ Ｐゴシック" w:cs="ＭＳ Ｐゴシック" w:hint="eastAsia"/>
          <w:b/>
          <w:kern w:val="0"/>
          <w:szCs w:val="21"/>
        </w:rPr>
        <w:t>東西南北</w:t>
      </w:r>
      <w:r w:rsidR="00846B80">
        <w:rPr>
          <w:rFonts w:ascii="ＭＳ Ｐゴシック" w:eastAsia="ＭＳ Ｐゴシック" w:hAnsi="ＭＳ Ｐゴシック" w:cs="ＭＳ Ｐゴシック" w:hint="eastAsia"/>
          <w:kern w:val="0"/>
          <w:szCs w:val="21"/>
        </w:rPr>
        <w:t>のどこへいっても</w:t>
      </w:r>
      <w:r w:rsidR="00846B80" w:rsidRPr="00846B80">
        <w:rPr>
          <w:rFonts w:ascii="ＭＳ Ｐゴシック" w:eastAsia="ＭＳ Ｐゴシック" w:hAnsi="ＭＳ Ｐゴシック" w:cs="ＭＳ Ｐゴシック" w:hint="eastAsia"/>
          <w:b/>
          <w:kern w:val="0"/>
          <w:szCs w:val="21"/>
        </w:rPr>
        <w:t>五方天帝</w:t>
      </w:r>
      <w:r w:rsidR="00846B80">
        <w:rPr>
          <w:rFonts w:ascii="ＭＳ Ｐゴシック" w:eastAsia="ＭＳ Ｐゴシック" w:hAnsi="ＭＳ Ｐゴシック" w:cs="ＭＳ Ｐゴシック" w:hint="eastAsia"/>
          <w:kern w:val="0"/>
          <w:szCs w:val="21"/>
        </w:rPr>
        <w:t>が守ってくれるので安全・長生不死になるという。その後、東晋末に</w:t>
      </w:r>
      <w:r w:rsidR="00846B80" w:rsidRPr="00846B80">
        <w:rPr>
          <w:rFonts w:ascii="ＭＳ Ｐゴシック" w:eastAsia="ＭＳ Ｐゴシック" w:hAnsi="ＭＳ Ｐゴシック" w:cs="ＭＳ Ｐゴシック" w:hint="eastAsia"/>
          <w:b/>
          <w:kern w:val="0"/>
          <w:szCs w:val="21"/>
        </w:rPr>
        <w:t>葛巣甫</w:t>
      </w:r>
      <w:r w:rsidR="00846B80">
        <w:rPr>
          <w:rFonts w:ascii="ＭＳ Ｐゴシック" w:eastAsia="ＭＳ Ｐゴシック" w:hAnsi="ＭＳ Ｐゴシック" w:cs="ＭＳ Ｐゴシック" w:hint="eastAsia"/>
          <w:kern w:val="0"/>
          <w:szCs w:val="21"/>
        </w:rPr>
        <w:t>があらわれた。</w:t>
      </w:r>
      <w:r w:rsidR="00261016">
        <w:rPr>
          <w:rFonts w:ascii="ＭＳ Ｐゴシック" w:eastAsia="ＭＳ Ｐゴシック" w:hAnsi="ＭＳ Ｐゴシック" w:cs="ＭＳ Ｐゴシック" w:hint="eastAsia"/>
          <w:kern w:val="0"/>
          <w:szCs w:val="21"/>
        </w:rPr>
        <w:t>彼は従来の霊宝経に新しい教えを捏造し加え、仏教思想（輪廻転生・一切の衆生の救済）を取り入れた。</w:t>
      </w:r>
    </w:p>
    <w:p w14:paraId="0C1D18E5" w14:textId="77777777" w:rsidR="007E718D" w:rsidRDefault="007E718D" w:rsidP="00A6728E">
      <w:pPr>
        <w:jc w:val="left"/>
        <w:rPr>
          <w:rFonts w:ascii="ＭＳ Ｐゴシック" w:eastAsia="ＭＳ Ｐゴシック" w:hAnsi="ＭＳ Ｐゴシック" w:cs="ＭＳ Ｐゴシック" w:hint="eastAsia"/>
          <w:kern w:val="0"/>
          <w:szCs w:val="21"/>
        </w:rPr>
      </w:pPr>
    </w:p>
    <w:p w14:paraId="0360C92F" w14:textId="4B1B2706" w:rsidR="00F728F3" w:rsidRDefault="00F728F3" w:rsidP="00A6728E">
      <w:pPr>
        <w:jc w:val="left"/>
        <w:rPr>
          <w:rFonts w:ascii="ＭＳ Ｐゴシック" w:eastAsia="ＭＳ Ｐゴシック" w:hAnsi="ＭＳ Ｐゴシック" w:cs="ＭＳ Ｐゴシック" w:hint="eastAsia"/>
          <w:b/>
          <w:kern w:val="0"/>
          <w:szCs w:val="21"/>
        </w:rPr>
      </w:pPr>
      <w:r>
        <w:rPr>
          <w:rFonts w:ascii="ＭＳ Ｐゴシック" w:eastAsia="ＭＳ Ｐゴシック" w:hAnsi="ＭＳ Ｐゴシック" w:cs="ＭＳ Ｐゴシック" w:hint="eastAsia"/>
          <w:kern w:val="0"/>
          <w:szCs w:val="21"/>
        </w:rPr>
        <w:t xml:space="preserve">（５）　</w:t>
      </w:r>
      <w:r w:rsidRPr="0029114B">
        <w:rPr>
          <w:rFonts w:ascii="ＭＳ Ｐゴシック" w:eastAsia="ＭＳ Ｐゴシック" w:hAnsi="ＭＳ Ｐゴシック" w:cs="ＭＳ Ｐゴシック" w:hint="eastAsia"/>
          <w:b/>
          <w:kern w:val="0"/>
          <w:szCs w:val="21"/>
        </w:rPr>
        <w:t>三皇派</w:t>
      </w:r>
    </w:p>
    <w:p w14:paraId="2342E527" w14:textId="69EEED73" w:rsidR="00F83DC0" w:rsidRPr="00652C31" w:rsidRDefault="00F83DC0" w:rsidP="00A6728E">
      <w:pPr>
        <w:jc w:val="left"/>
        <w:rPr>
          <w:rFonts w:ascii="ＭＳ Ｐゴシック" w:eastAsia="ＭＳ Ｐゴシック" w:hAnsi="ＭＳ Ｐゴシック" w:cs="ＭＳ Ｐゴシック" w:hint="eastAsia"/>
          <w:kern w:val="0"/>
          <w:szCs w:val="21"/>
        </w:rPr>
      </w:pPr>
      <w:r w:rsidRPr="00652C31">
        <w:rPr>
          <w:rFonts w:ascii="ＭＳ Ｐゴシック" w:eastAsia="ＭＳ Ｐゴシック" w:hAnsi="ＭＳ Ｐゴシック" w:cs="ＭＳ Ｐゴシック" w:hint="eastAsia"/>
          <w:b/>
          <w:kern w:val="0"/>
          <w:szCs w:val="21"/>
        </w:rPr>
        <w:t>三皇経</w:t>
      </w:r>
      <w:r>
        <w:rPr>
          <w:rFonts w:ascii="ＭＳ Ｐゴシック" w:eastAsia="ＭＳ Ｐゴシック" w:hAnsi="ＭＳ Ｐゴシック" w:cs="ＭＳ Ｐゴシック" w:hint="eastAsia"/>
          <w:kern w:val="0"/>
          <w:szCs w:val="21"/>
        </w:rPr>
        <w:t>（三皇文）という、神格化された三皇（天皇・地皇・人皇）から伝わったとされた呪術的文書を重んじる。これを</w:t>
      </w:r>
      <w:r w:rsidR="00652C31" w:rsidRPr="00652C31">
        <w:rPr>
          <w:rFonts w:ascii="ＭＳ Ｐゴシック" w:eastAsia="ＭＳ Ｐゴシック" w:hAnsi="ＭＳ Ｐゴシック" w:cs="ＭＳ Ｐゴシック" w:hint="eastAsia"/>
          <w:b/>
          <w:kern w:val="0"/>
          <w:szCs w:val="21"/>
        </w:rPr>
        <w:t>帛和</w:t>
      </w:r>
      <w:r w:rsidR="00652C31">
        <w:rPr>
          <w:rFonts w:ascii="ＭＳ Ｐゴシック" w:eastAsia="ＭＳ Ｐゴシック" w:hAnsi="ＭＳ Ｐゴシック" w:cs="ＭＳ Ｐゴシック" w:hint="eastAsia"/>
          <w:kern w:val="0"/>
          <w:szCs w:val="21"/>
        </w:rPr>
        <w:t>が石室で得たとされ、それがいつしか</w:t>
      </w:r>
      <w:r w:rsidR="00652C31" w:rsidRPr="007E718D">
        <w:rPr>
          <w:rFonts w:ascii="ＭＳ Ｐゴシック" w:eastAsia="ＭＳ Ｐゴシック" w:hAnsi="ＭＳ Ｐゴシック" w:cs="ＭＳ Ｐゴシック" w:hint="eastAsia"/>
          <w:b/>
          <w:kern w:val="0"/>
          <w:szCs w:val="21"/>
        </w:rPr>
        <w:t>鄭隠</w:t>
      </w:r>
      <w:r w:rsidR="00652C31">
        <w:rPr>
          <w:rFonts w:ascii="ＭＳ Ｐゴシック" w:eastAsia="ＭＳ Ｐゴシック" w:hAnsi="ＭＳ Ｐゴシック" w:cs="ＭＳ Ｐゴシック" w:hint="eastAsia"/>
          <w:kern w:val="0"/>
          <w:szCs w:val="21"/>
        </w:rPr>
        <w:t>が入手して</w:t>
      </w:r>
      <w:r w:rsidR="00652C31" w:rsidRPr="007E718D">
        <w:rPr>
          <w:rFonts w:ascii="ＭＳ Ｐゴシック" w:eastAsia="ＭＳ Ｐゴシック" w:hAnsi="ＭＳ Ｐゴシック" w:cs="ＭＳ Ｐゴシック" w:hint="eastAsia"/>
          <w:b/>
          <w:kern w:val="0"/>
          <w:szCs w:val="21"/>
        </w:rPr>
        <w:t>葛洪</w:t>
      </w:r>
      <w:r w:rsidR="00652C31">
        <w:rPr>
          <w:rFonts w:ascii="ＭＳ Ｐゴシック" w:eastAsia="ＭＳ Ｐゴシック" w:hAnsi="ＭＳ Ｐゴシック" w:cs="ＭＳ Ｐゴシック" w:hint="eastAsia"/>
          <w:kern w:val="0"/>
          <w:szCs w:val="21"/>
        </w:rPr>
        <w:t>に授けたことになる。しかし、この経緯については諸説ある。</w:t>
      </w:r>
    </w:p>
    <w:p w14:paraId="6BB4DE47" w14:textId="77777777" w:rsidR="00F728F3" w:rsidRDefault="00F728F3" w:rsidP="00A6728E">
      <w:pPr>
        <w:jc w:val="left"/>
        <w:rPr>
          <w:rFonts w:ascii="ＭＳ Ｐゴシック" w:eastAsia="ＭＳ Ｐゴシック" w:hAnsi="ＭＳ Ｐゴシック" w:cs="ＭＳ Ｐゴシック" w:hint="eastAsia"/>
          <w:kern w:val="0"/>
          <w:szCs w:val="21"/>
        </w:rPr>
      </w:pPr>
    </w:p>
    <w:p w14:paraId="14C0467A" w14:textId="4D48C541" w:rsidR="00F728F3" w:rsidRDefault="00F728F3" w:rsidP="00A6728E">
      <w:pP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 xml:space="preserve">（６）　</w:t>
      </w:r>
      <w:r w:rsidRPr="0029114B">
        <w:rPr>
          <w:rFonts w:ascii="ＭＳ Ｐゴシック" w:eastAsia="ＭＳ Ｐゴシック" w:hAnsi="ＭＳ Ｐゴシック" w:cs="ＭＳ Ｐゴシック" w:hint="eastAsia"/>
          <w:b/>
          <w:kern w:val="0"/>
          <w:szCs w:val="21"/>
        </w:rPr>
        <w:t>金丹道</w:t>
      </w:r>
    </w:p>
    <w:p w14:paraId="2F5C7363" w14:textId="50E41401" w:rsidR="00F728F3" w:rsidRDefault="009D2487" w:rsidP="00A6728E">
      <w:pPr>
        <w:jc w:val="left"/>
        <w:rPr>
          <w:rFonts w:ascii="ＭＳ Ｐゴシック" w:eastAsia="ＭＳ Ｐゴシック" w:hAnsi="ＭＳ Ｐゴシック" w:cs="ＭＳ Ｐゴシック" w:hint="eastAsia"/>
          <w:kern w:val="0"/>
          <w:szCs w:val="21"/>
        </w:rPr>
      </w:pPr>
      <w:r w:rsidRPr="009D2487">
        <w:rPr>
          <w:rFonts w:ascii="ＭＳ Ｐゴシック" w:eastAsia="ＭＳ Ｐゴシック" w:hAnsi="ＭＳ Ｐゴシック" w:cs="ＭＳ Ｐゴシック" w:hint="eastAsia"/>
          <w:kern w:val="0"/>
          <w:szCs w:val="21"/>
        </w:rPr>
        <w:t>晋の</w:t>
      </w:r>
      <w:r w:rsidRPr="009D2487">
        <w:rPr>
          <w:rFonts w:ascii="ＭＳ Ｐゴシック" w:eastAsia="ＭＳ Ｐゴシック" w:hAnsi="ＭＳ Ｐゴシック" w:cs="ＭＳ Ｐゴシック" w:hint="eastAsia"/>
          <w:b/>
          <w:kern w:val="0"/>
          <w:szCs w:val="21"/>
        </w:rPr>
        <w:t>葛洪</w:t>
      </w:r>
      <w:r w:rsidRPr="009D2487">
        <w:rPr>
          <w:rFonts w:ascii="ＭＳ Ｐゴシック" w:eastAsia="ＭＳ Ｐゴシック" w:hAnsi="ＭＳ Ｐゴシック" w:cs="ＭＳ Ｐゴシック" w:hint="eastAsia"/>
          <w:kern w:val="0"/>
          <w:szCs w:val="21"/>
        </w:rPr>
        <w:t>の著『</w:t>
      </w:r>
      <w:r w:rsidRPr="009D2487">
        <w:rPr>
          <w:rFonts w:ascii="ＭＳ Ｐゴシック" w:eastAsia="ＭＳ Ｐゴシック" w:hAnsi="ＭＳ Ｐゴシック" w:cs="ＭＳ Ｐゴシック" w:hint="eastAsia"/>
          <w:b/>
          <w:kern w:val="0"/>
          <w:szCs w:val="21"/>
        </w:rPr>
        <w:t>抱朴子</w:t>
      </w:r>
      <w:r w:rsidRPr="009D2487">
        <w:rPr>
          <w:rFonts w:ascii="ＭＳ Ｐゴシック" w:eastAsia="ＭＳ Ｐゴシック" w:hAnsi="ＭＳ Ｐゴシック" w:cs="ＭＳ Ｐゴシック" w:hint="eastAsia"/>
          <w:kern w:val="0"/>
          <w:szCs w:val="21"/>
        </w:rPr>
        <w:t>』などにみえ，仙人，道士たちが不老不死の薬の金丹を錬製した方法をいう。</w:t>
      </w:r>
    </w:p>
    <w:p w14:paraId="76185F2C" w14:textId="77777777" w:rsidR="009D2487" w:rsidRPr="009D2487" w:rsidRDefault="009D2487" w:rsidP="00A6728E">
      <w:pPr>
        <w:jc w:val="left"/>
        <w:rPr>
          <w:rFonts w:ascii="ＭＳ Ｐゴシック" w:eastAsia="ＭＳ Ｐゴシック" w:hAnsi="ＭＳ Ｐゴシック" w:cs="ＭＳ Ｐゴシック" w:hint="eastAsia"/>
          <w:kern w:val="0"/>
          <w:szCs w:val="21"/>
        </w:rPr>
      </w:pPr>
    </w:p>
    <w:p w14:paraId="55EA783C" w14:textId="16D9EF39" w:rsidR="006F29E4" w:rsidRPr="00026C20" w:rsidRDefault="00026C20" w:rsidP="00026C20">
      <w:pPr>
        <w:pStyle w:val="a9"/>
        <w:numPr>
          <w:ilvl w:val="0"/>
          <w:numId w:val="5"/>
        </w:numPr>
        <w:ind w:leftChars="0"/>
        <w:jc w:val="left"/>
        <w:rPr>
          <w:rFonts w:ascii="ＭＳ Ｐゴシック" w:eastAsia="ＭＳ Ｐゴシック" w:hAnsi="ＭＳ Ｐゴシック" w:cs="ＭＳ Ｐゴシック" w:hint="eastAsia"/>
          <w:b/>
          <w:kern w:val="0"/>
          <w:szCs w:val="21"/>
        </w:rPr>
      </w:pPr>
      <w:r w:rsidRPr="00026C20">
        <w:rPr>
          <w:rFonts w:ascii="ＭＳ Ｐゴシック" w:eastAsia="ＭＳ Ｐゴシック" w:hAnsi="ＭＳ Ｐゴシック" w:cs="ＭＳ Ｐゴシック" w:hint="eastAsia"/>
          <w:b/>
          <w:kern w:val="0"/>
          <w:szCs w:val="21"/>
        </w:rPr>
        <w:t>統合と成熟（六朝時代末～唐）</w:t>
      </w:r>
    </w:p>
    <w:p w14:paraId="549C9A57" w14:textId="77777777" w:rsidR="00026C20" w:rsidRDefault="00026C20" w:rsidP="00026C20">
      <w:pPr>
        <w:jc w:val="left"/>
        <w:rPr>
          <w:rFonts w:ascii="ＭＳ Ｐゴシック" w:eastAsia="ＭＳ Ｐゴシック" w:hAnsi="ＭＳ Ｐゴシック" w:cs="ＭＳ Ｐゴシック" w:hint="eastAsia"/>
          <w:b/>
          <w:kern w:val="0"/>
          <w:szCs w:val="21"/>
        </w:rPr>
      </w:pPr>
    </w:p>
    <w:p w14:paraId="47CC382D" w14:textId="63261F5C" w:rsidR="005801B1" w:rsidRDefault="005801B1" w:rsidP="00026C20">
      <w:pP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b/>
          <w:kern w:val="0"/>
          <w:szCs w:val="21"/>
        </w:rPr>
        <w:t>三洞四輔</w:t>
      </w:r>
    </w:p>
    <w:p w14:paraId="488DEA3B" w14:textId="6F89E0DB" w:rsidR="005801B1" w:rsidRPr="005801B1" w:rsidRDefault="005801B1" w:rsidP="00026C20">
      <w:pPr>
        <w:jc w:val="left"/>
        <w:rPr>
          <w:rFonts w:ascii="ＭＳ Ｐゴシック" w:eastAsia="ＭＳ Ｐゴシック" w:hAnsi="ＭＳ Ｐゴシック" w:cs="ＭＳ Ｐゴシック" w:hint="eastAsia"/>
          <w:kern w:val="0"/>
          <w:szCs w:val="21"/>
        </w:rPr>
      </w:pPr>
      <w:r w:rsidRPr="005801B1">
        <w:rPr>
          <w:rFonts w:ascii="ＭＳ Ｐゴシック" w:eastAsia="ＭＳ Ｐゴシック" w:hAnsi="ＭＳ Ｐゴシック" w:cs="ＭＳ Ｐゴシック" w:hint="eastAsia"/>
          <w:kern w:val="0"/>
          <w:szCs w:val="21"/>
        </w:rPr>
        <w:t>道教経典の分類規定。『道蔵』内の七分類のこと。梁の</w:t>
      </w:r>
      <w:r w:rsidRPr="005801B1">
        <w:rPr>
          <w:rFonts w:ascii="ＭＳ Ｐゴシック" w:eastAsia="ＭＳ Ｐゴシック" w:hAnsi="ＭＳ Ｐゴシック" w:cs="ＭＳ Ｐゴシック" w:hint="eastAsia"/>
          <w:b/>
          <w:kern w:val="0"/>
          <w:szCs w:val="21"/>
        </w:rPr>
        <w:t>陶弘景</w:t>
      </w:r>
      <w:r w:rsidRPr="005801B1">
        <w:rPr>
          <w:rFonts w:ascii="ＭＳ Ｐゴシック" w:eastAsia="ＭＳ Ｐゴシック" w:hAnsi="ＭＳ Ｐゴシック" w:cs="ＭＳ Ｐゴシック" w:hint="eastAsia"/>
          <w:kern w:val="0"/>
          <w:szCs w:val="21"/>
        </w:rPr>
        <w:t>によって完成された</w:t>
      </w:r>
      <w:r>
        <w:rPr>
          <w:rFonts w:ascii="ＭＳ Ｐゴシック" w:eastAsia="ＭＳ Ｐゴシック" w:hAnsi="ＭＳ Ｐゴシック" w:cs="ＭＳ Ｐゴシック" w:hint="eastAsia"/>
          <w:kern w:val="0"/>
          <w:szCs w:val="21"/>
        </w:rPr>
        <w:t>。括弧の中はそれぞれの対応である。</w:t>
      </w:r>
    </w:p>
    <w:p w14:paraId="5178252C" w14:textId="77777777" w:rsidR="00D03790" w:rsidRDefault="00D03790" w:rsidP="00026C20">
      <w:pPr>
        <w:jc w:val="left"/>
        <w:rPr>
          <w:rFonts w:ascii="ＭＳ Ｐゴシック" w:eastAsia="ＭＳ Ｐゴシック" w:hAnsi="ＭＳ Ｐゴシック" w:cs="ＭＳ Ｐゴシック" w:hint="eastAsia"/>
          <w:b/>
          <w:kern w:val="0"/>
          <w:szCs w:val="21"/>
        </w:rPr>
      </w:pPr>
    </w:p>
    <w:p w14:paraId="19D0C884" w14:textId="0EECB6C8" w:rsidR="00D03790" w:rsidRPr="00D03790" w:rsidRDefault="00D03790" w:rsidP="00026C20">
      <w:pPr>
        <w:jc w:val="left"/>
        <w:rPr>
          <w:rFonts w:ascii="ＭＳ Ｐゴシック" w:eastAsia="ＭＳ Ｐゴシック" w:hAnsi="ＭＳ Ｐゴシック" w:cs="ＭＳ Ｐゴシック" w:hint="eastAsia"/>
          <w:kern w:val="0"/>
          <w:szCs w:val="21"/>
        </w:rPr>
      </w:pPr>
      <w:r w:rsidRPr="005801B1">
        <w:rPr>
          <w:rFonts w:ascii="ＭＳ Ｐゴシック" w:eastAsia="ＭＳ Ｐゴシック" w:hAnsi="ＭＳ Ｐゴシック" w:cs="ＭＳ Ｐゴシック" w:hint="eastAsia"/>
          <w:b/>
          <w:kern w:val="0"/>
          <w:szCs w:val="21"/>
        </w:rPr>
        <w:t>洞真経（上清経）</w:t>
      </w:r>
      <w:r>
        <w:rPr>
          <w:rFonts w:ascii="ＭＳ Ｐゴシック" w:eastAsia="ＭＳ Ｐゴシック" w:hAnsi="ＭＳ Ｐゴシック" w:cs="ＭＳ Ｐゴシック" w:hint="eastAsia"/>
          <w:kern w:val="0"/>
          <w:szCs w:val="21"/>
        </w:rPr>
        <w:t>・・・存思（体内神がどのような形になっているかを瞑想して思い描く）という方法で神仙になる。これを説いたのが『大洞真経』と『貴庭経』。</w:t>
      </w:r>
    </w:p>
    <w:p w14:paraId="1AE5DE4D" w14:textId="7AB950BD" w:rsidR="001F7570" w:rsidRPr="00D03790" w:rsidRDefault="00D03790" w:rsidP="00026C20">
      <w:pPr>
        <w:jc w:val="left"/>
        <w:rPr>
          <w:rFonts w:ascii="ＭＳ Ｐゴシック" w:eastAsia="ＭＳ Ｐゴシック" w:hAnsi="ＭＳ Ｐゴシック" w:cs="ＭＳ Ｐゴシック" w:hint="eastAsia"/>
          <w:kern w:val="0"/>
          <w:szCs w:val="21"/>
        </w:rPr>
      </w:pPr>
      <w:r w:rsidRPr="005801B1">
        <w:rPr>
          <w:rFonts w:ascii="ＭＳ Ｐゴシック" w:eastAsia="ＭＳ Ｐゴシック" w:hAnsi="ＭＳ Ｐゴシック" w:cs="ＭＳ Ｐゴシック" w:hint="eastAsia"/>
          <w:b/>
          <w:kern w:val="0"/>
          <w:szCs w:val="21"/>
        </w:rPr>
        <w:t>洞玄経（霊宝経）</w:t>
      </w:r>
      <w:r>
        <w:rPr>
          <w:rFonts w:ascii="ＭＳ Ｐゴシック" w:eastAsia="ＭＳ Ｐゴシック" w:hAnsi="ＭＳ Ｐゴシック" w:cs="ＭＳ Ｐゴシック" w:hint="eastAsia"/>
          <w:kern w:val="0"/>
          <w:szCs w:val="21"/>
        </w:rPr>
        <w:t>・・・</w:t>
      </w:r>
      <w:r w:rsidR="001F7570">
        <w:rPr>
          <w:rFonts w:ascii="ＭＳ Ｐゴシック" w:eastAsia="ＭＳ Ｐゴシック" w:hAnsi="ＭＳ Ｐゴシック" w:cs="ＭＳ Ｐゴシック" w:hint="eastAsia"/>
          <w:kern w:val="0"/>
          <w:szCs w:val="21"/>
        </w:rPr>
        <w:t>代表経典として『度人経』。みんなで神仙になろう。大乗仏教的。</w:t>
      </w:r>
    </w:p>
    <w:p w14:paraId="65304254" w14:textId="0305AEBB" w:rsidR="00D03790" w:rsidRPr="001F7570" w:rsidRDefault="00D03790" w:rsidP="00026C20">
      <w:pPr>
        <w:jc w:val="left"/>
        <w:rPr>
          <w:rFonts w:ascii="ＭＳ Ｐゴシック" w:eastAsia="ＭＳ Ｐゴシック" w:hAnsi="ＭＳ Ｐゴシック" w:cs="ＭＳ Ｐゴシック" w:hint="eastAsia"/>
          <w:kern w:val="0"/>
          <w:szCs w:val="21"/>
        </w:rPr>
      </w:pPr>
      <w:r w:rsidRPr="005801B1">
        <w:rPr>
          <w:rFonts w:ascii="ＭＳ Ｐゴシック" w:eastAsia="ＭＳ Ｐゴシック" w:hAnsi="ＭＳ Ｐゴシック" w:cs="ＭＳ Ｐゴシック" w:hint="eastAsia"/>
          <w:b/>
          <w:kern w:val="0"/>
          <w:szCs w:val="21"/>
        </w:rPr>
        <w:t>洞神経（三皇経）</w:t>
      </w:r>
      <w:r w:rsidR="001F7570">
        <w:rPr>
          <w:rFonts w:ascii="ＭＳ Ｐゴシック" w:eastAsia="ＭＳ Ｐゴシック" w:hAnsi="ＭＳ Ｐゴシック" w:cs="ＭＳ Ｐゴシック" w:hint="eastAsia"/>
          <w:kern w:val="0"/>
          <w:szCs w:val="21"/>
        </w:rPr>
        <w:t>・・・『三皇文呪術』が最も呪力が強かったとされる。</w:t>
      </w:r>
    </w:p>
    <w:p w14:paraId="2CF1BD60" w14:textId="77777777" w:rsidR="00D03790" w:rsidRDefault="00D03790" w:rsidP="00026C20">
      <w:pPr>
        <w:jc w:val="left"/>
        <w:rPr>
          <w:rFonts w:ascii="ＭＳ Ｐゴシック" w:eastAsia="ＭＳ Ｐゴシック" w:hAnsi="ＭＳ Ｐゴシック" w:cs="ＭＳ Ｐゴシック" w:hint="eastAsia"/>
          <w:b/>
          <w:kern w:val="0"/>
          <w:szCs w:val="21"/>
        </w:rPr>
      </w:pPr>
    </w:p>
    <w:p w14:paraId="3FC22366" w14:textId="7688C215" w:rsidR="00D03790" w:rsidRPr="001F7570" w:rsidRDefault="00D03790" w:rsidP="00026C20">
      <w:pPr>
        <w:jc w:val="left"/>
        <w:rPr>
          <w:rFonts w:ascii="ＭＳ Ｐゴシック" w:eastAsia="ＭＳ Ｐゴシック" w:hAnsi="ＭＳ Ｐゴシック" w:cs="ＭＳ Ｐゴシック" w:hint="eastAsia"/>
          <w:kern w:val="0"/>
          <w:szCs w:val="21"/>
        </w:rPr>
      </w:pPr>
      <w:r w:rsidRPr="005801B1">
        <w:rPr>
          <w:rFonts w:ascii="ＭＳ Ｐゴシック" w:eastAsia="ＭＳ Ｐゴシック" w:hAnsi="ＭＳ Ｐゴシック" w:cs="ＭＳ Ｐゴシック" w:hint="eastAsia"/>
          <w:b/>
          <w:kern w:val="0"/>
          <w:szCs w:val="21"/>
        </w:rPr>
        <w:t>太玄経（老子）</w:t>
      </w:r>
      <w:r w:rsidR="001F7570">
        <w:rPr>
          <w:rFonts w:ascii="ＭＳ Ｐゴシック" w:eastAsia="ＭＳ Ｐゴシック" w:hAnsi="ＭＳ Ｐゴシック" w:cs="ＭＳ Ｐゴシック" w:hint="eastAsia"/>
          <w:kern w:val="0"/>
          <w:szCs w:val="21"/>
        </w:rPr>
        <w:t>・・・</w:t>
      </w:r>
      <w:r w:rsidR="00850EAE">
        <w:rPr>
          <w:rFonts w:ascii="ＭＳ Ｐゴシック" w:eastAsia="ＭＳ Ｐゴシック" w:hAnsi="ＭＳ Ｐゴシック" w:cs="ＭＳ Ｐゴシック" w:hint="eastAsia"/>
          <w:kern w:val="0"/>
          <w:szCs w:val="21"/>
        </w:rPr>
        <w:t>『老子道徳経』や、老子が神格化して説いた『老子西昇経』など。</w:t>
      </w:r>
    </w:p>
    <w:p w14:paraId="74229906" w14:textId="06B16A4E" w:rsidR="00D03790" w:rsidRPr="001F7570" w:rsidRDefault="00D03790" w:rsidP="00026C20">
      <w:pPr>
        <w:jc w:val="left"/>
        <w:rPr>
          <w:rFonts w:ascii="ＭＳ Ｐゴシック" w:eastAsia="ＭＳ Ｐゴシック" w:hAnsi="ＭＳ Ｐゴシック" w:cs="ＭＳ Ｐゴシック" w:hint="eastAsia"/>
          <w:kern w:val="0"/>
          <w:szCs w:val="21"/>
        </w:rPr>
      </w:pPr>
      <w:r w:rsidRPr="005801B1">
        <w:rPr>
          <w:rFonts w:ascii="ＭＳ Ｐゴシック" w:eastAsia="ＭＳ Ｐゴシック" w:hAnsi="ＭＳ Ｐゴシック" w:cs="ＭＳ Ｐゴシック" w:hint="eastAsia"/>
          <w:b/>
          <w:kern w:val="0"/>
          <w:szCs w:val="21"/>
        </w:rPr>
        <w:t>太平経（太平道）</w:t>
      </w:r>
      <w:r w:rsidR="001F7570">
        <w:rPr>
          <w:rFonts w:ascii="ＭＳ Ｐゴシック" w:eastAsia="ＭＳ Ｐゴシック" w:hAnsi="ＭＳ Ｐゴシック" w:cs="ＭＳ Ｐゴシック" w:hint="eastAsia"/>
          <w:kern w:val="0"/>
          <w:szCs w:val="21"/>
        </w:rPr>
        <w:t>・・・</w:t>
      </w:r>
      <w:r w:rsidR="00850EAE">
        <w:rPr>
          <w:rFonts w:ascii="ＭＳ Ｐゴシック" w:eastAsia="ＭＳ Ｐゴシック" w:hAnsi="ＭＳ Ｐゴシック" w:cs="ＭＳ Ｐゴシック" w:hint="eastAsia"/>
          <w:kern w:val="0"/>
          <w:szCs w:val="21"/>
        </w:rPr>
        <w:t>太平聖君が乱世を止め平和な世を作ってくれる。</w:t>
      </w:r>
    </w:p>
    <w:p w14:paraId="212B9990" w14:textId="685BFB2C" w:rsidR="00D03790" w:rsidRPr="001F7570" w:rsidRDefault="00D03790" w:rsidP="00026C20">
      <w:pPr>
        <w:jc w:val="left"/>
        <w:rPr>
          <w:rFonts w:ascii="ＭＳ Ｐゴシック" w:eastAsia="ＭＳ Ｐゴシック" w:hAnsi="ＭＳ Ｐゴシック" w:cs="ＭＳ Ｐゴシック" w:hint="eastAsia"/>
          <w:kern w:val="0"/>
          <w:szCs w:val="21"/>
        </w:rPr>
      </w:pPr>
      <w:r w:rsidRPr="005801B1">
        <w:rPr>
          <w:rFonts w:ascii="ＭＳ Ｐゴシック" w:eastAsia="ＭＳ Ｐゴシック" w:hAnsi="ＭＳ Ｐゴシック" w:cs="ＭＳ Ｐゴシック" w:hint="eastAsia"/>
          <w:b/>
          <w:kern w:val="0"/>
          <w:szCs w:val="21"/>
        </w:rPr>
        <w:t>太清経（金丹道）</w:t>
      </w:r>
      <w:r w:rsidR="001F7570">
        <w:rPr>
          <w:rFonts w:ascii="ＭＳ Ｐゴシック" w:eastAsia="ＭＳ Ｐゴシック" w:hAnsi="ＭＳ Ｐゴシック" w:cs="ＭＳ Ｐゴシック" w:hint="eastAsia"/>
          <w:kern w:val="0"/>
          <w:szCs w:val="21"/>
        </w:rPr>
        <w:t>・・・</w:t>
      </w:r>
      <w:r w:rsidR="00850EAE">
        <w:rPr>
          <w:rFonts w:ascii="ＭＳ Ｐゴシック" w:eastAsia="ＭＳ Ｐゴシック" w:hAnsi="ＭＳ Ｐゴシック" w:cs="ＭＳ Ｐゴシック" w:hint="eastAsia"/>
          <w:kern w:val="0"/>
          <w:szCs w:val="21"/>
        </w:rPr>
        <w:t>『周易参同契』や『抱朴子』。</w:t>
      </w:r>
    </w:p>
    <w:p w14:paraId="613F00E2" w14:textId="173C1190" w:rsidR="00D03790" w:rsidRPr="001F7570" w:rsidRDefault="00D03790" w:rsidP="00026C20">
      <w:pPr>
        <w:jc w:val="left"/>
        <w:rPr>
          <w:rFonts w:ascii="ＭＳ Ｐゴシック" w:eastAsia="ＭＳ Ｐゴシック" w:hAnsi="ＭＳ Ｐゴシック" w:cs="ＭＳ Ｐゴシック" w:hint="eastAsia"/>
          <w:kern w:val="0"/>
          <w:szCs w:val="21"/>
        </w:rPr>
      </w:pPr>
      <w:r w:rsidRPr="005801B1">
        <w:rPr>
          <w:rFonts w:ascii="ＭＳ Ｐゴシック" w:eastAsia="ＭＳ Ｐゴシック" w:hAnsi="ＭＳ Ｐゴシック" w:cs="ＭＳ Ｐゴシック" w:hint="eastAsia"/>
          <w:b/>
          <w:kern w:val="0"/>
          <w:szCs w:val="21"/>
          <w:lang w:eastAsia="zh-CN"/>
        </w:rPr>
        <w:t>正一経（五斗米道）</w:t>
      </w:r>
      <w:r w:rsidR="001F7570">
        <w:rPr>
          <w:rFonts w:ascii="ＭＳ Ｐゴシック" w:eastAsia="ＭＳ Ｐゴシック" w:hAnsi="ＭＳ Ｐゴシック" w:cs="ＭＳ Ｐゴシック" w:hint="eastAsia"/>
          <w:kern w:val="0"/>
          <w:szCs w:val="21"/>
        </w:rPr>
        <w:t>・・・</w:t>
      </w:r>
      <w:r w:rsidR="00850EAE">
        <w:rPr>
          <w:rFonts w:ascii="ＭＳ Ｐゴシック" w:eastAsia="ＭＳ Ｐゴシック" w:hAnsi="ＭＳ Ｐゴシック" w:cs="ＭＳ Ｐゴシック" w:hint="eastAsia"/>
          <w:kern w:val="0"/>
          <w:szCs w:val="21"/>
        </w:rPr>
        <w:t>守るべき紀律や儀式の方法をまとめた。文献は、まぁ、いろいろ。</w:t>
      </w:r>
    </w:p>
    <w:p w14:paraId="4875AB0F" w14:textId="77777777" w:rsidR="00D03790" w:rsidRDefault="00D03790" w:rsidP="00026C20">
      <w:pPr>
        <w:jc w:val="left"/>
        <w:rPr>
          <w:rFonts w:ascii="ＭＳ Ｐゴシック" w:eastAsia="ＭＳ Ｐゴシック" w:hAnsi="ＭＳ Ｐゴシック" w:cs="ＭＳ Ｐゴシック" w:hint="eastAsia"/>
          <w:b/>
          <w:kern w:val="0"/>
          <w:szCs w:val="21"/>
          <w:lang w:eastAsia="zh-CN"/>
        </w:rPr>
      </w:pPr>
    </w:p>
    <w:p w14:paraId="20256E2A" w14:textId="55D5FA95" w:rsidR="00026C20" w:rsidRPr="00026C20" w:rsidRDefault="001A60EB" w:rsidP="001A60EB">
      <w:pPr>
        <w:pStyle w:val="a9"/>
        <w:numPr>
          <w:ilvl w:val="0"/>
          <w:numId w:val="5"/>
        </w:numPr>
        <w:ind w:leftChars="0"/>
        <w:jc w:val="left"/>
        <w:rPr>
          <w:rFonts w:ascii="ＭＳ Ｐゴシック" w:eastAsia="ＭＳ Ｐゴシック" w:hAnsi="ＭＳ Ｐゴシック" w:cs="ＭＳ Ｐゴシック" w:hint="eastAsia"/>
          <w:b/>
          <w:kern w:val="0"/>
          <w:szCs w:val="21"/>
        </w:rPr>
      </w:pPr>
      <w:r>
        <w:rPr>
          <w:rFonts w:ascii="ＭＳ Ｐゴシック" w:eastAsia="ＭＳ Ｐゴシック" w:hAnsi="ＭＳ Ｐゴシック" w:cs="ＭＳ Ｐゴシック" w:hint="eastAsia"/>
          <w:b/>
          <w:kern w:val="0"/>
          <w:szCs w:val="21"/>
        </w:rPr>
        <w:lastRenderedPageBreak/>
        <w:t>経</w:t>
      </w:r>
      <w:r w:rsidRPr="001A60EB">
        <w:rPr>
          <w:rFonts w:ascii="ＭＳ Ｐゴシック" w:eastAsia="ＭＳ Ｐゴシック" w:hAnsi="ＭＳ Ｐゴシック" w:cs="ＭＳ Ｐゴシック" w:hint="eastAsia"/>
          <w:b/>
          <w:kern w:val="0"/>
          <w:szCs w:val="21"/>
        </w:rPr>
        <w:t>籙</w:t>
      </w:r>
      <w:r>
        <w:rPr>
          <w:rFonts w:ascii="ＭＳ Ｐゴシック" w:eastAsia="ＭＳ Ｐゴシック" w:hAnsi="ＭＳ Ｐゴシック" w:cs="ＭＳ Ｐゴシック" w:hint="eastAsia"/>
          <w:b/>
          <w:kern w:val="0"/>
          <w:szCs w:val="21"/>
        </w:rPr>
        <w:t>三山と華北三派</w:t>
      </w:r>
      <w:r w:rsidR="00026C20" w:rsidRPr="00026C20">
        <w:rPr>
          <w:rFonts w:ascii="ＭＳ Ｐゴシック" w:eastAsia="ＭＳ Ｐゴシック" w:hAnsi="ＭＳ Ｐゴシック" w:cs="ＭＳ Ｐゴシック" w:hint="eastAsia"/>
          <w:b/>
          <w:kern w:val="0"/>
          <w:szCs w:val="21"/>
        </w:rPr>
        <w:t>（宋</w:t>
      </w:r>
      <w:r w:rsidR="00026C20">
        <w:rPr>
          <w:rFonts w:ascii="ＭＳ Ｐゴシック" w:eastAsia="ＭＳ Ｐゴシック" w:hAnsi="ＭＳ Ｐゴシック" w:cs="ＭＳ Ｐゴシック" w:hint="eastAsia"/>
          <w:b/>
          <w:kern w:val="0"/>
          <w:szCs w:val="21"/>
        </w:rPr>
        <w:t>元）</w:t>
      </w:r>
    </w:p>
    <w:p w14:paraId="7655A2D2" w14:textId="77777777" w:rsidR="00026C20" w:rsidRDefault="00026C20" w:rsidP="00B410E2">
      <w:pPr>
        <w:rPr>
          <w:rFonts w:ascii="ＭＳ Ｐゴシック" w:eastAsia="ＭＳ Ｐゴシック" w:hAnsi="ＭＳ Ｐゴシック" w:cs="ＭＳ Ｐゴシック" w:hint="eastAsia"/>
          <w:kern w:val="0"/>
          <w:szCs w:val="21"/>
        </w:rPr>
      </w:pPr>
    </w:p>
    <w:p w14:paraId="1DDF1DC6" w14:textId="203C622C" w:rsidR="00B410E2" w:rsidRPr="00B410E2" w:rsidRDefault="00B410E2" w:rsidP="00B410E2">
      <w:pPr>
        <w:rPr>
          <w:rFonts w:ascii="ＭＳ Ｐゴシック" w:eastAsia="ＭＳ Ｐゴシック" w:hAnsi="ＭＳ Ｐゴシック" w:cs="ＭＳ Ｐゴシック" w:hint="eastAsia"/>
          <w:kern w:val="0"/>
          <w:szCs w:val="21"/>
        </w:rPr>
      </w:pPr>
      <w:r w:rsidRPr="00B410E2">
        <w:rPr>
          <w:rFonts w:ascii="ＭＳ Ｐゴシック" w:eastAsia="ＭＳ Ｐゴシック" w:hAnsi="ＭＳ Ｐゴシック" w:cs="ＭＳ Ｐゴシック" w:hint="eastAsia"/>
          <w:b/>
          <w:kern w:val="0"/>
          <w:szCs w:val="21"/>
        </w:rPr>
        <w:t>唐宋変革</w:t>
      </w:r>
      <w:r>
        <w:rPr>
          <w:rFonts w:ascii="ＭＳ Ｐゴシック" w:eastAsia="ＭＳ Ｐゴシック" w:hAnsi="ＭＳ Ｐゴシック" w:cs="ＭＳ Ｐゴシック" w:hint="eastAsia"/>
          <w:kern w:val="0"/>
          <w:szCs w:val="21"/>
        </w:rPr>
        <w:t>の時代。</w:t>
      </w:r>
      <w:r w:rsidRPr="00B410E2">
        <w:rPr>
          <w:rFonts w:ascii="ＭＳ Ｐゴシック" w:eastAsia="ＭＳ Ｐゴシック" w:hAnsi="ＭＳ Ｐゴシック" w:cs="ＭＳ Ｐゴシック" w:hint="eastAsia"/>
          <w:kern w:val="0"/>
          <w:szCs w:val="21"/>
        </w:rPr>
        <w:t>魏晋南北朝から唐まで政治・文化の中心だったのは「貴族階級」であったが、科挙</w:t>
      </w:r>
      <w:r>
        <w:rPr>
          <w:rFonts w:ascii="ＭＳ Ｐゴシック" w:eastAsia="ＭＳ Ｐゴシック" w:hAnsi="ＭＳ Ｐゴシック" w:cs="ＭＳ Ｐゴシック" w:hint="eastAsia"/>
          <w:kern w:val="0"/>
          <w:szCs w:val="21"/>
        </w:rPr>
        <w:t>制度が実効力を持ち始めた事などから「士大夫階級」に重心が移った。貨幣経済が始まった。軍への「文民統制」が行われた。都は開封になった。</w:t>
      </w:r>
    </w:p>
    <w:p w14:paraId="44363D07" w14:textId="77777777" w:rsidR="00B410E2" w:rsidRPr="00B410E2" w:rsidRDefault="00B410E2" w:rsidP="00B410E2">
      <w:pPr>
        <w:rPr>
          <w:rFonts w:ascii="ＭＳ Ｐゴシック" w:eastAsia="ＭＳ Ｐゴシック" w:hAnsi="ＭＳ Ｐゴシック" w:cs="ＭＳ Ｐゴシック" w:hint="eastAsia"/>
          <w:kern w:val="0"/>
          <w:szCs w:val="21"/>
        </w:rPr>
      </w:pPr>
    </w:p>
    <w:p w14:paraId="7C95896F" w14:textId="1047012F" w:rsidR="00B410E2" w:rsidRDefault="00B410E2" w:rsidP="00B410E2">
      <w:pPr>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宋代の江南地域では、</w:t>
      </w:r>
      <w:r w:rsidRPr="00B410E2">
        <w:rPr>
          <w:rFonts w:ascii="ＭＳ Ｐゴシック" w:eastAsia="ＭＳ Ｐゴシック" w:hAnsi="ＭＳ Ｐゴシック" w:cs="ＭＳ Ｐゴシック" w:hint="eastAsia"/>
          <w:b/>
          <w:kern w:val="0"/>
          <w:szCs w:val="21"/>
        </w:rPr>
        <w:t>経籙三山</w:t>
      </w:r>
      <w:r w:rsidRPr="00B410E2">
        <w:rPr>
          <w:rFonts w:ascii="ＭＳ Ｐゴシック" w:eastAsia="ＭＳ Ｐゴシック" w:hAnsi="ＭＳ Ｐゴシック" w:cs="ＭＳ Ｐゴシック" w:hint="eastAsia"/>
          <w:kern w:val="0"/>
          <w:szCs w:val="21"/>
        </w:rPr>
        <w:t>と呼ばれる</w:t>
      </w:r>
      <w:r w:rsidRPr="000B2194">
        <w:rPr>
          <w:rFonts w:ascii="ＭＳ Ｐゴシック" w:eastAsia="ＭＳ Ｐゴシック" w:hAnsi="ＭＳ Ｐゴシック" w:cs="ＭＳ Ｐゴシック" w:hint="eastAsia"/>
          <w:b/>
          <w:kern w:val="0"/>
          <w:szCs w:val="21"/>
        </w:rPr>
        <w:t>龍虎山</w:t>
      </w:r>
      <w:r w:rsidRPr="00B410E2">
        <w:rPr>
          <w:rFonts w:ascii="ＭＳ Ｐゴシック" w:eastAsia="ＭＳ Ｐゴシック" w:hAnsi="ＭＳ Ｐゴシック" w:cs="ＭＳ Ｐゴシック" w:hint="eastAsia"/>
          <w:kern w:val="0"/>
          <w:szCs w:val="21"/>
        </w:rPr>
        <w:t>（</w:t>
      </w:r>
      <w:r w:rsidRPr="000B2194">
        <w:rPr>
          <w:rFonts w:ascii="ＭＳ Ｐゴシック" w:eastAsia="ＭＳ Ｐゴシック" w:hAnsi="ＭＳ Ｐゴシック" w:cs="ＭＳ Ｐゴシック" w:hint="eastAsia"/>
          <w:b/>
          <w:kern w:val="0"/>
          <w:szCs w:val="21"/>
        </w:rPr>
        <w:t>天師道系</w:t>
      </w:r>
      <w:r w:rsidR="000B2194">
        <w:rPr>
          <w:rFonts w:ascii="ＭＳ Ｐゴシック" w:eastAsia="ＭＳ Ｐゴシック" w:hAnsi="ＭＳ Ｐゴシック" w:cs="ＭＳ Ｐゴシック" w:hint="eastAsia"/>
          <w:kern w:val="0"/>
          <w:szCs w:val="21"/>
        </w:rPr>
        <w:t>、張魯の子である</w:t>
      </w:r>
      <w:r w:rsidRPr="000B2194">
        <w:rPr>
          <w:rFonts w:ascii="ＭＳ Ｐゴシック" w:eastAsia="ＭＳ Ｐゴシック" w:hAnsi="ＭＳ Ｐゴシック" w:cs="ＭＳ Ｐゴシック" w:hint="eastAsia"/>
          <w:b/>
          <w:kern w:val="0"/>
          <w:szCs w:val="21"/>
        </w:rPr>
        <w:t>張盛</w:t>
      </w:r>
      <w:r w:rsidR="000B2194">
        <w:rPr>
          <w:rFonts w:ascii="ＭＳ Ｐゴシック" w:eastAsia="ＭＳ Ｐゴシック" w:hAnsi="ＭＳ Ｐゴシック" w:cs="ＭＳ Ｐゴシック" w:hint="eastAsia"/>
          <w:kern w:val="0"/>
          <w:szCs w:val="21"/>
        </w:rPr>
        <w:t>が住んだ</w:t>
      </w:r>
      <w:r w:rsidRPr="00B410E2">
        <w:rPr>
          <w:rFonts w:ascii="ＭＳ Ｐゴシック" w:eastAsia="ＭＳ Ｐゴシック" w:hAnsi="ＭＳ Ｐゴシック" w:cs="ＭＳ Ｐゴシック" w:hint="eastAsia"/>
          <w:kern w:val="0"/>
          <w:szCs w:val="21"/>
        </w:rPr>
        <w:t>）、</w:t>
      </w:r>
      <w:r w:rsidRPr="000B2194">
        <w:rPr>
          <w:rFonts w:ascii="ＭＳ Ｐゴシック" w:eastAsia="ＭＳ Ｐゴシック" w:hAnsi="ＭＳ Ｐゴシック" w:cs="ＭＳ Ｐゴシック" w:hint="eastAsia"/>
          <w:b/>
          <w:kern w:val="0"/>
          <w:szCs w:val="21"/>
        </w:rPr>
        <w:t>茅山</w:t>
      </w:r>
      <w:r w:rsidRPr="00B410E2">
        <w:rPr>
          <w:rFonts w:ascii="ＭＳ Ｐゴシック" w:eastAsia="ＭＳ Ｐゴシック" w:hAnsi="ＭＳ Ｐゴシック" w:cs="ＭＳ Ｐゴシック" w:hint="eastAsia"/>
          <w:kern w:val="0"/>
          <w:szCs w:val="21"/>
        </w:rPr>
        <w:t>（</w:t>
      </w:r>
      <w:r w:rsidRPr="000B2194">
        <w:rPr>
          <w:rFonts w:ascii="ＭＳ Ｐゴシック" w:eastAsia="ＭＳ Ｐゴシック" w:hAnsi="ＭＳ Ｐゴシック" w:cs="ＭＳ Ｐゴシック" w:hint="eastAsia"/>
          <w:b/>
          <w:kern w:val="0"/>
          <w:szCs w:val="21"/>
        </w:rPr>
        <w:t>上清派系</w:t>
      </w:r>
      <w:r w:rsidRPr="00B410E2">
        <w:rPr>
          <w:rFonts w:ascii="ＭＳ Ｐゴシック" w:eastAsia="ＭＳ Ｐゴシック" w:hAnsi="ＭＳ Ｐゴシック" w:cs="ＭＳ Ｐゴシック" w:hint="eastAsia"/>
          <w:kern w:val="0"/>
          <w:szCs w:val="21"/>
        </w:rPr>
        <w:t>）、</w:t>
      </w:r>
      <w:r w:rsidRPr="000B2194">
        <w:rPr>
          <w:rFonts w:ascii="ＭＳ Ｐゴシック" w:eastAsia="ＭＳ Ｐゴシック" w:hAnsi="ＭＳ Ｐゴシック" w:cs="ＭＳ Ｐゴシック" w:hint="eastAsia"/>
          <w:b/>
          <w:kern w:val="0"/>
          <w:szCs w:val="21"/>
        </w:rPr>
        <w:t>閤皂山（霊宝派系</w:t>
      </w:r>
      <w:r>
        <w:rPr>
          <w:rFonts w:ascii="ＭＳ Ｐゴシック" w:eastAsia="ＭＳ Ｐゴシック" w:hAnsi="ＭＳ Ｐゴシック" w:cs="ＭＳ Ｐゴシック" w:hint="eastAsia"/>
          <w:kern w:val="0"/>
          <w:szCs w:val="21"/>
        </w:rPr>
        <w:t>、</w:t>
      </w:r>
      <w:r w:rsidRPr="000B2194">
        <w:rPr>
          <w:rFonts w:ascii="ＭＳ Ｐゴシック" w:eastAsia="ＭＳ Ｐゴシック" w:hAnsi="ＭＳ Ｐゴシック" w:cs="ＭＳ Ｐゴシック" w:hint="eastAsia"/>
          <w:b/>
          <w:kern w:val="0"/>
          <w:szCs w:val="21"/>
        </w:rPr>
        <w:t>葛玄</w:t>
      </w:r>
      <w:r>
        <w:rPr>
          <w:rFonts w:ascii="ＭＳ Ｐゴシック" w:eastAsia="ＭＳ Ｐゴシック" w:hAnsi="ＭＳ Ｐゴシック" w:cs="ＭＳ Ｐゴシック" w:hint="eastAsia"/>
          <w:kern w:val="0"/>
          <w:szCs w:val="21"/>
        </w:rPr>
        <w:t>がここで昇天</w:t>
      </w:r>
      <w:r w:rsidRPr="00B410E2">
        <w:rPr>
          <w:rFonts w:ascii="ＭＳ Ｐゴシック" w:eastAsia="ＭＳ Ｐゴシック" w:hAnsi="ＭＳ Ｐゴシック" w:cs="ＭＳ Ｐゴシック" w:hint="eastAsia"/>
          <w:kern w:val="0"/>
          <w:szCs w:val="21"/>
        </w:rPr>
        <w:t>）の</w:t>
      </w:r>
      <w:r w:rsidRPr="00B410E2">
        <w:rPr>
          <w:rFonts w:ascii="ＭＳ Ｐゴシック" w:eastAsia="ＭＳ Ｐゴシック" w:hAnsi="ＭＳ Ｐゴシック" w:cs="ＭＳ Ｐゴシック"/>
          <w:kern w:val="0"/>
          <w:szCs w:val="21"/>
        </w:rPr>
        <w:t>3</w:t>
      </w:r>
      <w:r w:rsidRPr="00B410E2">
        <w:rPr>
          <w:rFonts w:ascii="ＭＳ Ｐゴシック" w:eastAsia="ＭＳ Ｐゴシック" w:hAnsi="ＭＳ Ｐゴシック" w:cs="ＭＳ Ｐゴシック" w:hint="eastAsia"/>
          <w:kern w:val="0"/>
          <w:szCs w:val="21"/>
        </w:rPr>
        <w:t>つが過去からの正統をそれぞれ主張しながら権威を誇った。しかしやがて龍虎山が隆盛を誇り、江南全域の総本</w:t>
      </w:r>
      <w:r>
        <w:rPr>
          <w:rFonts w:ascii="ＭＳ Ｐゴシック" w:eastAsia="ＭＳ Ｐゴシック" w:hAnsi="ＭＳ Ｐゴシック" w:cs="ＭＳ Ｐゴシック" w:hint="eastAsia"/>
          <w:kern w:val="0"/>
          <w:szCs w:val="21"/>
        </w:rPr>
        <w:t>山となった。その頃には教派名は</w:t>
      </w:r>
      <w:r w:rsidRPr="000B2194">
        <w:rPr>
          <w:rFonts w:ascii="ＭＳ Ｐゴシック" w:eastAsia="ＭＳ Ｐゴシック" w:hAnsi="ＭＳ Ｐゴシック" w:cs="ＭＳ Ｐゴシック" w:hint="eastAsia"/>
          <w:b/>
          <w:kern w:val="0"/>
          <w:szCs w:val="21"/>
        </w:rPr>
        <w:t>正一教</w:t>
      </w:r>
      <w:r w:rsidRPr="00B410E2">
        <w:rPr>
          <w:rFonts w:ascii="ＭＳ Ｐゴシック" w:eastAsia="ＭＳ Ｐゴシック" w:hAnsi="ＭＳ Ｐゴシック" w:cs="ＭＳ Ｐゴシック" w:hint="eastAsia"/>
          <w:kern w:val="0"/>
          <w:szCs w:val="21"/>
        </w:rPr>
        <w:t>と呼ばれるようになった</w:t>
      </w:r>
      <w:r w:rsidR="005162FF">
        <w:rPr>
          <w:rFonts w:ascii="ＭＳ Ｐゴシック" w:eastAsia="ＭＳ Ｐゴシック" w:hAnsi="ＭＳ Ｐゴシック" w:cs="ＭＳ Ｐゴシック" w:hint="eastAsia"/>
          <w:kern w:val="0"/>
          <w:szCs w:val="21"/>
        </w:rPr>
        <w:t>。</w:t>
      </w:r>
    </w:p>
    <w:p w14:paraId="0F0524FF" w14:textId="77777777" w:rsidR="005162FF" w:rsidRDefault="005162FF" w:rsidP="00B410E2">
      <w:pPr>
        <w:rPr>
          <w:rFonts w:ascii="ＭＳ Ｐゴシック" w:eastAsia="ＭＳ Ｐゴシック" w:hAnsi="ＭＳ Ｐゴシック" w:cs="ＭＳ Ｐゴシック" w:hint="eastAsia"/>
          <w:kern w:val="0"/>
          <w:szCs w:val="21"/>
        </w:rPr>
      </w:pPr>
    </w:p>
    <w:p w14:paraId="7C7C1BEE" w14:textId="5234E09B" w:rsidR="005162FF" w:rsidRPr="00B410E2" w:rsidRDefault="005162FF" w:rsidP="00B410E2">
      <w:pPr>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一方、華北では金～元の時代に</w:t>
      </w:r>
      <w:r w:rsidRPr="005162FF">
        <w:rPr>
          <w:rFonts w:ascii="ＭＳ Ｐゴシック" w:eastAsia="ＭＳ Ｐゴシック" w:hAnsi="ＭＳ Ｐゴシック" w:cs="ＭＳ Ｐゴシック" w:hint="eastAsia"/>
          <w:b/>
          <w:kern w:val="0"/>
          <w:szCs w:val="21"/>
        </w:rPr>
        <w:t>太一教</w:t>
      </w:r>
      <w:r>
        <w:rPr>
          <w:rFonts w:ascii="ＭＳ Ｐゴシック" w:eastAsia="ＭＳ Ｐゴシック" w:hAnsi="ＭＳ Ｐゴシック" w:cs="ＭＳ Ｐゴシック" w:hint="eastAsia"/>
          <w:b/>
          <w:kern w:val="0"/>
          <w:szCs w:val="21"/>
        </w:rPr>
        <w:t>（</w:t>
      </w:r>
      <w:r>
        <w:rPr>
          <w:rFonts w:ascii="ＭＳ Ｐゴシック" w:eastAsia="ＭＳ Ｐゴシック" w:hAnsi="ＭＳ Ｐゴシック" w:cs="ＭＳ Ｐゴシック" w:hint="eastAsia"/>
          <w:kern w:val="0"/>
          <w:szCs w:val="21"/>
        </w:rPr>
        <w:t>創設は</w:t>
      </w:r>
      <w:r w:rsidRPr="005162FF">
        <w:rPr>
          <w:rFonts w:ascii="ＭＳ Ｐゴシック" w:eastAsia="ＭＳ Ｐゴシック" w:hAnsi="ＭＳ Ｐゴシック" w:cs="ＭＳ Ｐゴシック" w:hint="eastAsia"/>
          <w:b/>
          <w:kern w:val="0"/>
          <w:szCs w:val="21"/>
        </w:rPr>
        <w:t>蕭抱珍</w:t>
      </w:r>
      <w:r>
        <w:rPr>
          <w:rFonts w:ascii="ＭＳ Ｐゴシック" w:eastAsia="ＭＳ Ｐゴシック" w:hAnsi="ＭＳ Ｐゴシック" w:cs="ＭＳ Ｐゴシック" w:hint="eastAsia"/>
          <w:b/>
          <w:kern w:val="0"/>
          <w:szCs w:val="21"/>
        </w:rPr>
        <w:t>）</w:t>
      </w:r>
      <w:r w:rsidRPr="005162FF">
        <w:rPr>
          <w:rFonts w:ascii="ＭＳ Ｐゴシック" w:eastAsia="ＭＳ Ｐゴシック" w:hAnsi="ＭＳ Ｐゴシック" w:cs="ＭＳ Ｐゴシック" w:hint="eastAsia"/>
          <w:b/>
          <w:kern w:val="0"/>
          <w:szCs w:val="21"/>
        </w:rPr>
        <w:t>・大道教</w:t>
      </w:r>
      <w:r>
        <w:rPr>
          <w:rFonts w:ascii="ＭＳ Ｐゴシック" w:eastAsia="ＭＳ Ｐゴシック" w:hAnsi="ＭＳ Ｐゴシック" w:cs="ＭＳ Ｐゴシック" w:hint="eastAsia"/>
          <w:b/>
          <w:kern w:val="0"/>
          <w:szCs w:val="21"/>
        </w:rPr>
        <w:t>（</w:t>
      </w:r>
      <w:r>
        <w:rPr>
          <w:rFonts w:ascii="ＭＳ Ｐゴシック" w:eastAsia="ＭＳ Ｐゴシック" w:hAnsi="ＭＳ Ｐゴシック" w:cs="ＭＳ Ｐゴシック" w:hint="eastAsia"/>
          <w:kern w:val="0"/>
          <w:szCs w:val="21"/>
        </w:rPr>
        <w:t>創設は</w:t>
      </w:r>
      <w:r w:rsidRPr="005162FF">
        <w:rPr>
          <w:rFonts w:ascii="ＭＳ Ｐゴシック" w:eastAsia="ＭＳ Ｐゴシック" w:hAnsi="ＭＳ Ｐゴシック" w:cs="ＭＳ Ｐゴシック" w:hint="eastAsia"/>
          <w:b/>
          <w:kern w:val="0"/>
          <w:szCs w:val="21"/>
        </w:rPr>
        <w:t>劉徳仁</w:t>
      </w:r>
      <w:r>
        <w:rPr>
          <w:rFonts w:ascii="ＭＳ Ｐゴシック" w:eastAsia="ＭＳ Ｐゴシック" w:hAnsi="ＭＳ Ｐゴシック" w:cs="ＭＳ Ｐゴシック" w:hint="eastAsia"/>
          <w:b/>
          <w:kern w:val="0"/>
          <w:szCs w:val="21"/>
        </w:rPr>
        <w:t>）</w:t>
      </w:r>
      <w:r w:rsidRPr="005162FF">
        <w:rPr>
          <w:rFonts w:ascii="ＭＳ Ｐゴシック" w:eastAsia="ＭＳ Ｐゴシック" w:hAnsi="ＭＳ Ｐゴシック" w:cs="ＭＳ Ｐゴシック" w:hint="eastAsia"/>
          <w:b/>
          <w:kern w:val="0"/>
          <w:szCs w:val="21"/>
        </w:rPr>
        <w:t>・全真教</w:t>
      </w:r>
      <w:r>
        <w:rPr>
          <w:rFonts w:ascii="ＭＳ Ｐゴシック" w:eastAsia="ＭＳ Ｐゴシック" w:hAnsi="ＭＳ Ｐゴシック" w:cs="ＭＳ Ｐゴシック" w:hint="eastAsia"/>
          <w:b/>
          <w:kern w:val="0"/>
          <w:szCs w:val="21"/>
        </w:rPr>
        <w:t>（</w:t>
      </w:r>
      <w:r>
        <w:rPr>
          <w:rFonts w:ascii="ＭＳ Ｐゴシック" w:eastAsia="ＭＳ Ｐゴシック" w:hAnsi="ＭＳ Ｐゴシック" w:cs="ＭＳ Ｐゴシック" w:hint="eastAsia"/>
          <w:kern w:val="0"/>
          <w:szCs w:val="21"/>
        </w:rPr>
        <w:t>創設は</w:t>
      </w:r>
      <w:r w:rsidRPr="005162FF">
        <w:rPr>
          <w:rFonts w:ascii="ＭＳ Ｐゴシック" w:eastAsia="ＭＳ Ｐゴシック" w:hAnsi="ＭＳ Ｐゴシック" w:cs="ＭＳ Ｐゴシック" w:hint="eastAsia"/>
          <w:b/>
          <w:kern w:val="0"/>
          <w:szCs w:val="21"/>
        </w:rPr>
        <w:t>王重陽</w:t>
      </w:r>
      <w:r>
        <w:rPr>
          <w:rFonts w:ascii="ＭＳ Ｐゴシック" w:eastAsia="ＭＳ Ｐゴシック" w:hAnsi="ＭＳ Ｐゴシック" w:cs="ＭＳ Ｐゴシック" w:hint="eastAsia"/>
          <w:b/>
          <w:kern w:val="0"/>
          <w:szCs w:val="21"/>
        </w:rPr>
        <w:t>。七真人</w:t>
      </w:r>
      <w:r>
        <w:rPr>
          <w:rFonts w:ascii="ＭＳ Ｐゴシック" w:eastAsia="ＭＳ Ｐゴシック" w:hAnsi="ＭＳ Ｐゴシック" w:cs="ＭＳ Ｐゴシック" w:hint="eastAsia"/>
          <w:kern w:val="0"/>
          <w:szCs w:val="21"/>
        </w:rPr>
        <w:t>が拡大に尽力。</w:t>
      </w:r>
      <w:r>
        <w:rPr>
          <w:rFonts w:ascii="ＭＳ Ｐゴシック" w:eastAsia="ＭＳ Ｐゴシック" w:hAnsi="ＭＳ Ｐゴシック" w:cs="ＭＳ Ｐゴシック" w:hint="eastAsia"/>
          <w:b/>
          <w:kern w:val="0"/>
          <w:szCs w:val="21"/>
        </w:rPr>
        <w:t>）</w:t>
      </w:r>
      <w:r>
        <w:rPr>
          <w:rFonts w:ascii="ＭＳ Ｐゴシック" w:eastAsia="ＭＳ Ｐゴシック" w:hAnsi="ＭＳ Ｐゴシック" w:cs="ＭＳ Ｐゴシック" w:hint="eastAsia"/>
          <w:kern w:val="0"/>
          <w:szCs w:val="21"/>
        </w:rPr>
        <w:t>の３つが出来た。全真教は残ったが、あとの二つは消滅した。王重陽は、盛んに儒仏道の</w:t>
      </w:r>
      <w:r w:rsidRPr="005162FF">
        <w:rPr>
          <w:rFonts w:ascii="ＭＳ Ｐゴシック" w:eastAsia="ＭＳ Ｐゴシック" w:hAnsi="ＭＳ Ｐゴシック" w:cs="ＭＳ Ｐゴシック" w:hint="eastAsia"/>
          <w:b/>
          <w:kern w:val="0"/>
          <w:szCs w:val="21"/>
        </w:rPr>
        <w:t>三教一致</w:t>
      </w:r>
      <w:r>
        <w:rPr>
          <w:rFonts w:ascii="ＭＳ Ｐゴシック" w:eastAsia="ＭＳ Ｐゴシック" w:hAnsi="ＭＳ Ｐゴシック" w:cs="ＭＳ Ｐゴシック" w:hint="eastAsia"/>
          <w:kern w:val="0"/>
          <w:szCs w:val="21"/>
        </w:rPr>
        <w:t>を標榜し、儒教・仏教をも含めた三教を摂取し融合しようとした。</w:t>
      </w:r>
    </w:p>
    <w:p w14:paraId="6FD01C6B" w14:textId="77777777" w:rsidR="00B410E2" w:rsidRPr="00B410E2" w:rsidRDefault="00B410E2" w:rsidP="00B410E2">
      <w:pPr>
        <w:rPr>
          <w:rFonts w:ascii="ＭＳ Ｐゴシック" w:eastAsia="ＭＳ Ｐゴシック" w:hAnsi="ＭＳ Ｐゴシック" w:cs="ＭＳ Ｐゴシック" w:hint="eastAsia"/>
          <w:b/>
          <w:kern w:val="0"/>
          <w:szCs w:val="21"/>
        </w:rPr>
      </w:pPr>
    </w:p>
    <w:p w14:paraId="5C1D64F0" w14:textId="58D8B0A2" w:rsidR="00026C20" w:rsidRDefault="005162FF" w:rsidP="00EB02FD">
      <w:pPr>
        <w:pStyle w:val="a9"/>
        <w:numPr>
          <w:ilvl w:val="0"/>
          <w:numId w:val="5"/>
        </w:numPr>
        <w:ind w:leftChars="0"/>
        <w:jc w:val="left"/>
        <w:rPr>
          <w:rFonts w:ascii="ＭＳ Ｐゴシック" w:eastAsia="ＭＳ Ｐゴシック" w:hAnsi="ＭＳ Ｐゴシック" w:cs="ＭＳ Ｐゴシック" w:hint="eastAsia"/>
          <w:b/>
          <w:kern w:val="0"/>
          <w:szCs w:val="21"/>
        </w:rPr>
      </w:pPr>
      <w:r>
        <w:rPr>
          <w:rFonts w:ascii="ＭＳ Ｐゴシック" w:eastAsia="ＭＳ Ｐゴシック" w:hAnsi="ＭＳ Ｐゴシック" w:cs="ＭＳ Ｐゴシック" w:hint="eastAsia"/>
          <w:b/>
          <w:kern w:val="0"/>
          <w:szCs w:val="21"/>
        </w:rPr>
        <w:t>正一教</w:t>
      </w:r>
      <w:r w:rsidR="00026C20" w:rsidRPr="00EB02FD">
        <w:rPr>
          <w:rFonts w:ascii="ＭＳ Ｐゴシック" w:eastAsia="ＭＳ Ｐゴシック" w:hAnsi="ＭＳ Ｐゴシック" w:cs="ＭＳ Ｐゴシック" w:hint="eastAsia"/>
          <w:b/>
          <w:kern w:val="0"/>
          <w:szCs w:val="21"/>
        </w:rPr>
        <w:t>と全真教（明清）</w:t>
      </w:r>
    </w:p>
    <w:p w14:paraId="519984C8" w14:textId="77777777" w:rsidR="005162FF" w:rsidRDefault="005162FF" w:rsidP="005162FF">
      <w:pPr>
        <w:jc w:val="left"/>
        <w:rPr>
          <w:rFonts w:ascii="ＭＳ Ｐゴシック" w:eastAsia="ＭＳ Ｐゴシック" w:hAnsi="ＭＳ Ｐゴシック" w:cs="ＭＳ Ｐゴシック" w:hint="eastAsia"/>
          <w:b/>
          <w:kern w:val="0"/>
          <w:szCs w:val="21"/>
        </w:rPr>
      </w:pPr>
    </w:p>
    <w:p w14:paraId="7710A1F1" w14:textId="57EEE6A0" w:rsidR="005162FF" w:rsidRPr="005162FF" w:rsidRDefault="005162FF" w:rsidP="005162FF">
      <w:pPr>
        <w:jc w:val="left"/>
        <w:rPr>
          <w:rFonts w:ascii="ＭＳ Ｐゴシック" w:eastAsia="ＭＳ Ｐゴシック" w:hAnsi="ＭＳ Ｐゴシック" w:cs="ＭＳ Ｐゴシック" w:hint="eastAsia"/>
          <w:kern w:val="0"/>
          <w:szCs w:val="21"/>
          <w:lang w:eastAsia="zh-CN"/>
        </w:rPr>
      </w:pPr>
      <w:r>
        <w:rPr>
          <w:rFonts w:ascii="ＭＳ Ｐゴシック" w:eastAsia="ＭＳ Ｐゴシック" w:hAnsi="ＭＳ Ｐゴシック" w:cs="ＭＳ Ｐゴシック" w:hint="eastAsia"/>
          <w:b/>
          <w:kern w:val="0"/>
          <w:szCs w:val="21"/>
          <w:lang w:eastAsia="zh-CN"/>
        </w:rPr>
        <w:t xml:space="preserve">正一教系：　</w:t>
      </w:r>
      <w:r w:rsidR="00EB6969">
        <w:rPr>
          <w:rFonts w:ascii="ＭＳ Ｐゴシック" w:eastAsia="ＭＳ Ｐゴシック" w:hAnsi="ＭＳ Ｐゴシック" w:cs="ＭＳ Ｐゴシック" w:hint="eastAsia"/>
          <w:b/>
          <w:kern w:val="0"/>
          <w:szCs w:val="21"/>
          <w:lang w:eastAsia="zh-CN"/>
        </w:rPr>
        <w:t>上清派、霊宝派、浄</w:t>
      </w:r>
      <w:r w:rsidR="00EB6969">
        <w:rPr>
          <w:rFonts w:ascii="ＭＳ Ｐゴシック" w:eastAsia="ＭＳ Ｐゴシック" w:hAnsi="ＭＳ Ｐゴシック" w:cs="ＭＳ Ｐゴシック" w:hint="eastAsia"/>
          <w:b/>
          <w:kern w:val="0"/>
          <w:szCs w:val="21"/>
        </w:rPr>
        <w:t>明道、清微派</w:t>
      </w:r>
    </w:p>
    <w:p w14:paraId="282C506F" w14:textId="77777777" w:rsidR="005162FF" w:rsidRDefault="005162FF" w:rsidP="005162FF">
      <w:pPr>
        <w:jc w:val="left"/>
        <w:rPr>
          <w:rFonts w:ascii="ＭＳ Ｐゴシック" w:eastAsia="ＭＳ Ｐゴシック" w:hAnsi="ＭＳ Ｐゴシック" w:cs="ＭＳ Ｐゴシック" w:hint="eastAsia"/>
          <w:b/>
          <w:kern w:val="0"/>
          <w:szCs w:val="21"/>
          <w:lang w:eastAsia="zh-CN"/>
        </w:rPr>
      </w:pPr>
    </w:p>
    <w:p w14:paraId="2DEAE23F" w14:textId="5E510835" w:rsidR="005162FF" w:rsidRPr="005162FF" w:rsidRDefault="005162FF" w:rsidP="005162FF">
      <w:pPr>
        <w:jc w:val="left"/>
        <w:rPr>
          <w:rFonts w:ascii="ＭＳ Ｐゴシック" w:eastAsia="ＭＳ Ｐゴシック" w:hAnsi="ＭＳ Ｐゴシック" w:cs="ＭＳ Ｐゴシック" w:hint="eastAsia"/>
          <w:kern w:val="0"/>
          <w:szCs w:val="21"/>
        </w:rPr>
      </w:pPr>
      <w:r w:rsidRPr="00EB02FD">
        <w:rPr>
          <w:rFonts w:ascii="ＭＳ Ｐゴシック" w:eastAsia="ＭＳ Ｐゴシック" w:hAnsi="ＭＳ Ｐゴシック" w:cs="ＭＳ Ｐゴシック" w:hint="eastAsia"/>
          <w:b/>
          <w:kern w:val="0"/>
          <w:szCs w:val="21"/>
        </w:rPr>
        <w:t>全真教</w:t>
      </w:r>
      <w:r>
        <w:rPr>
          <w:rFonts w:ascii="ＭＳ Ｐゴシック" w:eastAsia="ＭＳ Ｐゴシック" w:hAnsi="ＭＳ Ｐゴシック" w:cs="ＭＳ Ｐゴシック" w:hint="eastAsia"/>
          <w:b/>
          <w:kern w:val="0"/>
          <w:szCs w:val="21"/>
        </w:rPr>
        <w:t xml:space="preserve">系：　</w:t>
      </w:r>
      <w:r w:rsidR="00EB6969">
        <w:rPr>
          <w:rFonts w:ascii="ＭＳ Ｐゴシック" w:eastAsia="ＭＳ Ｐゴシック" w:hAnsi="ＭＳ Ｐゴシック" w:cs="ＭＳ Ｐゴシック" w:hint="eastAsia"/>
          <w:b/>
          <w:kern w:val="0"/>
          <w:szCs w:val="21"/>
        </w:rPr>
        <w:t>龍門派、七真人の諸派</w:t>
      </w:r>
    </w:p>
    <w:p w14:paraId="39ECB32A" w14:textId="77777777" w:rsidR="00EB02FD" w:rsidRDefault="00EB02FD" w:rsidP="00EB02FD">
      <w:pPr>
        <w:pBdr>
          <w:bottom w:val="single" w:sz="12" w:space="1" w:color="auto"/>
        </w:pBdr>
        <w:jc w:val="left"/>
        <w:rPr>
          <w:rFonts w:ascii="ＭＳ Ｐゴシック" w:eastAsia="ＭＳ Ｐゴシック" w:hAnsi="ＭＳ Ｐゴシック" w:cs="ＭＳ Ｐゴシック" w:hint="eastAsia"/>
          <w:b/>
          <w:kern w:val="0"/>
          <w:szCs w:val="21"/>
        </w:rPr>
      </w:pPr>
    </w:p>
    <w:p w14:paraId="13B6EC58" w14:textId="77777777" w:rsidR="006F29E4" w:rsidRDefault="006F29E4" w:rsidP="00A6728E">
      <w:pPr>
        <w:jc w:val="left"/>
        <w:rPr>
          <w:rFonts w:ascii="ＭＳ Ｐゴシック" w:eastAsia="ＭＳ Ｐゴシック" w:hAnsi="ＭＳ Ｐゴシック" w:cs="ＭＳ Ｐゴシック" w:hint="eastAsia"/>
          <w:kern w:val="0"/>
          <w:szCs w:val="21"/>
        </w:rPr>
      </w:pPr>
    </w:p>
    <w:p w14:paraId="6889B454" w14:textId="05F45E8F" w:rsidR="009F0DA9" w:rsidRDefault="009F0DA9" w:rsidP="00A43B02">
      <w:pPr>
        <w:pBdr>
          <w:bottom w:val="single" w:sz="12" w:space="0" w:color="auto"/>
        </w:pBd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19.05.2015</w:t>
      </w:r>
      <w:r w:rsidR="00F53784">
        <w:rPr>
          <w:rFonts w:ascii="ＭＳ Ｐゴシック" w:eastAsia="ＭＳ Ｐゴシック" w:hAnsi="ＭＳ Ｐゴシック" w:cs="ＭＳ Ｐゴシック" w:hint="eastAsia"/>
          <w:kern w:val="0"/>
          <w:szCs w:val="21"/>
        </w:rPr>
        <w:t xml:space="preserve">　道教の根本経典</w:t>
      </w:r>
    </w:p>
    <w:p w14:paraId="0ADC5703" w14:textId="77777777" w:rsidR="00F53784" w:rsidRDefault="00F53784" w:rsidP="00A43B02">
      <w:pPr>
        <w:pBdr>
          <w:bottom w:val="single" w:sz="12" w:space="0" w:color="auto"/>
        </w:pBdr>
        <w:jc w:val="left"/>
        <w:rPr>
          <w:rFonts w:ascii="ＭＳ Ｐゴシック" w:eastAsia="ＭＳ Ｐゴシック" w:hAnsi="ＭＳ Ｐゴシック" w:cs="ＭＳ Ｐゴシック" w:hint="eastAsia"/>
          <w:kern w:val="0"/>
          <w:szCs w:val="21"/>
        </w:rPr>
      </w:pPr>
    </w:p>
    <w:p w14:paraId="4202D75F" w14:textId="0167C3F1" w:rsidR="00F53784" w:rsidRPr="00B53BEA" w:rsidRDefault="00B53BEA" w:rsidP="00A43B02">
      <w:pPr>
        <w:pStyle w:val="a9"/>
        <w:numPr>
          <w:ilvl w:val="0"/>
          <w:numId w:val="7"/>
        </w:numPr>
        <w:pBdr>
          <w:bottom w:val="single" w:sz="12" w:space="0" w:color="auto"/>
        </w:pBdr>
        <w:ind w:leftChars="0"/>
        <w:jc w:val="left"/>
        <w:rPr>
          <w:rFonts w:ascii="ＭＳ Ｐゴシック" w:eastAsia="ＭＳ Ｐゴシック" w:hAnsi="ＭＳ Ｐゴシック" w:cs="ＭＳ Ｐゴシック" w:hint="eastAsia"/>
          <w:b/>
          <w:kern w:val="0"/>
          <w:szCs w:val="21"/>
        </w:rPr>
      </w:pPr>
      <w:r w:rsidRPr="00B53BEA">
        <w:rPr>
          <w:rFonts w:ascii="ＭＳ Ｐゴシック" w:eastAsia="ＭＳ Ｐゴシック" w:hAnsi="ＭＳ Ｐゴシック" w:cs="ＭＳ Ｐゴシック" w:hint="eastAsia"/>
          <w:kern w:val="0"/>
          <w:szCs w:val="21"/>
        </w:rPr>
        <w:t xml:space="preserve">　</w:t>
      </w:r>
      <w:r w:rsidRPr="00B53BEA">
        <w:rPr>
          <w:rFonts w:ascii="ＭＳ Ｐゴシック" w:eastAsia="ＭＳ Ｐゴシック" w:hAnsi="ＭＳ Ｐゴシック" w:cs="ＭＳ Ｐゴシック" w:hint="eastAsia"/>
          <w:b/>
          <w:kern w:val="0"/>
          <w:szCs w:val="21"/>
        </w:rPr>
        <w:t>『老子』（『道徳経』）</w:t>
      </w:r>
    </w:p>
    <w:p w14:paraId="1B642E2F" w14:textId="77777777" w:rsidR="00B53BEA" w:rsidRDefault="00B53BEA" w:rsidP="00A43B02">
      <w:pPr>
        <w:pBdr>
          <w:bottom w:val="single" w:sz="12" w:space="0" w:color="auto"/>
        </w:pBdr>
        <w:jc w:val="left"/>
        <w:rPr>
          <w:rFonts w:ascii="ＭＳ Ｐゴシック" w:eastAsia="ＭＳ Ｐゴシック" w:hAnsi="ＭＳ Ｐゴシック" w:cs="ＭＳ Ｐゴシック" w:hint="eastAsia"/>
          <w:kern w:val="0"/>
          <w:szCs w:val="21"/>
        </w:rPr>
      </w:pPr>
    </w:p>
    <w:p w14:paraId="6A005673" w14:textId="66B7AE88" w:rsidR="00B53BEA" w:rsidRDefault="00B53BEA" w:rsidP="00A43B02">
      <w:pPr>
        <w:pBdr>
          <w:bottom w:val="single" w:sz="12" w:space="0" w:color="auto"/>
        </w:pBdr>
        <w:jc w:val="left"/>
        <w:rPr>
          <w:rFonts w:ascii="ＭＳ Ｐゴシック" w:eastAsia="ＭＳ Ｐゴシック" w:hAnsi="ＭＳ Ｐゴシック" w:cs="ＭＳ Ｐゴシック" w:hint="eastAsia"/>
          <w:kern w:val="0"/>
          <w:szCs w:val="21"/>
        </w:rPr>
      </w:pPr>
      <w:r w:rsidRPr="00B53BEA">
        <w:rPr>
          <w:rFonts w:ascii="ＭＳ Ｐゴシック" w:eastAsia="ＭＳ Ｐゴシック" w:hAnsi="ＭＳ Ｐゴシック" w:cs="ＭＳ Ｐゴシック" w:hint="eastAsia"/>
          <w:b/>
          <w:kern w:val="0"/>
          <w:szCs w:val="21"/>
        </w:rPr>
        <w:t>道</w:t>
      </w:r>
      <w:r>
        <w:rPr>
          <w:rFonts w:ascii="ＭＳ Ｐゴシック" w:eastAsia="ＭＳ Ｐゴシック" w:hAnsi="ＭＳ Ｐゴシック" w:cs="ＭＳ Ｐゴシック" w:hint="eastAsia"/>
          <w:kern w:val="0"/>
          <w:szCs w:val="21"/>
        </w:rPr>
        <w:t>：　道教に限った用語ではない。儒教の『論語』にも見られる。「人が歩いてできる道」という原義から、道理や真理という意味に。人間は直接知ることはできない、人道も含め天地万物に満ちている根本とされる。</w:t>
      </w:r>
    </w:p>
    <w:p w14:paraId="7BA62C61" w14:textId="01DAA162" w:rsidR="00B53BEA" w:rsidRPr="00B53BEA" w:rsidRDefault="00B53BEA" w:rsidP="00A43B02">
      <w:pPr>
        <w:pBdr>
          <w:bottom w:val="single" w:sz="12" w:space="0" w:color="auto"/>
        </w:pBd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「道生一、一生二、二生三、三生万物。」（『老子』第42章）（c.f. 易経の考え ＝　太極→両儀→四象→八卦）</w:t>
      </w:r>
    </w:p>
    <w:p w14:paraId="1AF6113A" w14:textId="45B93CE2" w:rsidR="00EB02FD" w:rsidRDefault="00B53BEA" w:rsidP="00A43B02">
      <w:pPr>
        <w:pBdr>
          <w:bottom w:val="single" w:sz="12" w:space="0" w:color="auto"/>
        </w:pBd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kern w:val="0"/>
          <w:szCs w:val="21"/>
        </w:rPr>
        <w:t>「天下万物生於有、有生於無。」</w:t>
      </w:r>
      <w:r w:rsidR="00963C82">
        <w:rPr>
          <w:rFonts w:ascii="ＭＳ Ｐゴシック" w:eastAsia="ＭＳ Ｐゴシック" w:hAnsi="ＭＳ Ｐゴシック" w:cs="ＭＳ Ｐゴシック" w:hint="eastAsia"/>
          <w:kern w:val="0"/>
          <w:szCs w:val="21"/>
        </w:rPr>
        <w:t>（</w:t>
      </w:r>
      <w:r w:rsidR="00963C82" w:rsidRPr="00963C82">
        <w:rPr>
          <w:rFonts w:ascii="ＭＳ Ｐゴシック" w:eastAsia="ＭＳ Ｐゴシック" w:hAnsi="ＭＳ Ｐゴシック" w:cs="ＭＳ Ｐゴシック" w:hint="eastAsia"/>
          <w:kern w:val="0"/>
          <w:szCs w:val="21"/>
        </w:rPr>
        <w:t>天下万物は有より生じ 有は無より生ず</w:t>
      </w:r>
      <w:r w:rsidR="00963C82">
        <w:rPr>
          <w:rFonts w:ascii="ＭＳ Ｐゴシック" w:eastAsia="ＭＳ Ｐゴシック" w:hAnsi="ＭＳ Ｐゴシック" w:cs="ＭＳ Ｐゴシック" w:hint="eastAsia"/>
          <w:kern w:val="0"/>
          <w:szCs w:val="21"/>
        </w:rPr>
        <w:t>。）</w:t>
      </w:r>
      <w:r>
        <w:rPr>
          <w:rFonts w:ascii="ＭＳ Ｐゴシック" w:eastAsia="ＭＳ Ｐゴシック" w:hAnsi="ＭＳ Ｐゴシック" w:cs="ＭＳ Ｐゴシック" w:hint="eastAsia"/>
          <w:kern w:val="0"/>
          <w:szCs w:val="21"/>
        </w:rPr>
        <w:t>（『老子』第40章）→</w:t>
      </w:r>
      <w:r w:rsidR="00963C82">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ある意味、道＝無である。</w:t>
      </w:r>
    </w:p>
    <w:p w14:paraId="7AEB6DBD" w14:textId="77777777" w:rsidR="00B53BEA" w:rsidRDefault="00B53BEA" w:rsidP="00A43B02">
      <w:pPr>
        <w:pBdr>
          <w:bottom w:val="single" w:sz="12" w:space="0" w:color="auto"/>
        </w:pBdr>
        <w:jc w:val="left"/>
        <w:rPr>
          <w:rFonts w:ascii="ＭＳ Ｐゴシック" w:eastAsia="ＭＳ Ｐゴシック" w:hAnsi="ＭＳ Ｐゴシック" w:cs="ＭＳ Ｐゴシック" w:hint="eastAsia"/>
          <w:kern w:val="0"/>
          <w:szCs w:val="21"/>
        </w:rPr>
      </w:pPr>
    </w:p>
    <w:p w14:paraId="34DDE4AC" w14:textId="7B4CA094" w:rsidR="00B53BEA" w:rsidRDefault="00963C82" w:rsidP="00A43B02">
      <w:pPr>
        <w:pBdr>
          <w:bottom w:val="single" w:sz="12" w:space="0" w:color="auto"/>
        </w:pBdr>
        <w:jc w:val="left"/>
        <w:rPr>
          <w:rFonts w:ascii="ＭＳ Ｐゴシック" w:eastAsia="ＭＳ Ｐゴシック" w:hAnsi="ＭＳ Ｐゴシック" w:cs="ＭＳ Ｐゴシック" w:hint="eastAsia"/>
          <w:kern w:val="0"/>
          <w:szCs w:val="21"/>
        </w:rPr>
      </w:pPr>
      <w:r w:rsidRPr="00963C82">
        <w:rPr>
          <w:rFonts w:ascii="ＭＳ Ｐゴシック" w:eastAsia="ＭＳ Ｐゴシック" w:hAnsi="ＭＳ Ｐゴシック" w:cs="ＭＳ Ｐゴシック" w:hint="eastAsia"/>
          <w:b/>
          <w:kern w:val="0"/>
          <w:szCs w:val="21"/>
        </w:rPr>
        <w:t>無為自然</w:t>
      </w:r>
      <w:r>
        <w:rPr>
          <w:rFonts w:ascii="ＭＳ Ｐゴシック" w:eastAsia="ＭＳ Ｐゴシック" w:hAnsi="ＭＳ Ｐゴシック" w:cs="ＭＳ Ｐゴシック" w:hint="eastAsia"/>
          <w:kern w:val="0"/>
          <w:szCs w:val="21"/>
        </w:rPr>
        <w:t>：　有為（あれこれ考えて行う）は結局害であり、天下は治まらない。「無為而無不為。」（</w:t>
      </w:r>
      <w:r w:rsidRPr="00963C82">
        <w:rPr>
          <w:rFonts w:ascii="ＭＳ Ｐゴシック" w:eastAsia="ＭＳ Ｐゴシック" w:hAnsi="ＭＳ Ｐゴシック" w:cs="ＭＳ Ｐゴシック" w:hint="eastAsia"/>
          <w:kern w:val="0"/>
          <w:szCs w:val="21"/>
        </w:rPr>
        <w:t>無為にして為さざるは無し</w:t>
      </w:r>
      <w:r>
        <w:rPr>
          <w:rFonts w:ascii="ＭＳ Ｐゴシック" w:eastAsia="ＭＳ Ｐゴシック" w:hAnsi="ＭＳ Ｐゴシック" w:cs="ＭＳ Ｐゴシック" w:hint="eastAsia"/>
          <w:kern w:val="0"/>
          <w:szCs w:val="21"/>
        </w:rPr>
        <w:t>。）</w:t>
      </w:r>
    </w:p>
    <w:p w14:paraId="6E619253" w14:textId="77777777" w:rsidR="00963C82" w:rsidRDefault="00963C82" w:rsidP="00A43B02">
      <w:pPr>
        <w:pBdr>
          <w:bottom w:val="single" w:sz="12" w:space="0" w:color="auto"/>
        </w:pBdr>
        <w:jc w:val="left"/>
        <w:rPr>
          <w:rFonts w:ascii="ＭＳ Ｐゴシック" w:eastAsia="ＭＳ Ｐゴシック" w:hAnsi="ＭＳ Ｐゴシック" w:cs="ＭＳ Ｐゴシック" w:hint="eastAsia"/>
          <w:kern w:val="0"/>
          <w:szCs w:val="21"/>
        </w:rPr>
      </w:pPr>
    </w:p>
    <w:p w14:paraId="30376D65" w14:textId="2BD280AE" w:rsidR="00963C82" w:rsidRDefault="00485607" w:rsidP="00A43B02">
      <w:pPr>
        <w:pBdr>
          <w:bottom w:val="single" w:sz="12" w:space="0" w:color="auto"/>
        </w:pBdr>
        <w:jc w:val="left"/>
        <w:rPr>
          <w:rFonts w:ascii="ＭＳ Ｐゴシック" w:eastAsia="ＭＳ Ｐゴシック" w:hAnsi="ＭＳ Ｐゴシック" w:cs="ＭＳ Ｐゴシック" w:hint="eastAsia"/>
          <w:kern w:val="0"/>
          <w:szCs w:val="21"/>
        </w:rPr>
      </w:pPr>
      <w:r w:rsidRPr="00485607">
        <w:rPr>
          <w:rFonts w:ascii="ＭＳ Ｐゴシック" w:eastAsia="ＭＳ Ｐゴシック" w:hAnsi="ＭＳ Ｐゴシック" w:cs="ＭＳ Ｐゴシック" w:hint="eastAsia"/>
          <w:b/>
          <w:kern w:val="0"/>
          <w:szCs w:val="21"/>
        </w:rPr>
        <w:t>柔弱と剛強</w:t>
      </w:r>
      <w:r>
        <w:rPr>
          <w:rFonts w:ascii="ＭＳ Ｐゴシック" w:eastAsia="ＭＳ Ｐゴシック" w:hAnsi="ＭＳ Ｐゴシック" w:cs="ＭＳ Ｐゴシック" w:hint="eastAsia"/>
          <w:kern w:val="0"/>
          <w:szCs w:val="21"/>
        </w:rPr>
        <w:t>：　第36章に「柔弱勝剛強」とある。生きているものは柔らかく、死んだ物は硬い。木は柔らかい方がすぐ折れない。軍も、機動に柔軟性があった方が良い。つまり、柔らかい方が優れている。その代表として水がある。「上善如水。」</w:t>
      </w:r>
    </w:p>
    <w:p w14:paraId="459F603D" w14:textId="77777777" w:rsidR="00485607" w:rsidRDefault="00485607" w:rsidP="00A43B02">
      <w:pPr>
        <w:pBdr>
          <w:bottom w:val="single" w:sz="12" w:space="0" w:color="auto"/>
        </w:pBdr>
        <w:jc w:val="left"/>
        <w:rPr>
          <w:rFonts w:ascii="ＭＳ Ｐゴシック" w:eastAsia="ＭＳ Ｐゴシック" w:hAnsi="ＭＳ Ｐゴシック" w:cs="ＭＳ Ｐゴシック" w:hint="eastAsia"/>
          <w:kern w:val="0"/>
          <w:szCs w:val="21"/>
        </w:rPr>
      </w:pPr>
    </w:p>
    <w:p w14:paraId="0E3BEA84" w14:textId="33A7678D" w:rsidR="00485607" w:rsidRDefault="00485607" w:rsidP="00A43B02">
      <w:pPr>
        <w:pBdr>
          <w:bottom w:val="single" w:sz="12" w:space="0" w:color="auto"/>
        </w:pBdr>
        <w:jc w:val="left"/>
        <w:rPr>
          <w:rFonts w:ascii="ＭＳ Ｐゴシック" w:eastAsia="ＭＳ Ｐゴシック" w:hAnsi="ＭＳ Ｐゴシック" w:cs="ＭＳ Ｐゴシック" w:hint="eastAsia"/>
          <w:kern w:val="0"/>
          <w:szCs w:val="21"/>
        </w:rPr>
      </w:pPr>
      <w:r w:rsidRPr="00485607">
        <w:rPr>
          <w:rFonts w:ascii="ＭＳ Ｐゴシック" w:eastAsia="ＭＳ Ｐゴシック" w:hAnsi="ＭＳ Ｐゴシック" w:cs="ＭＳ Ｐゴシック" w:hint="eastAsia"/>
          <w:b/>
          <w:kern w:val="0"/>
          <w:szCs w:val="21"/>
        </w:rPr>
        <w:t>長生久視</w:t>
      </w:r>
      <w:r>
        <w:rPr>
          <w:rFonts w:ascii="ＭＳ Ｐゴシック" w:eastAsia="ＭＳ Ｐゴシック" w:hAnsi="ＭＳ Ｐゴシック" w:cs="ＭＳ Ｐゴシック" w:hint="eastAsia"/>
          <w:b/>
          <w:kern w:val="0"/>
          <w:szCs w:val="21"/>
        </w:rPr>
        <w:t>（長久）</w:t>
      </w:r>
      <w:r w:rsidRPr="00485607">
        <w:rPr>
          <w:rFonts w:ascii="ＭＳ Ｐゴシック" w:eastAsia="ＭＳ Ｐゴシック" w:hAnsi="ＭＳ Ｐゴシック" w:cs="ＭＳ Ｐゴシック" w:hint="eastAsia"/>
          <w:b/>
          <w:kern w:val="0"/>
          <w:szCs w:val="21"/>
        </w:rPr>
        <w:t xml:space="preserve">：　</w:t>
      </w:r>
      <w:r>
        <w:rPr>
          <w:rFonts w:ascii="ＭＳ Ｐゴシック" w:eastAsia="ＭＳ Ｐゴシック" w:hAnsi="ＭＳ Ｐゴシック" w:cs="ＭＳ Ｐゴシック" w:hint="eastAsia"/>
          <w:kern w:val="0"/>
          <w:szCs w:val="21"/>
        </w:rPr>
        <w:t>道のあり方を体得した人間のあり方を徳と言うが、そういう人になれば長生久視が得られる。神仙説とつながっていく発想である。しかし、これは最終目標ではなく、目的はあくまでも道の理解で、長久は副産物。「谷神不死。」（『老子』第6章）→</w:t>
      </w:r>
      <w:r w:rsidR="00453667">
        <w:rPr>
          <w:rFonts w:ascii="ＭＳ Ｐゴシック" w:eastAsia="ＭＳ Ｐゴシック" w:hAnsi="ＭＳ Ｐゴシック" w:cs="ＭＳ Ｐゴシック" w:hint="eastAsia"/>
          <w:kern w:val="0"/>
          <w:szCs w:val="21"/>
        </w:rPr>
        <w:t>道の理想が谷神だ、谷神とは精神を養うの意味だ、などと解釈は色々。</w:t>
      </w:r>
    </w:p>
    <w:p w14:paraId="383C5F52" w14:textId="77777777" w:rsidR="00453667" w:rsidRDefault="00453667" w:rsidP="00A43B02">
      <w:pPr>
        <w:pBdr>
          <w:bottom w:val="single" w:sz="12" w:space="0" w:color="auto"/>
        </w:pBdr>
        <w:jc w:val="left"/>
        <w:rPr>
          <w:rFonts w:ascii="ＭＳ Ｐゴシック" w:eastAsia="ＭＳ Ｐゴシック" w:hAnsi="ＭＳ Ｐゴシック" w:cs="ＭＳ Ｐゴシック" w:hint="eastAsia"/>
          <w:kern w:val="0"/>
          <w:szCs w:val="21"/>
        </w:rPr>
      </w:pPr>
    </w:p>
    <w:p w14:paraId="5C90E943" w14:textId="5701881C" w:rsidR="002A316C" w:rsidRDefault="002A316C" w:rsidP="00A43B02">
      <w:pPr>
        <w:pStyle w:val="a9"/>
        <w:numPr>
          <w:ilvl w:val="0"/>
          <w:numId w:val="7"/>
        </w:numPr>
        <w:pBdr>
          <w:bottom w:val="single" w:sz="12" w:space="0" w:color="auto"/>
        </w:pBdr>
        <w:ind w:leftChars="0"/>
        <w:jc w:val="left"/>
        <w:rPr>
          <w:rFonts w:ascii="ＭＳ Ｐゴシック" w:eastAsia="ＭＳ Ｐゴシック" w:hAnsi="ＭＳ Ｐゴシック" w:cs="ＭＳ Ｐゴシック" w:hint="eastAsia"/>
          <w:b/>
          <w:kern w:val="0"/>
          <w:szCs w:val="21"/>
        </w:rPr>
      </w:pPr>
      <w:r w:rsidRPr="002A316C">
        <w:rPr>
          <w:rFonts w:ascii="ＭＳ Ｐゴシック" w:eastAsia="ＭＳ Ｐゴシック" w:hAnsi="ＭＳ Ｐゴシック" w:cs="ＭＳ Ｐゴシック" w:hint="eastAsia"/>
          <w:b/>
          <w:kern w:val="0"/>
          <w:szCs w:val="21"/>
        </w:rPr>
        <w:t xml:space="preserve">　『荘子』　荘周・著</w:t>
      </w:r>
    </w:p>
    <w:p w14:paraId="1E7BD8EE" w14:textId="71B00631" w:rsidR="000D5647" w:rsidRPr="000D5647" w:rsidRDefault="00A43B02" w:rsidP="00A43B02">
      <w:pPr>
        <w:pBdr>
          <w:bottom w:val="single" w:sz="12" w:space="0" w:color="auto"/>
        </w:pBdr>
        <w:jc w:val="left"/>
        <w:rPr>
          <w:rFonts w:ascii="ＭＳ Ｐゴシック" w:eastAsia="ＭＳ Ｐゴシック" w:hAnsi="ＭＳ Ｐゴシック" w:cs="ＭＳ Ｐゴシック" w:hint="eastAsia"/>
          <w:kern w:val="0"/>
          <w:szCs w:val="21"/>
          <w:lang w:eastAsia="zh-CN"/>
        </w:rPr>
      </w:pPr>
      <w:r>
        <w:rPr>
          <w:rFonts w:ascii="ＭＳ Ｐゴシック" w:eastAsia="ＭＳ Ｐゴシック" w:hAnsi="ＭＳ Ｐゴシック" w:cs="ＭＳ Ｐゴシック" w:hint="eastAsia"/>
          <w:kern w:val="0"/>
          <w:szCs w:val="21"/>
          <w:lang w:eastAsia="zh-CN"/>
        </w:rPr>
        <w:t>内篇（７）、外篇（１５）、雑</w:t>
      </w:r>
      <w:r>
        <w:rPr>
          <w:rFonts w:ascii="ＭＳ Ｐゴシック" w:eastAsia="ＭＳ Ｐゴシック" w:hAnsi="ＭＳ Ｐゴシック" w:cs="ＭＳ Ｐゴシック" w:hint="eastAsia"/>
          <w:kern w:val="0"/>
          <w:szCs w:val="21"/>
        </w:rPr>
        <w:t>篇（１１）の３つ。計３３篇が現存している。</w:t>
      </w:r>
    </w:p>
    <w:p w14:paraId="120FADEA" w14:textId="77777777" w:rsidR="00A43B02" w:rsidRDefault="00A43B02" w:rsidP="00A43B02">
      <w:pPr>
        <w:pBdr>
          <w:bottom w:val="single" w:sz="12" w:space="0" w:color="auto"/>
        </w:pBdr>
        <w:jc w:val="left"/>
        <w:rPr>
          <w:rFonts w:ascii="ＭＳ Ｐゴシック" w:eastAsia="ＭＳ Ｐゴシック" w:hAnsi="ＭＳ Ｐゴシック" w:cs="ＭＳ Ｐゴシック" w:hint="eastAsia"/>
          <w:b/>
          <w:kern w:val="0"/>
          <w:szCs w:val="21"/>
        </w:rPr>
      </w:pPr>
    </w:p>
    <w:p w14:paraId="7E8F97C9" w14:textId="7BC49A7B" w:rsidR="00A43B02" w:rsidRPr="00337E94" w:rsidRDefault="002C48F2" w:rsidP="00A43B02">
      <w:pPr>
        <w:pBdr>
          <w:bottom w:val="single" w:sz="12" w:space="0" w:color="auto"/>
        </w:pBd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b/>
          <w:kern w:val="0"/>
          <w:szCs w:val="21"/>
        </w:rPr>
        <w:t>万物</w:t>
      </w:r>
      <w:r w:rsidR="00337E94">
        <w:rPr>
          <w:rFonts w:ascii="ＭＳ Ｐゴシック" w:eastAsia="ＭＳ Ｐゴシック" w:hAnsi="ＭＳ Ｐゴシック" w:cs="ＭＳ Ｐゴシック" w:hint="eastAsia"/>
          <w:b/>
          <w:kern w:val="0"/>
          <w:szCs w:val="21"/>
        </w:rPr>
        <w:t xml:space="preserve">斉同：　</w:t>
      </w:r>
      <w:r w:rsidR="00337E94">
        <w:rPr>
          <w:rFonts w:ascii="ＭＳ Ｐゴシック" w:eastAsia="ＭＳ Ｐゴシック" w:hAnsi="ＭＳ Ｐゴシック" w:cs="ＭＳ Ｐゴシック" w:hint="eastAsia"/>
          <w:kern w:val="0"/>
          <w:szCs w:val="21"/>
        </w:rPr>
        <w:t>内篇の斉物論篇にある。この世の全てのものの価値は等しい。美醜・可否などの概念も道からみると等しい。</w:t>
      </w:r>
      <w:r w:rsidR="00A47A00">
        <w:rPr>
          <w:rFonts w:ascii="ＭＳ Ｐゴシック" w:eastAsia="ＭＳ Ｐゴシック" w:hAnsi="ＭＳ Ｐゴシック" w:cs="ＭＳ Ｐゴシック" w:hint="eastAsia"/>
          <w:kern w:val="0"/>
          <w:szCs w:val="21"/>
        </w:rPr>
        <w:t>例えば、天には色々あるけれども、地上から見れば青一色である。同様に天から見れば地上もそう。</w:t>
      </w:r>
      <w:r w:rsidR="00E86182">
        <w:rPr>
          <w:rFonts w:ascii="ＭＳ Ｐゴシック" w:eastAsia="ＭＳ Ｐゴシック" w:hAnsi="ＭＳ Ｐゴシック" w:cs="ＭＳ Ｐゴシック" w:hint="eastAsia"/>
          <w:kern w:val="0"/>
          <w:szCs w:val="21"/>
        </w:rPr>
        <w:t>「人間は生死を別に考え、喜んだり恐れたりするが、間違っている。生死を区別しても意味は無い。」</w:t>
      </w:r>
    </w:p>
    <w:p w14:paraId="1F014FF7" w14:textId="77777777" w:rsidR="002C48F2" w:rsidRPr="00337E94" w:rsidRDefault="002C48F2" w:rsidP="00A43B02">
      <w:pPr>
        <w:pBdr>
          <w:bottom w:val="single" w:sz="12" w:space="0" w:color="auto"/>
        </w:pBdr>
        <w:jc w:val="left"/>
        <w:rPr>
          <w:rFonts w:ascii="ＭＳ Ｐゴシック" w:eastAsia="ＭＳ Ｐゴシック" w:hAnsi="ＭＳ Ｐゴシック" w:cs="ＭＳ Ｐゴシック" w:hint="eastAsia"/>
          <w:b/>
          <w:kern w:val="0"/>
          <w:szCs w:val="21"/>
        </w:rPr>
      </w:pPr>
    </w:p>
    <w:p w14:paraId="228AF2C9" w14:textId="22D39CC9" w:rsidR="00E86182" w:rsidRPr="00E86182" w:rsidRDefault="002C48F2" w:rsidP="00A43B02">
      <w:pPr>
        <w:pBdr>
          <w:bottom w:val="single" w:sz="12" w:space="0" w:color="auto"/>
        </w:pBd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b/>
          <w:kern w:val="0"/>
          <w:szCs w:val="21"/>
        </w:rPr>
        <w:t>道の</w:t>
      </w:r>
      <w:r w:rsidR="00E86182">
        <w:rPr>
          <w:rFonts w:ascii="ＭＳ Ｐゴシック" w:eastAsia="ＭＳ Ｐゴシック" w:hAnsi="ＭＳ Ｐゴシック" w:cs="ＭＳ Ｐゴシック" w:hint="eastAsia"/>
          <w:b/>
          <w:kern w:val="0"/>
          <w:szCs w:val="21"/>
        </w:rPr>
        <w:t>遍</w:t>
      </w:r>
      <w:r>
        <w:rPr>
          <w:rFonts w:ascii="ＭＳ Ｐゴシック" w:eastAsia="ＭＳ Ｐゴシック" w:hAnsi="ＭＳ Ｐゴシック" w:cs="ＭＳ Ｐゴシック" w:hint="eastAsia"/>
          <w:b/>
          <w:kern w:val="0"/>
          <w:szCs w:val="21"/>
        </w:rPr>
        <w:t>在</w:t>
      </w:r>
      <w:r w:rsidR="00A47A00">
        <w:rPr>
          <w:rFonts w:ascii="ＭＳ Ｐゴシック" w:eastAsia="ＭＳ Ｐゴシック" w:hAnsi="ＭＳ Ｐゴシック" w:cs="ＭＳ Ｐゴシック" w:hint="eastAsia"/>
          <w:b/>
          <w:kern w:val="0"/>
          <w:szCs w:val="21"/>
        </w:rPr>
        <w:t>：</w:t>
      </w:r>
      <w:r w:rsidR="005D397E">
        <w:rPr>
          <w:rFonts w:ascii="ＭＳ Ｐゴシック" w:eastAsia="ＭＳ Ｐゴシック" w:hAnsi="ＭＳ Ｐゴシック" w:cs="ＭＳ Ｐゴシック" w:hint="eastAsia"/>
          <w:b/>
          <w:kern w:val="0"/>
          <w:szCs w:val="21"/>
        </w:rPr>
        <w:t xml:space="preserve">　</w:t>
      </w:r>
      <w:r w:rsidR="00E86182" w:rsidRPr="00E86182">
        <w:rPr>
          <w:rFonts w:ascii="ＭＳ Ｐゴシック" w:eastAsia="ＭＳ Ｐゴシック" w:hAnsi="ＭＳ Ｐゴシック" w:cs="ＭＳ Ｐゴシック" w:hint="eastAsia"/>
          <w:kern w:val="0"/>
          <w:szCs w:val="21"/>
        </w:rPr>
        <w:t>知北遊篇</w:t>
      </w:r>
      <w:r w:rsidR="00E86182">
        <w:rPr>
          <w:rFonts w:ascii="ＭＳ Ｐゴシック" w:eastAsia="ＭＳ Ｐゴシック" w:hAnsi="ＭＳ Ｐゴシック" w:cs="ＭＳ Ｐゴシック" w:hint="eastAsia"/>
          <w:kern w:val="0"/>
          <w:szCs w:val="21"/>
        </w:rPr>
        <w:t>にある。東郭子が「道はどこにある？」と聞いたら、荘子は「無所不在」</w:t>
      </w:r>
      <w:r w:rsidR="00E86182" w:rsidRPr="00E86182">
        <w:rPr>
          <w:rFonts w:ascii="ＭＳ Ｐゴシック" w:eastAsia="ＭＳ Ｐゴシック" w:hAnsi="ＭＳ Ｐゴシック" w:cs="ＭＳ Ｐゴシック" w:hint="eastAsia"/>
          <w:kern w:val="0"/>
          <w:szCs w:val="21"/>
        </w:rPr>
        <w:t>「在螻蟻。」「在瓦甓。」「在屎溺。」</w:t>
      </w:r>
      <w:r w:rsidR="00E86182">
        <w:rPr>
          <w:rFonts w:ascii="ＭＳ Ｐゴシック" w:eastAsia="ＭＳ Ｐゴシック" w:hAnsi="ＭＳ Ｐゴシック" w:cs="ＭＳ Ｐゴシック" w:hint="eastAsia"/>
          <w:kern w:val="0"/>
          <w:szCs w:val="21"/>
        </w:rPr>
        <w:t>などと答えた。</w:t>
      </w:r>
    </w:p>
    <w:p w14:paraId="23D606AC" w14:textId="4181C6A0" w:rsidR="002C48F2" w:rsidRDefault="002C48F2" w:rsidP="00A43B02">
      <w:pPr>
        <w:pBdr>
          <w:bottom w:val="single" w:sz="12" w:space="0" w:color="auto"/>
        </w:pBdr>
        <w:jc w:val="left"/>
        <w:rPr>
          <w:rFonts w:ascii="ＭＳ Ｐゴシック" w:eastAsia="ＭＳ Ｐゴシック" w:hAnsi="ＭＳ Ｐゴシック" w:cs="ＭＳ Ｐゴシック" w:hint="eastAsia"/>
          <w:b/>
          <w:kern w:val="0"/>
          <w:szCs w:val="21"/>
        </w:rPr>
      </w:pPr>
    </w:p>
    <w:p w14:paraId="2FD2FC72" w14:textId="17DA94F7" w:rsidR="002C48F2" w:rsidRPr="005D397E" w:rsidRDefault="002C48F2" w:rsidP="00A43B02">
      <w:pPr>
        <w:pBdr>
          <w:bottom w:val="single" w:sz="12" w:space="0" w:color="auto"/>
        </w:pBdr>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b/>
          <w:kern w:val="0"/>
          <w:szCs w:val="21"/>
        </w:rPr>
        <w:t>長生不死</w:t>
      </w:r>
      <w:r w:rsidR="00A47A00">
        <w:rPr>
          <w:rFonts w:ascii="ＭＳ Ｐゴシック" w:eastAsia="ＭＳ Ｐゴシック" w:hAnsi="ＭＳ Ｐゴシック" w:cs="ＭＳ Ｐゴシック" w:hint="eastAsia"/>
          <w:b/>
          <w:kern w:val="0"/>
          <w:szCs w:val="21"/>
        </w:rPr>
        <w:t>：</w:t>
      </w:r>
      <w:r w:rsidR="005D397E">
        <w:rPr>
          <w:rFonts w:ascii="ＭＳ Ｐゴシック" w:eastAsia="ＭＳ Ｐゴシック" w:hAnsi="ＭＳ Ｐゴシック" w:cs="ＭＳ Ｐゴシック" w:hint="eastAsia"/>
          <w:b/>
          <w:kern w:val="0"/>
          <w:szCs w:val="21"/>
        </w:rPr>
        <w:t xml:space="preserve">　</w:t>
      </w:r>
      <w:r w:rsidR="005D397E">
        <w:rPr>
          <w:rFonts w:ascii="ＭＳ Ｐゴシック" w:eastAsia="ＭＳ Ｐゴシック" w:hAnsi="ＭＳ Ｐゴシック" w:cs="ＭＳ Ｐゴシック" w:hint="eastAsia"/>
          <w:kern w:val="0"/>
          <w:szCs w:val="21"/>
        </w:rPr>
        <w:t>神仙説では死を拒み生きようとするが、これは荘子の考えとは逆。外篇の</w:t>
      </w:r>
      <w:r w:rsidR="005D397E" w:rsidRPr="005D397E">
        <w:rPr>
          <w:rFonts w:ascii="ＭＳ Ｐゴシック" w:eastAsia="ＭＳ Ｐゴシック" w:hAnsi="ＭＳ Ｐゴシック" w:cs="ＭＳ Ｐゴシック" w:hint="eastAsia"/>
          <w:kern w:val="0"/>
          <w:szCs w:val="21"/>
        </w:rPr>
        <w:t>在宥篇</w:t>
      </w:r>
      <w:r w:rsidR="005D397E">
        <w:rPr>
          <w:rFonts w:ascii="ＭＳ Ｐゴシック" w:eastAsia="ＭＳ Ｐゴシック" w:hAnsi="ＭＳ Ｐゴシック" w:cs="ＭＳ Ｐゴシック" w:hint="eastAsia"/>
          <w:kern w:val="0"/>
          <w:szCs w:val="21"/>
        </w:rPr>
        <w:t>に黄帝広成子（黄帝の先生）が「天下を治めるにはどうすれば」と聞いた所、荘子が「そんなことより自らの身を修め長生不死になれ」と言ったとある。黄帝は日月と寿命を同じにするべく修行をした。</w:t>
      </w:r>
    </w:p>
    <w:p w14:paraId="3A0A8AF6" w14:textId="77777777" w:rsidR="002C48F2" w:rsidRDefault="002C48F2" w:rsidP="00A43B02">
      <w:pPr>
        <w:pBdr>
          <w:bottom w:val="single" w:sz="12" w:space="0" w:color="auto"/>
        </w:pBdr>
        <w:jc w:val="left"/>
        <w:rPr>
          <w:rFonts w:ascii="ＭＳ Ｐゴシック" w:eastAsia="ＭＳ Ｐゴシック" w:hAnsi="ＭＳ Ｐゴシック" w:cs="ＭＳ Ｐゴシック" w:hint="eastAsia"/>
          <w:b/>
          <w:kern w:val="0"/>
          <w:szCs w:val="21"/>
        </w:rPr>
      </w:pPr>
    </w:p>
    <w:p w14:paraId="2538CC43" w14:textId="1B87479C" w:rsidR="002C48F2" w:rsidRPr="004963C2" w:rsidRDefault="002C48F2" w:rsidP="002C48F2">
      <w:pPr>
        <w:pStyle w:val="a9"/>
        <w:numPr>
          <w:ilvl w:val="0"/>
          <w:numId w:val="7"/>
        </w:numPr>
        <w:pBdr>
          <w:bottom w:val="single" w:sz="12" w:space="0" w:color="auto"/>
        </w:pBdr>
        <w:ind w:leftChars="0"/>
        <w:jc w:val="left"/>
        <w:rPr>
          <w:rFonts w:ascii="ＭＳ Ｐゴシック" w:eastAsia="ＭＳ Ｐゴシック" w:hAnsi="ＭＳ Ｐゴシック" w:cs="ＭＳ Ｐゴシック" w:hint="eastAsia"/>
          <w:b/>
          <w:kern w:val="0"/>
          <w:szCs w:val="21"/>
          <w:lang w:eastAsia="zh-CN"/>
        </w:rPr>
      </w:pPr>
      <w:r>
        <w:rPr>
          <w:rFonts w:ascii="ＭＳ Ｐゴシック" w:eastAsia="ＭＳ Ｐゴシック" w:hAnsi="ＭＳ Ｐゴシック" w:cs="ＭＳ Ｐゴシック" w:hint="eastAsia"/>
          <w:b/>
          <w:kern w:val="0"/>
          <w:szCs w:val="21"/>
          <w:lang w:eastAsia="zh-CN"/>
        </w:rPr>
        <w:t xml:space="preserve">　</w:t>
      </w:r>
      <w:r w:rsidRPr="002C48F2">
        <w:rPr>
          <w:rFonts w:ascii="ＭＳ Ｐゴシック" w:eastAsia="ＭＳ Ｐゴシック" w:hAnsi="ＭＳ Ｐゴシック" w:cs="ＭＳ Ｐゴシック" w:hint="eastAsia"/>
          <w:b/>
          <w:kern w:val="0"/>
          <w:szCs w:val="21"/>
          <w:lang w:eastAsia="zh-CN"/>
        </w:rPr>
        <w:t>三洞四輔</w:t>
      </w:r>
      <w:r w:rsidRPr="002C48F2">
        <w:rPr>
          <w:rFonts w:ascii="ＭＳ Ｐゴシック" w:eastAsia="ＭＳ Ｐゴシック" w:hAnsi="ＭＳ Ｐゴシック" w:cs="ＭＳ Ｐゴシック" w:hint="eastAsia"/>
          <w:kern w:val="0"/>
          <w:szCs w:val="21"/>
          <w:lang w:eastAsia="zh-CN"/>
        </w:rPr>
        <w:t xml:space="preserve">　（12.05.2015　参照）</w:t>
      </w:r>
    </w:p>
    <w:p w14:paraId="472924CB" w14:textId="77777777" w:rsidR="004963C2" w:rsidRDefault="004963C2" w:rsidP="004963C2">
      <w:pPr>
        <w:pBdr>
          <w:bottom w:val="single" w:sz="12" w:space="0" w:color="auto"/>
        </w:pBdr>
        <w:jc w:val="left"/>
        <w:rPr>
          <w:rFonts w:ascii="ＭＳ Ｐゴシック" w:eastAsia="ＭＳ Ｐゴシック" w:hAnsi="ＭＳ Ｐゴシック" w:cs="ＭＳ Ｐゴシック" w:hint="eastAsia"/>
          <w:szCs w:val="21"/>
        </w:rPr>
      </w:pPr>
    </w:p>
    <w:p w14:paraId="7ABC65DE" w14:textId="4876ACDA" w:rsidR="004963C2" w:rsidRDefault="004963C2" w:rsidP="004963C2">
      <w:pPr>
        <w:pBdr>
          <w:bottom w:val="single" w:sz="12" w:space="0" w:color="auto"/>
        </w:pBdr>
        <w:jc w:val="left"/>
        <w:rPr>
          <w:rFonts w:ascii="ＭＳ Ｐゴシック" w:eastAsia="ＭＳ Ｐゴシック" w:hAnsi="ＭＳ Ｐゴシック" w:cs="ＭＳ Ｐゴシック" w:hint="eastAsia"/>
          <w:b/>
          <w:szCs w:val="21"/>
        </w:rPr>
      </w:pPr>
      <w:r w:rsidRPr="004963C2">
        <w:rPr>
          <w:rFonts w:ascii="ＭＳ Ｐゴシック" w:eastAsia="ＭＳ Ｐゴシック" w:hAnsi="ＭＳ Ｐゴシック" w:cs="ＭＳ Ｐゴシック" w:hint="eastAsia"/>
          <w:b/>
          <w:szCs w:val="21"/>
        </w:rPr>
        <w:t>☆道の</w:t>
      </w:r>
      <w:r w:rsidR="00C318C9">
        <w:rPr>
          <w:rFonts w:ascii="ＭＳ Ｐゴシック" w:eastAsia="ＭＳ Ｐゴシック" w:hAnsi="ＭＳ Ｐゴシック" w:cs="ＭＳ Ｐゴシック" w:hint="eastAsia"/>
          <w:b/>
          <w:szCs w:val="21"/>
        </w:rPr>
        <w:t>意味の追加</w:t>
      </w:r>
    </w:p>
    <w:p w14:paraId="536545F9" w14:textId="77777777" w:rsidR="00C318C9" w:rsidRDefault="00C318C9" w:rsidP="004963C2">
      <w:pPr>
        <w:pBdr>
          <w:bottom w:val="single" w:sz="12" w:space="0" w:color="auto"/>
        </w:pBdr>
        <w:jc w:val="left"/>
        <w:rPr>
          <w:rFonts w:ascii="ＭＳ Ｐゴシック" w:eastAsia="ＭＳ Ｐゴシック" w:hAnsi="ＭＳ Ｐゴシック" w:cs="ＭＳ Ｐゴシック" w:hint="eastAsia"/>
          <w:b/>
          <w:szCs w:val="21"/>
        </w:rPr>
      </w:pPr>
    </w:p>
    <w:p w14:paraId="6F3A5166" w14:textId="4762704B" w:rsidR="00C318C9" w:rsidRPr="00C318C9" w:rsidRDefault="00C318C9" w:rsidP="00C318C9">
      <w:pPr>
        <w:pStyle w:val="a9"/>
        <w:numPr>
          <w:ilvl w:val="0"/>
          <w:numId w:val="8"/>
        </w:numPr>
        <w:pBdr>
          <w:bottom w:val="single" w:sz="12" w:space="0" w:color="auto"/>
        </w:pBdr>
        <w:ind w:leftChars="0"/>
        <w:jc w:val="left"/>
        <w:rPr>
          <w:rFonts w:ascii="ＭＳ Ｐゴシック" w:eastAsia="ＭＳ Ｐゴシック" w:hAnsi="ＭＳ Ｐゴシック" w:cs="ＭＳ Ｐゴシック" w:hint="eastAsia"/>
          <w:szCs w:val="21"/>
        </w:rPr>
      </w:pPr>
      <w:r w:rsidRPr="00C318C9">
        <w:rPr>
          <w:rFonts w:ascii="ＭＳ Ｐゴシック" w:eastAsia="ＭＳ Ｐゴシック" w:hAnsi="ＭＳ Ｐゴシック" w:cs="ＭＳ Ｐゴシック" w:hint="eastAsia"/>
          <w:szCs w:val="21"/>
        </w:rPr>
        <w:t>道＝気</w:t>
      </w:r>
      <w:r>
        <w:rPr>
          <w:rFonts w:ascii="ＭＳ Ｐゴシック" w:eastAsia="ＭＳ Ｐゴシック" w:hAnsi="ＭＳ Ｐゴシック" w:cs="ＭＳ Ｐゴシック" w:hint="eastAsia"/>
          <w:szCs w:val="21"/>
        </w:rPr>
        <w:t xml:space="preserve">　</w:t>
      </w:r>
      <w:r w:rsidRPr="00C318C9">
        <w:rPr>
          <w:rFonts w:ascii="ＭＳ Ｐゴシック" w:eastAsia="ＭＳ Ｐゴシック" w:hAnsi="ＭＳ Ｐゴシック" w:cs="ＭＳ Ｐゴシック" w:hint="eastAsia"/>
          <w:szCs w:val="21"/>
        </w:rPr>
        <w:t>道気論。これは気一元論につながっていった。</w:t>
      </w:r>
    </w:p>
    <w:p w14:paraId="319C2215" w14:textId="77777777" w:rsidR="00C318C9" w:rsidRDefault="00C318C9" w:rsidP="004963C2">
      <w:pPr>
        <w:pBdr>
          <w:bottom w:val="single" w:sz="12" w:space="0" w:color="auto"/>
        </w:pBdr>
        <w:jc w:val="left"/>
        <w:rPr>
          <w:rFonts w:ascii="ＭＳ Ｐゴシック" w:eastAsia="ＭＳ Ｐゴシック" w:hAnsi="ＭＳ Ｐゴシック" w:cs="ＭＳ Ｐゴシック" w:hint="eastAsia"/>
          <w:szCs w:val="21"/>
        </w:rPr>
      </w:pPr>
    </w:p>
    <w:p w14:paraId="4DD447F4" w14:textId="706E0F08" w:rsidR="00C318C9" w:rsidRPr="00C318C9" w:rsidRDefault="00C318C9" w:rsidP="00C318C9">
      <w:pPr>
        <w:pStyle w:val="a9"/>
        <w:numPr>
          <w:ilvl w:val="0"/>
          <w:numId w:val="8"/>
        </w:numPr>
        <w:pBdr>
          <w:bottom w:val="single" w:sz="12" w:space="0" w:color="auto"/>
        </w:pBdr>
        <w:ind w:leftChars="0"/>
        <w:jc w:val="left"/>
        <w:rPr>
          <w:rFonts w:ascii="ＭＳ Ｐゴシック" w:eastAsia="ＭＳ Ｐゴシック" w:hAnsi="ＭＳ Ｐゴシック" w:cs="ＭＳ Ｐゴシック" w:hint="eastAsia"/>
          <w:szCs w:val="21"/>
        </w:rPr>
      </w:pPr>
      <w:r w:rsidRPr="00C318C9">
        <w:rPr>
          <w:rFonts w:ascii="ＭＳ Ｐゴシック" w:eastAsia="ＭＳ Ｐゴシック" w:hAnsi="ＭＳ Ｐゴシック" w:cs="ＭＳ Ｐゴシック" w:hint="eastAsia"/>
          <w:szCs w:val="21"/>
        </w:rPr>
        <w:t>道＝神</w:t>
      </w:r>
      <w:r>
        <w:rPr>
          <w:rFonts w:ascii="ＭＳ Ｐゴシック" w:eastAsia="ＭＳ Ｐゴシック" w:hAnsi="ＭＳ Ｐゴシック" w:cs="ＭＳ Ｐゴシック" w:hint="eastAsia"/>
          <w:szCs w:val="21"/>
        </w:rPr>
        <w:t xml:space="preserve">　「道曰く～」という文献が出てくる。やがて「道者」とも書かれるように。</w:t>
      </w:r>
    </w:p>
    <w:p w14:paraId="63BE5E2C" w14:textId="77777777" w:rsidR="00C318C9" w:rsidRPr="00C318C9" w:rsidRDefault="00C318C9" w:rsidP="00C318C9">
      <w:pPr>
        <w:pBdr>
          <w:bottom w:val="single" w:sz="12" w:space="0" w:color="auto"/>
        </w:pBdr>
        <w:jc w:val="left"/>
        <w:rPr>
          <w:rFonts w:ascii="ＭＳ Ｐゴシック" w:eastAsia="ＭＳ Ｐゴシック" w:hAnsi="ＭＳ Ｐゴシック" w:cs="ＭＳ Ｐゴシック" w:hint="eastAsia"/>
          <w:szCs w:val="21"/>
        </w:rPr>
      </w:pPr>
    </w:p>
    <w:p w14:paraId="2B671C4F" w14:textId="0D70B159" w:rsidR="00C318C9" w:rsidRDefault="00C318C9" w:rsidP="004963C2">
      <w:pPr>
        <w:pBdr>
          <w:bottom w:val="single" w:sz="12" w:space="0" w:color="auto"/>
        </w:pBdr>
        <w:jc w:val="left"/>
        <w:rPr>
          <w:rFonts w:ascii="ＭＳ Ｐゴシック" w:eastAsia="ＭＳ Ｐゴシック" w:hAnsi="ＭＳ Ｐゴシック" w:cs="ＭＳ Ｐゴシック" w:hint="eastAsia"/>
          <w:szCs w:val="21"/>
        </w:rPr>
      </w:pPr>
      <w:r>
        <w:rPr>
          <w:rFonts w:ascii="ＭＳ Ｐゴシック" w:eastAsia="ＭＳ Ｐゴシック" w:hAnsi="ＭＳ Ｐゴシック" w:cs="ＭＳ Ｐゴシック" w:hint="eastAsia"/>
          <w:szCs w:val="21"/>
        </w:rPr>
        <w:t>26.05.2015</w:t>
      </w:r>
      <w:r w:rsidR="0091283B">
        <w:rPr>
          <w:rFonts w:ascii="ＭＳ Ｐゴシック" w:eastAsia="ＭＳ Ｐゴシック" w:hAnsi="ＭＳ Ｐゴシック" w:cs="ＭＳ Ｐゴシック" w:hint="eastAsia"/>
          <w:szCs w:val="21"/>
        </w:rPr>
        <w:t xml:space="preserve">　神仙説と鬼神信仰を詳しく</w:t>
      </w:r>
    </w:p>
    <w:p w14:paraId="4770B757" w14:textId="77777777" w:rsidR="00015236" w:rsidRDefault="00015236" w:rsidP="004963C2">
      <w:pPr>
        <w:pBdr>
          <w:bottom w:val="single" w:sz="12" w:space="0" w:color="auto"/>
        </w:pBdr>
        <w:jc w:val="left"/>
        <w:rPr>
          <w:rFonts w:ascii="ＭＳ Ｐゴシック" w:eastAsia="ＭＳ Ｐゴシック" w:hAnsi="ＭＳ Ｐゴシック" w:cs="ＭＳ Ｐゴシック" w:hint="eastAsia"/>
          <w:szCs w:val="21"/>
        </w:rPr>
      </w:pPr>
    </w:p>
    <w:p w14:paraId="4A3659F3" w14:textId="433A8D25" w:rsidR="00015236" w:rsidRDefault="007E3F95" w:rsidP="004963C2">
      <w:pPr>
        <w:pBdr>
          <w:bottom w:val="single" w:sz="12" w:space="0" w:color="auto"/>
        </w:pBdr>
        <w:jc w:val="left"/>
        <w:rPr>
          <w:rFonts w:ascii="ＭＳ Ｐゴシック" w:eastAsia="ＭＳ Ｐゴシック" w:hAnsi="ＭＳ Ｐゴシック" w:cs="ＭＳ Ｐゴシック" w:hint="eastAsia"/>
          <w:b/>
          <w:szCs w:val="21"/>
        </w:rPr>
      </w:pPr>
      <w:r w:rsidRPr="007E3F95">
        <w:rPr>
          <w:rFonts w:ascii="ＭＳ Ｐゴシック" w:eastAsia="ＭＳ Ｐゴシック" w:hAnsi="ＭＳ Ｐゴシック" w:cs="ＭＳ Ｐゴシック" w:hint="eastAsia"/>
          <w:b/>
          <w:szCs w:val="21"/>
        </w:rPr>
        <w:t>☆神仙説</w:t>
      </w:r>
    </w:p>
    <w:p w14:paraId="12782F16" w14:textId="77777777" w:rsidR="007E3F95" w:rsidRDefault="007E3F95" w:rsidP="004963C2">
      <w:pPr>
        <w:pBdr>
          <w:bottom w:val="single" w:sz="12" w:space="0" w:color="auto"/>
        </w:pBdr>
        <w:jc w:val="left"/>
        <w:rPr>
          <w:rFonts w:ascii="ＭＳ Ｐゴシック" w:eastAsia="ＭＳ Ｐゴシック" w:hAnsi="ＭＳ Ｐゴシック" w:cs="ＭＳ Ｐゴシック" w:hint="eastAsia"/>
          <w:b/>
          <w:szCs w:val="21"/>
        </w:rPr>
      </w:pPr>
    </w:p>
    <w:p w14:paraId="571A7352" w14:textId="178CBAEF" w:rsidR="007E3F95" w:rsidRDefault="007E3F95" w:rsidP="004963C2">
      <w:pPr>
        <w:pBdr>
          <w:bottom w:val="single" w:sz="12" w:space="0" w:color="auto"/>
        </w:pBdr>
        <w:jc w:val="left"/>
        <w:rPr>
          <w:rFonts w:ascii="ＭＳ Ｐゴシック" w:eastAsia="ＭＳ Ｐゴシック" w:hAnsi="ＭＳ Ｐゴシック" w:cs="ＭＳ Ｐゴシック" w:hint="eastAsia"/>
          <w:szCs w:val="21"/>
        </w:rPr>
      </w:pPr>
      <w:r>
        <w:rPr>
          <w:rFonts w:ascii="ＭＳ Ｐゴシック" w:eastAsia="ＭＳ Ｐゴシック" w:hAnsi="ＭＳ Ｐゴシック" w:cs="ＭＳ Ｐゴシック" w:hint="eastAsia"/>
          <w:b/>
          <w:szCs w:val="21"/>
        </w:rPr>
        <w:t>東海三山と崑崙山、仙人や羽人、導引法</w:t>
      </w:r>
      <w:r w:rsidR="00586E76">
        <w:rPr>
          <w:rFonts w:ascii="ＭＳ Ｐゴシック" w:eastAsia="ＭＳ Ｐゴシック" w:hAnsi="ＭＳ Ｐゴシック" w:cs="ＭＳ Ｐゴシック" w:hint="eastAsia"/>
          <w:b/>
          <w:szCs w:val="21"/>
        </w:rPr>
        <w:t>、吐納</w:t>
      </w:r>
      <w:r>
        <w:rPr>
          <w:rFonts w:ascii="ＭＳ Ｐゴシック" w:eastAsia="ＭＳ Ｐゴシック" w:hAnsi="ＭＳ Ｐゴシック" w:cs="ＭＳ Ｐゴシック" w:hint="eastAsia"/>
          <w:b/>
          <w:szCs w:val="21"/>
        </w:rPr>
        <w:t xml:space="preserve">　</w:t>
      </w:r>
      <w:r>
        <w:rPr>
          <w:rFonts w:ascii="ＭＳ Ｐゴシック" w:eastAsia="ＭＳ Ｐゴシック" w:hAnsi="ＭＳ Ｐゴシック" w:cs="ＭＳ Ｐゴシック" w:hint="eastAsia"/>
          <w:szCs w:val="21"/>
        </w:rPr>
        <w:t>（</w:t>
      </w:r>
      <w:r w:rsidRPr="00C05D9D">
        <w:rPr>
          <w:rFonts w:ascii="ＭＳ Ｐゴシック" w:eastAsia="ＭＳ Ｐゴシック" w:hAnsi="ＭＳ Ｐゴシック" w:hint="eastAsia"/>
        </w:rPr>
        <w:t>07.04.2015</w:t>
      </w:r>
      <w:r>
        <w:rPr>
          <w:rFonts w:ascii="ＭＳ Ｐゴシック" w:eastAsia="ＭＳ Ｐゴシック" w:hAnsi="ＭＳ Ｐゴシック" w:hint="eastAsia"/>
        </w:rPr>
        <w:t xml:space="preserve">　参照</w:t>
      </w:r>
      <w:r>
        <w:rPr>
          <w:rFonts w:ascii="ＭＳ Ｐゴシック" w:eastAsia="ＭＳ Ｐゴシック" w:hAnsi="ＭＳ Ｐゴシック" w:cs="ＭＳ Ｐゴシック" w:hint="eastAsia"/>
          <w:szCs w:val="21"/>
        </w:rPr>
        <w:t>）</w:t>
      </w:r>
    </w:p>
    <w:p w14:paraId="767E9BD4" w14:textId="77777777" w:rsidR="007E3F95" w:rsidRDefault="007E3F95" w:rsidP="004963C2">
      <w:pPr>
        <w:pBdr>
          <w:bottom w:val="single" w:sz="12" w:space="0" w:color="auto"/>
        </w:pBdr>
        <w:jc w:val="left"/>
        <w:rPr>
          <w:rFonts w:ascii="ＭＳ Ｐゴシック" w:eastAsia="ＭＳ Ｐゴシック" w:hAnsi="ＭＳ Ｐゴシック" w:cs="ＭＳ Ｐゴシック" w:hint="eastAsia"/>
          <w:szCs w:val="21"/>
        </w:rPr>
      </w:pPr>
    </w:p>
    <w:p w14:paraId="722D06BA" w14:textId="3C96FFA1" w:rsidR="007E3F95" w:rsidRDefault="007E3F95" w:rsidP="004963C2">
      <w:pPr>
        <w:pBdr>
          <w:bottom w:val="single" w:sz="12" w:space="0" w:color="auto"/>
        </w:pBdr>
        <w:jc w:val="left"/>
        <w:rPr>
          <w:rFonts w:ascii="ＭＳ Ｐゴシック" w:eastAsia="ＭＳ Ｐゴシック" w:hAnsi="ＭＳ Ｐゴシック" w:cs="ＭＳ Ｐゴシック" w:hint="eastAsia"/>
          <w:szCs w:val="21"/>
        </w:rPr>
      </w:pPr>
      <w:r>
        <w:rPr>
          <w:rFonts w:ascii="ＭＳ Ｐゴシック" w:eastAsia="ＭＳ Ｐゴシック" w:hAnsi="ＭＳ Ｐゴシック" w:cs="ＭＳ Ｐゴシック" w:hint="eastAsia"/>
          <w:b/>
          <w:szCs w:val="21"/>
        </w:rPr>
        <w:t>黄帝内経：</w:t>
      </w:r>
      <w:r>
        <w:rPr>
          <w:rFonts w:ascii="ＭＳ Ｐゴシック" w:eastAsia="ＭＳ Ｐゴシック" w:hAnsi="ＭＳ Ｐゴシック" w:cs="ＭＳ Ｐゴシック" w:hint="eastAsia"/>
          <w:szCs w:val="21"/>
        </w:rPr>
        <w:t xml:space="preserve">　</w:t>
      </w:r>
      <w:r w:rsidRPr="007E3F95">
        <w:rPr>
          <w:rFonts w:ascii="ＭＳ Ｐゴシック" w:eastAsia="ＭＳ Ｐゴシック" w:hAnsi="ＭＳ Ｐゴシック" w:cs="ＭＳ Ｐゴシック" w:hint="eastAsia"/>
          <w:szCs w:val="21"/>
        </w:rPr>
        <w:t>現存する中国最古の医学書</w:t>
      </w:r>
      <w:r>
        <w:rPr>
          <w:rFonts w:ascii="ＭＳ Ｐゴシック" w:eastAsia="ＭＳ Ｐゴシック" w:hAnsi="ＭＳ Ｐゴシック" w:cs="ＭＳ Ｐゴシック" w:hint="eastAsia"/>
          <w:szCs w:val="21"/>
        </w:rPr>
        <w:t>。気の流れやツボなどについて書かれている。</w:t>
      </w:r>
    </w:p>
    <w:p w14:paraId="07D98953" w14:textId="77777777" w:rsidR="007E3F95" w:rsidRDefault="007E3F95" w:rsidP="004963C2">
      <w:pPr>
        <w:pBdr>
          <w:bottom w:val="single" w:sz="12" w:space="0" w:color="auto"/>
        </w:pBdr>
        <w:jc w:val="left"/>
        <w:rPr>
          <w:rFonts w:ascii="ＭＳ Ｐゴシック" w:eastAsia="ＭＳ Ｐゴシック" w:hAnsi="ＭＳ Ｐゴシック" w:cs="ＭＳ Ｐゴシック" w:hint="eastAsia"/>
          <w:szCs w:val="21"/>
        </w:rPr>
      </w:pPr>
    </w:p>
    <w:p w14:paraId="396B545B" w14:textId="77777777" w:rsidR="000931CC" w:rsidRDefault="000931CC" w:rsidP="004963C2">
      <w:pPr>
        <w:pBdr>
          <w:bottom w:val="single" w:sz="12" w:space="0" w:color="auto"/>
        </w:pBdr>
        <w:jc w:val="left"/>
        <w:rPr>
          <w:rFonts w:ascii="ＭＳ Ｐゴシック" w:eastAsia="ＭＳ Ｐゴシック" w:hAnsi="ＭＳ Ｐゴシック" w:cs="ＭＳ Ｐゴシック" w:hint="eastAsia"/>
          <w:szCs w:val="21"/>
        </w:rPr>
      </w:pPr>
      <w:r w:rsidRPr="007F4A20">
        <w:rPr>
          <w:rFonts w:ascii="ＭＳ Ｐゴシック" w:eastAsia="ＭＳ Ｐゴシック" w:hAnsi="ＭＳ Ｐゴシック" w:cs="ＭＳ Ｐゴシック" w:hint="eastAsia"/>
          <w:b/>
          <w:szCs w:val="21"/>
        </w:rPr>
        <w:t>芝菌</w:t>
      </w:r>
      <w:r>
        <w:rPr>
          <w:rFonts w:ascii="ＭＳ Ｐゴシック" w:eastAsia="ＭＳ Ｐゴシック" w:hAnsi="ＭＳ Ｐゴシック" w:cs="ＭＳ Ｐゴシック" w:hint="eastAsia"/>
          <w:szCs w:val="21"/>
        </w:rPr>
        <w:t xml:space="preserve">：　</w:t>
      </w:r>
      <w:r w:rsidRPr="007F4A20">
        <w:rPr>
          <w:rFonts w:ascii="ＭＳ Ｐゴシック" w:eastAsia="ＭＳ Ｐゴシック" w:hAnsi="ＭＳ Ｐゴシック" w:cs="ＭＳ Ｐゴシック" w:hint="eastAsia"/>
          <w:b/>
          <w:szCs w:val="21"/>
        </w:rPr>
        <w:t>霊之</w:t>
      </w:r>
      <w:r>
        <w:rPr>
          <w:rFonts w:ascii="ＭＳ Ｐゴシック" w:eastAsia="ＭＳ Ｐゴシック" w:hAnsi="ＭＳ Ｐゴシック" w:cs="ＭＳ Ｐゴシック" w:hint="eastAsia"/>
          <w:szCs w:val="21"/>
        </w:rPr>
        <w:t>とも言う。漢方薬に使うキノコなど。仙薬（不老不死の薬）を作る。</w:t>
      </w:r>
    </w:p>
    <w:p w14:paraId="6145A04D" w14:textId="77777777" w:rsidR="000931CC" w:rsidRDefault="000931CC" w:rsidP="004963C2">
      <w:pPr>
        <w:pBdr>
          <w:bottom w:val="single" w:sz="12" w:space="0" w:color="auto"/>
        </w:pBdr>
        <w:jc w:val="left"/>
        <w:rPr>
          <w:rFonts w:ascii="ＭＳ Ｐゴシック" w:eastAsia="ＭＳ Ｐゴシック" w:hAnsi="ＭＳ Ｐゴシック" w:cs="ＭＳ Ｐゴシック" w:hint="eastAsia"/>
          <w:szCs w:val="21"/>
        </w:rPr>
      </w:pPr>
    </w:p>
    <w:p w14:paraId="3F75F3B8" w14:textId="09A8E882" w:rsidR="007E3F95" w:rsidRDefault="000931CC" w:rsidP="004963C2">
      <w:pPr>
        <w:pBdr>
          <w:bottom w:val="single" w:sz="12" w:space="0" w:color="auto"/>
        </w:pBdr>
        <w:jc w:val="left"/>
        <w:rPr>
          <w:rFonts w:ascii="ＭＳ Ｐゴシック" w:eastAsia="ＭＳ Ｐゴシック" w:hAnsi="ＭＳ Ｐゴシック" w:cs="ＭＳ Ｐゴシック" w:hint="eastAsia"/>
          <w:szCs w:val="21"/>
        </w:rPr>
      </w:pPr>
      <w:r w:rsidRPr="007F4A20">
        <w:rPr>
          <w:rFonts w:ascii="ＭＳ Ｐゴシック" w:eastAsia="ＭＳ Ｐゴシック" w:hAnsi="ＭＳ Ｐゴシック" w:cs="ＭＳ Ｐゴシック" w:hint="eastAsia"/>
          <w:b/>
          <w:szCs w:val="21"/>
        </w:rPr>
        <w:t>徐福</w:t>
      </w:r>
      <w:r>
        <w:rPr>
          <w:rFonts w:ascii="ＭＳ Ｐゴシック" w:eastAsia="ＭＳ Ｐゴシック" w:hAnsi="ＭＳ Ｐゴシック" w:cs="ＭＳ Ｐゴシック" w:hint="eastAsia"/>
          <w:szCs w:val="21"/>
        </w:rPr>
        <w:t>：</w:t>
      </w:r>
      <w:r w:rsidR="007F4A20">
        <w:rPr>
          <w:rFonts w:ascii="ＭＳ Ｐゴシック" w:eastAsia="ＭＳ Ｐゴシック" w:hAnsi="ＭＳ Ｐゴシック" w:cs="ＭＳ Ｐゴシック" w:hint="eastAsia"/>
          <w:szCs w:val="21"/>
        </w:rPr>
        <w:t xml:space="preserve">　秦の方士。</w:t>
      </w:r>
      <w:r w:rsidRPr="000931CC">
        <w:rPr>
          <w:rFonts w:ascii="ＭＳ Ｐゴシック" w:eastAsia="ＭＳ Ｐゴシック" w:hAnsi="ＭＳ Ｐゴシック" w:cs="ＭＳ Ｐゴシック" w:hint="eastAsia"/>
          <w:szCs w:val="21"/>
        </w:rPr>
        <w:t>「東方の三神山に長生不老（不老不死）の霊薬がある」と具申し、始皇帝の命を受け、3,000</w:t>
      </w:r>
      <w:r>
        <w:rPr>
          <w:rFonts w:ascii="ＭＳ Ｐゴシック" w:eastAsia="ＭＳ Ｐゴシック" w:hAnsi="ＭＳ Ｐゴシック" w:cs="ＭＳ Ｐゴシック" w:hint="eastAsia"/>
          <w:szCs w:val="21"/>
        </w:rPr>
        <w:t>人の</w:t>
      </w:r>
      <w:r w:rsidRPr="000931CC">
        <w:rPr>
          <w:rFonts w:ascii="ＭＳ Ｐゴシック" w:eastAsia="ＭＳ Ｐゴシック" w:hAnsi="ＭＳ Ｐゴシック" w:cs="ＭＳ Ｐゴシック" w:hint="eastAsia"/>
          <w:szCs w:val="21"/>
        </w:rPr>
        <w:t>若い男女</w:t>
      </w:r>
      <w:r>
        <w:rPr>
          <w:rFonts w:ascii="ＭＳ Ｐゴシック" w:eastAsia="ＭＳ Ｐゴシック" w:hAnsi="ＭＳ Ｐゴシック" w:cs="ＭＳ Ｐゴシック" w:hint="eastAsia"/>
          <w:szCs w:val="21"/>
        </w:rPr>
        <w:t>と</w:t>
      </w:r>
      <w:r w:rsidRPr="000931CC">
        <w:rPr>
          <w:rFonts w:ascii="ＭＳ Ｐゴシック" w:eastAsia="ＭＳ Ｐゴシック" w:hAnsi="ＭＳ Ｐゴシック" w:cs="ＭＳ Ｐゴシック" w:hint="eastAsia"/>
          <w:szCs w:val="21"/>
        </w:rPr>
        <w:t>多くの技術者）を従え、五穀の種を持って、東方に船出し、「平原広沢（広い平野と湿地）」を得て、王となり戻らなかったとの記述がある。</w:t>
      </w:r>
    </w:p>
    <w:p w14:paraId="2FEC7FFF" w14:textId="77777777" w:rsidR="007F4A20" w:rsidRDefault="007F4A20" w:rsidP="004963C2">
      <w:pPr>
        <w:pBdr>
          <w:bottom w:val="single" w:sz="12" w:space="0" w:color="auto"/>
        </w:pBdr>
        <w:jc w:val="left"/>
        <w:rPr>
          <w:rFonts w:ascii="ＭＳ Ｐゴシック" w:eastAsia="ＭＳ Ｐゴシック" w:hAnsi="ＭＳ Ｐゴシック" w:cs="ＭＳ Ｐゴシック" w:hint="eastAsia"/>
          <w:szCs w:val="21"/>
        </w:rPr>
      </w:pPr>
    </w:p>
    <w:p w14:paraId="1EF71907" w14:textId="57C5D627" w:rsidR="007F4A20" w:rsidRDefault="008B5651" w:rsidP="004963C2">
      <w:pPr>
        <w:pBdr>
          <w:bottom w:val="single" w:sz="12" w:space="0" w:color="auto"/>
        </w:pBdr>
        <w:jc w:val="left"/>
        <w:rPr>
          <w:rFonts w:ascii="ＭＳ Ｐゴシック" w:eastAsia="ＭＳ Ｐゴシック" w:hAnsi="ＭＳ Ｐゴシック" w:cs="ＭＳ Ｐゴシック" w:hint="eastAsia"/>
          <w:szCs w:val="21"/>
        </w:rPr>
      </w:pPr>
      <w:r w:rsidRPr="008B5651">
        <w:rPr>
          <w:rFonts w:ascii="ＭＳ Ｐゴシック" w:eastAsia="ＭＳ Ｐゴシック" w:hAnsi="ＭＳ Ｐゴシック" w:cs="ＭＳ Ｐゴシック" w:hint="eastAsia"/>
          <w:b/>
          <w:szCs w:val="21"/>
        </w:rPr>
        <w:t>黄冶</w:t>
      </w:r>
      <w:r>
        <w:rPr>
          <w:rFonts w:ascii="ＭＳ Ｐゴシック" w:eastAsia="ＭＳ Ｐゴシック" w:hAnsi="ＭＳ Ｐゴシック" w:cs="ＭＳ Ｐゴシック" w:hint="eastAsia"/>
          <w:szCs w:val="21"/>
        </w:rPr>
        <w:t xml:space="preserve">：　</w:t>
      </w:r>
      <w:r w:rsidR="0024708E" w:rsidRPr="00481655">
        <w:rPr>
          <w:rFonts w:ascii="ＭＳ Ｐゴシック" w:eastAsia="ＭＳ Ｐゴシック" w:hAnsi="ＭＳ Ｐゴシック" w:cs="ＭＳ Ｐゴシック" w:hint="eastAsia"/>
          <w:b/>
          <w:szCs w:val="21"/>
        </w:rPr>
        <w:t>丹砂</w:t>
      </w:r>
      <w:r w:rsidR="0024708E">
        <w:rPr>
          <w:rFonts w:ascii="ＭＳ Ｐゴシック" w:eastAsia="ＭＳ Ｐゴシック" w:hAnsi="ＭＳ Ｐゴシック" w:cs="ＭＳ Ｐゴシック" w:hint="eastAsia"/>
          <w:szCs w:val="21"/>
        </w:rPr>
        <w:t>を使う</w:t>
      </w:r>
      <w:r>
        <w:rPr>
          <w:rFonts w:ascii="ＭＳ Ｐゴシック" w:eastAsia="ＭＳ Ｐゴシック" w:hAnsi="ＭＳ Ｐゴシック" w:cs="ＭＳ Ｐゴシック" w:hint="eastAsia"/>
          <w:szCs w:val="21"/>
        </w:rPr>
        <w:t>錬金術のこと。金は永遠性を持つとされ重宝された。それを自分の身体に取り入れて不老不死になろうという発想が生まれた。</w:t>
      </w:r>
      <w:r w:rsidR="0024708E">
        <w:rPr>
          <w:rFonts w:ascii="ＭＳ Ｐゴシック" w:eastAsia="ＭＳ Ｐゴシック" w:hAnsi="ＭＳ Ｐゴシック" w:cs="ＭＳ Ｐゴシック" w:hint="eastAsia"/>
          <w:szCs w:val="21"/>
        </w:rPr>
        <w:t>黄白（＝銀）の術とも呼ばれるようになる。</w:t>
      </w:r>
      <w:r w:rsidR="00586E76">
        <w:rPr>
          <w:rFonts w:ascii="ＭＳ Ｐゴシック" w:eastAsia="ＭＳ Ｐゴシック" w:hAnsi="ＭＳ Ｐゴシック" w:cs="ＭＳ Ｐゴシック" w:hint="eastAsia"/>
          <w:szCs w:val="21"/>
        </w:rPr>
        <w:t>晋では『</w:t>
      </w:r>
      <w:r w:rsidR="00586E76" w:rsidRPr="00586E76">
        <w:rPr>
          <w:rFonts w:ascii="ＭＳ Ｐゴシック" w:eastAsia="ＭＳ Ｐゴシック" w:hAnsi="ＭＳ Ｐゴシック" w:cs="ＭＳ Ｐゴシック" w:hint="eastAsia"/>
          <w:b/>
          <w:szCs w:val="21"/>
        </w:rPr>
        <w:t>抱朴子</w:t>
      </w:r>
      <w:r w:rsidR="00586E76">
        <w:rPr>
          <w:rFonts w:ascii="ＭＳ Ｐゴシック" w:eastAsia="ＭＳ Ｐゴシック" w:hAnsi="ＭＳ Ｐゴシック" w:cs="ＭＳ Ｐゴシック" w:hint="eastAsia"/>
          <w:szCs w:val="21"/>
        </w:rPr>
        <w:t>』を書いた</w:t>
      </w:r>
      <w:r w:rsidR="00586E76" w:rsidRPr="00586E76">
        <w:rPr>
          <w:rFonts w:ascii="ＭＳ Ｐゴシック" w:eastAsia="ＭＳ Ｐゴシック" w:hAnsi="ＭＳ Ｐゴシック" w:cs="ＭＳ Ｐゴシック" w:hint="eastAsia"/>
          <w:b/>
          <w:szCs w:val="21"/>
        </w:rPr>
        <w:t>葛洪</w:t>
      </w:r>
      <w:r w:rsidR="00586E76">
        <w:rPr>
          <w:rFonts w:ascii="ＭＳ Ｐゴシック" w:eastAsia="ＭＳ Ｐゴシック" w:hAnsi="ＭＳ Ｐゴシック" w:cs="ＭＳ Ｐゴシック" w:hint="eastAsia"/>
          <w:szCs w:val="21"/>
        </w:rPr>
        <w:t>が有名。唐の李世民の死因は金丹を飲んだからとされる。</w:t>
      </w:r>
    </w:p>
    <w:p w14:paraId="5BB5697D" w14:textId="6C8AFBF4" w:rsidR="00586E76" w:rsidRPr="007E3F95" w:rsidRDefault="00586E76" w:rsidP="004963C2">
      <w:pPr>
        <w:pBdr>
          <w:bottom w:val="single" w:sz="12" w:space="0" w:color="auto"/>
        </w:pBdr>
        <w:jc w:val="left"/>
        <w:rPr>
          <w:rFonts w:ascii="ＭＳ Ｐゴシック" w:eastAsia="ＭＳ Ｐゴシック" w:hAnsi="ＭＳ Ｐゴシック" w:cs="ＭＳ Ｐゴシック" w:hint="eastAsia"/>
          <w:szCs w:val="21"/>
        </w:rPr>
      </w:pPr>
    </w:p>
    <w:p w14:paraId="640E634B" w14:textId="77777777" w:rsidR="00971D3A" w:rsidRDefault="00613D1D" w:rsidP="004963C2">
      <w:pPr>
        <w:pBdr>
          <w:bottom w:val="single" w:sz="12" w:space="0" w:color="auto"/>
        </w:pBdr>
        <w:jc w:val="left"/>
        <w:rPr>
          <w:rFonts w:ascii="ＭＳ Ｐゴシック" w:eastAsia="ＭＳ Ｐゴシック" w:hAnsi="ＭＳ Ｐゴシック" w:cs="ＭＳ Ｐゴシック" w:hint="eastAsia"/>
          <w:b/>
          <w:kern w:val="0"/>
          <w:szCs w:val="21"/>
        </w:rPr>
      </w:pPr>
      <w:r w:rsidRPr="00613D1D">
        <w:rPr>
          <w:rFonts w:ascii="ＭＳ Ｐゴシック" w:eastAsia="ＭＳ Ｐゴシック" w:hAnsi="ＭＳ Ｐゴシック" w:cs="ＭＳ Ｐゴシック" w:hint="eastAsia"/>
          <w:b/>
          <w:szCs w:val="21"/>
          <w:lang w:eastAsia="zh-CN"/>
        </w:rPr>
        <w:t>存思、上清派、</w:t>
      </w:r>
      <w:r w:rsidRPr="00613D1D">
        <w:rPr>
          <w:rFonts w:ascii="ＭＳ Ｐゴシック" w:eastAsia="ＭＳ Ｐゴシック" w:hAnsi="ＭＳ Ｐゴシック" w:cs="ＭＳ Ｐゴシック" w:hint="eastAsia"/>
          <w:b/>
          <w:kern w:val="0"/>
          <w:szCs w:val="21"/>
          <w:lang w:eastAsia="zh-CN"/>
        </w:rPr>
        <w:t>三洞四輔</w:t>
      </w:r>
      <w:r w:rsidRPr="00613D1D">
        <w:rPr>
          <w:rFonts w:ascii="ＭＳ Ｐゴシック" w:eastAsia="ＭＳ Ｐゴシック" w:hAnsi="ＭＳ Ｐゴシック" w:cs="ＭＳ Ｐゴシック" w:hint="eastAsia"/>
          <w:kern w:val="0"/>
          <w:szCs w:val="21"/>
          <w:lang w:eastAsia="zh-CN"/>
        </w:rPr>
        <w:t xml:space="preserve">　（12.05.2015　参照）</w:t>
      </w:r>
    </w:p>
    <w:p w14:paraId="13EA7928" w14:textId="77777777" w:rsidR="00971D3A" w:rsidRDefault="00971D3A" w:rsidP="004963C2">
      <w:pPr>
        <w:pBdr>
          <w:bottom w:val="single" w:sz="12" w:space="0" w:color="auto"/>
        </w:pBdr>
        <w:jc w:val="left"/>
        <w:rPr>
          <w:rFonts w:ascii="ＭＳ Ｐゴシック" w:eastAsia="ＭＳ Ｐゴシック" w:hAnsi="ＭＳ Ｐゴシック" w:cs="ＭＳ Ｐゴシック" w:hint="eastAsia"/>
          <w:b/>
          <w:kern w:val="0"/>
          <w:szCs w:val="21"/>
        </w:rPr>
      </w:pPr>
    </w:p>
    <w:p w14:paraId="104C16F4" w14:textId="17041D73" w:rsidR="00613D1D" w:rsidRDefault="00613D1D" w:rsidP="004963C2">
      <w:pPr>
        <w:pBdr>
          <w:bottom w:val="single" w:sz="12" w:space="0" w:color="auto"/>
        </w:pBdr>
        <w:jc w:val="left"/>
        <w:rPr>
          <w:rFonts w:ascii="ＭＳ Ｐゴシック" w:eastAsia="ＭＳ Ｐゴシック" w:hAnsi="ＭＳ Ｐゴシック" w:cs="ＭＳ Ｐゴシック" w:hint="eastAsia"/>
          <w:szCs w:val="21"/>
        </w:rPr>
      </w:pPr>
      <w:r>
        <w:rPr>
          <w:rFonts w:ascii="ＭＳ Ｐゴシック" w:eastAsia="ＭＳ Ｐゴシック" w:hAnsi="ＭＳ Ｐゴシック" w:cs="ＭＳ Ｐゴシック" w:hint="eastAsia"/>
          <w:b/>
          <w:szCs w:val="21"/>
        </w:rPr>
        <w:t xml:space="preserve">五行　</w:t>
      </w:r>
      <w:r>
        <w:rPr>
          <w:rFonts w:ascii="ＭＳ Ｐゴシック" w:eastAsia="ＭＳ Ｐゴシック" w:hAnsi="ＭＳ Ｐゴシック" w:cs="ＭＳ Ｐゴシック" w:hint="eastAsia"/>
          <w:szCs w:val="21"/>
        </w:rPr>
        <w:t>（</w:t>
      </w:r>
      <w:r w:rsidR="00525F66" w:rsidRPr="00C05D9D">
        <w:rPr>
          <w:rFonts w:ascii="ＭＳ Ｐゴシック" w:eastAsia="ＭＳ Ｐゴシック" w:hAnsi="ＭＳ Ｐゴシック" w:hint="eastAsia"/>
        </w:rPr>
        <w:t>21.04.2015</w:t>
      </w:r>
      <w:r w:rsidR="00525F66">
        <w:rPr>
          <w:rFonts w:ascii="ＭＳ Ｐゴシック" w:eastAsia="ＭＳ Ｐゴシック" w:hAnsi="ＭＳ Ｐゴシック" w:hint="eastAsia"/>
        </w:rPr>
        <w:t xml:space="preserve">　参照</w:t>
      </w:r>
      <w:r>
        <w:rPr>
          <w:rFonts w:ascii="ＭＳ Ｐゴシック" w:eastAsia="ＭＳ Ｐゴシック" w:hAnsi="ＭＳ Ｐゴシック" w:cs="ＭＳ Ｐゴシック" w:hint="eastAsia"/>
          <w:szCs w:val="21"/>
        </w:rPr>
        <w:t>）</w:t>
      </w:r>
    </w:p>
    <w:p w14:paraId="0033D22C" w14:textId="77777777" w:rsidR="00971D3A" w:rsidRPr="00971D3A" w:rsidRDefault="00971D3A" w:rsidP="00971D3A">
      <w:pPr>
        <w:pBdr>
          <w:bottom w:val="single" w:sz="12" w:space="0" w:color="auto"/>
        </w:pBdr>
        <w:jc w:val="left"/>
        <w:rPr>
          <w:rFonts w:ascii="ＭＳ Ｐゴシック" w:eastAsia="ＭＳ Ｐゴシック" w:hAnsi="ＭＳ Ｐゴシック" w:cs="ＭＳ Ｐゴシック" w:hint="eastAsia"/>
          <w:b/>
          <w:szCs w:val="21"/>
        </w:rPr>
      </w:pPr>
      <w:r w:rsidRPr="00971D3A">
        <w:rPr>
          <w:rFonts w:ascii="ＭＳ Ｐゴシック" w:eastAsia="ＭＳ Ｐゴシック" w:hAnsi="ＭＳ Ｐゴシック" w:cs="ＭＳ Ｐゴシック" w:hint="eastAsia"/>
          <w:b/>
          <w:szCs w:val="21"/>
        </w:rPr>
        <w:t>五倉の術</w:t>
      </w:r>
      <w:r>
        <w:rPr>
          <w:rFonts w:ascii="ＭＳ Ｐゴシック" w:eastAsia="ＭＳ Ｐゴシック" w:hAnsi="ＭＳ Ｐゴシック" w:cs="ＭＳ Ｐゴシック" w:hint="eastAsia"/>
          <w:b/>
          <w:szCs w:val="21"/>
        </w:rPr>
        <w:t xml:space="preserve">：　</w:t>
      </w:r>
      <w:r w:rsidRPr="00971D3A">
        <w:rPr>
          <w:rFonts w:ascii="ＭＳ Ｐゴシック" w:eastAsia="ＭＳ Ｐゴシック" w:hAnsi="ＭＳ Ｐゴシック" w:cs="ＭＳ Ｐゴシック" w:hint="eastAsia"/>
          <w:szCs w:val="21"/>
        </w:rPr>
        <w:t>五臓を意識して行う瞑想</w:t>
      </w:r>
    </w:p>
    <w:p w14:paraId="40F025E2" w14:textId="77777777" w:rsidR="00525F66" w:rsidRPr="00971D3A" w:rsidRDefault="00525F66" w:rsidP="004963C2">
      <w:pPr>
        <w:pBdr>
          <w:bottom w:val="single" w:sz="12" w:space="0" w:color="auto"/>
        </w:pBdr>
        <w:jc w:val="left"/>
        <w:rPr>
          <w:rFonts w:ascii="ＭＳ Ｐゴシック" w:eastAsia="ＭＳ Ｐゴシック" w:hAnsi="ＭＳ Ｐゴシック" w:cs="ＭＳ Ｐゴシック" w:hint="eastAsia"/>
          <w:szCs w:val="21"/>
        </w:rPr>
      </w:pPr>
    </w:p>
    <w:p w14:paraId="57EA1D7A" w14:textId="79D59744" w:rsidR="00525F66" w:rsidRPr="00D137C4" w:rsidRDefault="00525F66" w:rsidP="004963C2">
      <w:pPr>
        <w:pBdr>
          <w:bottom w:val="single" w:sz="12" w:space="0" w:color="auto"/>
        </w:pBdr>
        <w:jc w:val="left"/>
        <w:rPr>
          <w:rFonts w:ascii="ＭＳ Ｐゴシック" w:eastAsia="ＭＳ Ｐゴシック" w:hAnsi="ＭＳ Ｐゴシック" w:cs="ＭＳ Ｐゴシック" w:hint="eastAsia"/>
          <w:szCs w:val="21"/>
        </w:rPr>
      </w:pPr>
      <w:r>
        <w:rPr>
          <w:rFonts w:ascii="ＭＳ Ｐゴシック" w:eastAsia="ＭＳ Ｐゴシック" w:hAnsi="ＭＳ Ｐゴシック" w:cs="ＭＳ Ｐゴシック" w:hint="eastAsia"/>
          <w:b/>
          <w:szCs w:val="21"/>
        </w:rPr>
        <w:t>三部八景</w:t>
      </w:r>
      <w:r w:rsidR="008A42EF">
        <w:rPr>
          <w:rFonts w:ascii="ＭＳ Ｐゴシック" w:eastAsia="ＭＳ Ｐゴシック" w:hAnsi="ＭＳ Ｐゴシック" w:cs="ＭＳ Ｐゴシック" w:hint="eastAsia"/>
          <w:b/>
          <w:szCs w:val="21"/>
        </w:rPr>
        <w:t xml:space="preserve">：　</w:t>
      </w:r>
      <w:r w:rsidR="00D137C4" w:rsidRPr="00D137C4">
        <w:rPr>
          <w:rFonts w:ascii="ＭＳ Ｐゴシック" w:eastAsia="ＭＳ Ｐゴシック" w:hAnsi="ＭＳ Ｐゴシック" w:cs="ＭＳ Ｐゴシック" w:hint="eastAsia"/>
          <w:szCs w:val="21"/>
        </w:rPr>
        <w:t>人体に</w:t>
      </w:r>
      <w:r w:rsidR="003413D9">
        <w:rPr>
          <w:rFonts w:ascii="ＭＳ Ｐゴシック" w:eastAsia="ＭＳ Ｐゴシック" w:hAnsi="ＭＳ Ｐゴシック" w:cs="ＭＳ Ｐゴシック" w:hint="eastAsia"/>
          <w:szCs w:val="21"/>
        </w:rPr>
        <w:t>二十四の</w:t>
      </w:r>
      <w:r w:rsidR="00D137C4" w:rsidRPr="00D137C4">
        <w:rPr>
          <w:rFonts w:ascii="ＭＳ Ｐゴシック" w:eastAsia="ＭＳ Ｐゴシック" w:hAnsi="ＭＳ Ｐゴシック" w:cs="ＭＳ Ｐゴシック" w:hint="eastAsia"/>
          <w:szCs w:val="21"/>
        </w:rPr>
        <w:t>神が宿っているという発想がある。</w:t>
      </w:r>
    </w:p>
    <w:p w14:paraId="7CED0ED5" w14:textId="3EFEA8DC" w:rsidR="00525F66" w:rsidRPr="00D137C4" w:rsidRDefault="00525F66" w:rsidP="004963C2">
      <w:pPr>
        <w:pBdr>
          <w:bottom w:val="single" w:sz="12" w:space="0" w:color="auto"/>
        </w:pBdr>
        <w:jc w:val="left"/>
        <w:rPr>
          <w:rFonts w:ascii="ＭＳ Ｐゴシック" w:eastAsia="ＭＳ Ｐゴシック" w:hAnsi="ＭＳ Ｐゴシック" w:cs="ＭＳ Ｐゴシック" w:hint="eastAsia"/>
          <w:szCs w:val="21"/>
        </w:rPr>
      </w:pPr>
      <w:r>
        <w:rPr>
          <w:rFonts w:ascii="ＭＳ Ｐゴシック" w:eastAsia="ＭＳ Ｐゴシック" w:hAnsi="ＭＳ Ｐゴシック" w:cs="ＭＳ Ｐゴシック" w:hint="eastAsia"/>
          <w:b/>
          <w:szCs w:val="21"/>
        </w:rPr>
        <w:t>三百六十骨</w:t>
      </w:r>
      <w:r w:rsidR="008A42EF">
        <w:rPr>
          <w:rFonts w:ascii="ＭＳ Ｐゴシック" w:eastAsia="ＭＳ Ｐゴシック" w:hAnsi="ＭＳ Ｐゴシック" w:cs="ＭＳ Ｐゴシック" w:hint="eastAsia"/>
          <w:b/>
          <w:szCs w:val="21"/>
        </w:rPr>
        <w:t xml:space="preserve">節：　</w:t>
      </w:r>
      <w:r w:rsidR="00D137C4">
        <w:rPr>
          <w:rFonts w:ascii="ＭＳ Ｐゴシック" w:eastAsia="ＭＳ Ｐゴシック" w:hAnsi="ＭＳ Ｐゴシック" w:cs="ＭＳ Ｐゴシック" w:hint="eastAsia"/>
          <w:szCs w:val="21"/>
        </w:rPr>
        <w:t>この骨節すべてに神が宿っているという発想がある。</w:t>
      </w:r>
    </w:p>
    <w:p w14:paraId="16B8FBD4" w14:textId="77777777" w:rsidR="00525F66" w:rsidRDefault="00525F66" w:rsidP="004963C2">
      <w:pPr>
        <w:pBdr>
          <w:bottom w:val="single" w:sz="12" w:space="0" w:color="auto"/>
        </w:pBdr>
        <w:jc w:val="left"/>
        <w:rPr>
          <w:rFonts w:ascii="ＭＳ Ｐゴシック" w:eastAsia="ＭＳ Ｐゴシック" w:hAnsi="ＭＳ Ｐゴシック" w:cs="ＭＳ Ｐゴシック" w:hint="eastAsia"/>
          <w:b/>
          <w:szCs w:val="21"/>
        </w:rPr>
      </w:pPr>
    </w:p>
    <w:p w14:paraId="51A1A5C4" w14:textId="70939888" w:rsidR="00525F66" w:rsidRPr="008A42EF" w:rsidRDefault="00525F66" w:rsidP="004963C2">
      <w:pPr>
        <w:pBdr>
          <w:bottom w:val="single" w:sz="12" w:space="0" w:color="auto"/>
        </w:pBdr>
        <w:jc w:val="left"/>
        <w:rPr>
          <w:rFonts w:ascii="ＭＳ Ｐゴシック" w:eastAsia="ＭＳ Ｐゴシック" w:hAnsi="ＭＳ Ｐゴシック" w:cs="ＭＳ Ｐゴシック" w:hint="eastAsia"/>
          <w:szCs w:val="21"/>
        </w:rPr>
      </w:pPr>
      <w:r>
        <w:rPr>
          <w:rFonts w:ascii="ＭＳ Ｐゴシック" w:eastAsia="ＭＳ Ｐゴシック" w:hAnsi="ＭＳ Ｐゴシック" w:cs="ＭＳ Ｐゴシック" w:hint="eastAsia"/>
          <w:b/>
          <w:szCs w:val="21"/>
        </w:rPr>
        <w:t>内丹術</w:t>
      </w:r>
      <w:r w:rsidR="008A42EF">
        <w:rPr>
          <w:rFonts w:ascii="ＭＳ Ｐゴシック" w:eastAsia="ＭＳ Ｐゴシック" w:hAnsi="ＭＳ Ｐゴシック" w:cs="ＭＳ Ｐゴシック" w:hint="eastAsia"/>
          <w:b/>
          <w:szCs w:val="21"/>
        </w:rPr>
        <w:t xml:space="preserve">：　</w:t>
      </w:r>
      <w:r w:rsidR="008A42EF">
        <w:rPr>
          <w:rFonts w:ascii="ＭＳ Ｐゴシック" w:eastAsia="ＭＳ Ｐゴシック" w:hAnsi="ＭＳ Ｐゴシック" w:cs="ＭＳ Ｐゴシック" w:hint="eastAsia"/>
          <w:szCs w:val="21"/>
        </w:rPr>
        <w:t>体の中に気が流れているが、それをメディテーションによってコントロールし、不老不死に出来るというもの。</w:t>
      </w:r>
    </w:p>
    <w:p w14:paraId="2E9B449A" w14:textId="77777777" w:rsidR="00525F66" w:rsidRPr="00525F66" w:rsidRDefault="00525F66" w:rsidP="004963C2">
      <w:pPr>
        <w:pBdr>
          <w:bottom w:val="single" w:sz="12" w:space="0" w:color="auto"/>
        </w:pBdr>
        <w:jc w:val="left"/>
        <w:rPr>
          <w:rFonts w:ascii="ＭＳ Ｐゴシック" w:eastAsia="ＭＳ Ｐゴシック" w:hAnsi="ＭＳ Ｐゴシック" w:cs="ＭＳ Ｐゴシック" w:hint="eastAsia"/>
          <w:b/>
          <w:szCs w:val="21"/>
        </w:rPr>
      </w:pPr>
    </w:p>
    <w:p w14:paraId="642D97DC" w14:textId="70F92CD2" w:rsidR="008A42EF" w:rsidRPr="008A42EF" w:rsidRDefault="00525F66" w:rsidP="004963C2">
      <w:pPr>
        <w:pBdr>
          <w:bottom w:val="single" w:sz="12" w:space="0" w:color="auto"/>
        </w:pBdr>
        <w:jc w:val="left"/>
        <w:rPr>
          <w:rFonts w:ascii="ＭＳ Ｐゴシック" w:eastAsia="ＭＳ Ｐゴシック" w:hAnsi="ＭＳ Ｐゴシック" w:cs="ＭＳ Ｐゴシック" w:hint="eastAsia"/>
          <w:szCs w:val="21"/>
        </w:rPr>
      </w:pPr>
      <w:r>
        <w:rPr>
          <w:rFonts w:ascii="ＭＳ Ｐゴシック" w:eastAsia="ＭＳ Ｐゴシック" w:hAnsi="ＭＳ Ｐゴシック" w:cs="ＭＳ Ｐゴシック" w:hint="eastAsia"/>
          <w:b/>
          <w:szCs w:val="21"/>
        </w:rPr>
        <w:t>外丹術</w:t>
      </w:r>
      <w:r w:rsidR="008A42EF">
        <w:rPr>
          <w:rFonts w:ascii="ＭＳ Ｐゴシック" w:eastAsia="ＭＳ Ｐゴシック" w:hAnsi="ＭＳ Ｐゴシック" w:cs="ＭＳ Ｐゴシック" w:hint="eastAsia"/>
          <w:b/>
          <w:szCs w:val="21"/>
        </w:rPr>
        <w:t xml:space="preserve">：　</w:t>
      </w:r>
      <w:r w:rsidR="008A42EF" w:rsidRPr="008A42EF">
        <w:rPr>
          <w:rFonts w:ascii="ＭＳ Ｐゴシック" w:eastAsia="ＭＳ Ｐゴシック" w:hAnsi="ＭＳ Ｐゴシック" w:cs="ＭＳ Ｐゴシック" w:hint="eastAsia"/>
          <w:szCs w:val="21"/>
        </w:rPr>
        <w:t>金石草木を服用する</w:t>
      </w:r>
      <w:r w:rsidR="008A42EF">
        <w:rPr>
          <w:rFonts w:ascii="ＭＳ Ｐゴシック" w:eastAsia="ＭＳ Ｐゴシック" w:hAnsi="ＭＳ Ｐゴシック" w:cs="ＭＳ Ｐゴシック" w:hint="eastAsia"/>
          <w:szCs w:val="21"/>
        </w:rPr>
        <w:t>方法。</w:t>
      </w:r>
      <w:r w:rsidR="008A42EF" w:rsidRPr="008A42EF">
        <w:rPr>
          <w:rFonts w:ascii="ＭＳ Ｐゴシック" w:eastAsia="ＭＳ Ｐゴシック" w:hAnsi="ＭＳ Ｐゴシック" w:cs="ＭＳ Ｐゴシック" w:hint="eastAsia"/>
          <w:b/>
          <w:szCs w:val="21"/>
        </w:rPr>
        <w:t>気功</w:t>
      </w:r>
      <w:r w:rsidR="008A42EF">
        <w:rPr>
          <w:rFonts w:ascii="ＭＳ Ｐゴシック" w:eastAsia="ＭＳ Ｐゴシック" w:hAnsi="ＭＳ Ｐゴシック" w:cs="ＭＳ Ｐゴシック" w:hint="eastAsia"/>
          <w:szCs w:val="21"/>
        </w:rPr>
        <w:t>（整体のようなもの）、</w:t>
      </w:r>
      <w:r w:rsidR="008A42EF">
        <w:rPr>
          <w:rFonts w:ascii="ＭＳ Ｐゴシック" w:eastAsia="ＭＳ Ｐゴシック" w:hAnsi="ＭＳ Ｐゴシック" w:cs="ＭＳ Ｐゴシック" w:hint="eastAsia"/>
          <w:b/>
          <w:szCs w:val="21"/>
        </w:rPr>
        <w:t>命宗</w:t>
      </w:r>
      <w:r w:rsidR="008A42EF">
        <w:rPr>
          <w:rFonts w:ascii="ＭＳ Ｐゴシック" w:eastAsia="ＭＳ Ｐゴシック" w:hAnsi="ＭＳ Ｐゴシック" w:cs="ＭＳ Ｐゴシック" w:hint="eastAsia"/>
          <w:szCs w:val="21"/>
        </w:rPr>
        <w:t>（気が中心、気の浄化を図る）、</w:t>
      </w:r>
      <w:r w:rsidR="008A42EF">
        <w:rPr>
          <w:rFonts w:ascii="ＭＳ Ｐゴシック" w:eastAsia="ＭＳ Ｐゴシック" w:hAnsi="ＭＳ Ｐゴシック" w:cs="ＭＳ Ｐゴシック" w:hint="eastAsia"/>
          <w:b/>
          <w:szCs w:val="21"/>
        </w:rPr>
        <w:t>性宗</w:t>
      </w:r>
      <w:r w:rsidR="008A42EF">
        <w:rPr>
          <w:rFonts w:ascii="ＭＳ Ｐゴシック" w:eastAsia="ＭＳ Ｐゴシック" w:hAnsi="ＭＳ Ｐゴシック" w:cs="ＭＳ Ｐゴシック" w:hint="eastAsia"/>
          <w:szCs w:val="21"/>
        </w:rPr>
        <w:t>（心が中心、心の浄化を図る、本性＝道とする）などがある。</w:t>
      </w:r>
    </w:p>
    <w:p w14:paraId="59C35107" w14:textId="77777777" w:rsidR="00525F66" w:rsidRDefault="00525F66" w:rsidP="004963C2">
      <w:pPr>
        <w:pBdr>
          <w:bottom w:val="single" w:sz="12" w:space="0" w:color="auto"/>
        </w:pBdr>
        <w:jc w:val="left"/>
        <w:rPr>
          <w:rFonts w:ascii="ＭＳ Ｐゴシック" w:eastAsia="ＭＳ Ｐゴシック" w:hAnsi="ＭＳ Ｐゴシック" w:cs="ＭＳ Ｐゴシック" w:hint="eastAsia"/>
          <w:b/>
          <w:szCs w:val="21"/>
        </w:rPr>
      </w:pPr>
    </w:p>
    <w:p w14:paraId="390EDDB5" w14:textId="2536A5BC" w:rsidR="00971D3A" w:rsidRDefault="00525F66" w:rsidP="004963C2">
      <w:pPr>
        <w:pBdr>
          <w:bottom w:val="single" w:sz="12" w:space="0" w:color="auto"/>
        </w:pBdr>
        <w:jc w:val="left"/>
        <w:rPr>
          <w:rFonts w:ascii="ＭＳ Ｐゴシック" w:eastAsia="ＭＳ Ｐゴシック" w:hAnsi="ＭＳ Ｐゴシック" w:cs="ＭＳ Ｐゴシック" w:hint="eastAsia"/>
          <w:szCs w:val="21"/>
        </w:rPr>
      </w:pPr>
      <w:r>
        <w:rPr>
          <w:rFonts w:ascii="ＭＳ Ｐゴシック" w:eastAsia="ＭＳ Ｐゴシック" w:hAnsi="ＭＳ Ｐゴシック" w:cs="ＭＳ Ｐゴシック" w:hint="eastAsia"/>
          <w:b/>
          <w:szCs w:val="21"/>
        </w:rPr>
        <w:t xml:space="preserve">本然の性、気質の性　</w:t>
      </w:r>
      <w:r>
        <w:rPr>
          <w:rFonts w:ascii="ＭＳ Ｐゴシック" w:eastAsia="ＭＳ Ｐゴシック" w:hAnsi="ＭＳ Ｐゴシック" w:cs="ＭＳ Ｐゴシック" w:hint="eastAsia"/>
          <w:szCs w:val="21"/>
        </w:rPr>
        <w:t>（</w:t>
      </w:r>
      <w:r w:rsidRPr="00C05D9D">
        <w:rPr>
          <w:rFonts w:ascii="ＭＳ Ｐゴシック" w:eastAsia="ＭＳ Ｐゴシック" w:hAnsi="ＭＳ Ｐゴシック" w:hint="eastAsia"/>
        </w:rPr>
        <w:t>28.04.2015</w:t>
      </w:r>
      <w:r>
        <w:rPr>
          <w:rFonts w:ascii="ＭＳ Ｐゴシック" w:eastAsia="ＭＳ Ｐゴシック" w:hAnsi="ＭＳ Ｐゴシック" w:hint="eastAsia"/>
        </w:rPr>
        <w:t xml:space="preserve">　参照</w:t>
      </w:r>
      <w:r>
        <w:rPr>
          <w:rFonts w:ascii="ＭＳ Ｐゴシック" w:eastAsia="ＭＳ Ｐゴシック" w:hAnsi="ＭＳ Ｐゴシック" w:cs="ＭＳ Ｐゴシック" w:hint="eastAsia"/>
          <w:szCs w:val="21"/>
        </w:rPr>
        <w:t>）</w:t>
      </w:r>
    </w:p>
    <w:p w14:paraId="3FB0C2A4" w14:textId="77777777" w:rsidR="00525F66" w:rsidRPr="00613D1D" w:rsidRDefault="00525F66" w:rsidP="004963C2">
      <w:pPr>
        <w:pBdr>
          <w:bottom w:val="single" w:sz="12" w:space="0" w:color="auto"/>
        </w:pBdr>
        <w:jc w:val="left"/>
        <w:rPr>
          <w:rFonts w:ascii="ＭＳ Ｐゴシック" w:eastAsia="ＭＳ Ｐゴシック" w:hAnsi="ＭＳ Ｐゴシック" w:cs="ＭＳ Ｐゴシック" w:hint="eastAsia"/>
          <w:b/>
          <w:szCs w:val="21"/>
        </w:rPr>
      </w:pPr>
    </w:p>
    <w:p w14:paraId="38459A3C" w14:textId="0F3685B8" w:rsidR="007E3F95" w:rsidRPr="007E3F95" w:rsidRDefault="007E3F95" w:rsidP="004963C2">
      <w:pPr>
        <w:pBdr>
          <w:bottom w:val="single" w:sz="12" w:space="0" w:color="auto"/>
        </w:pBdr>
        <w:jc w:val="left"/>
        <w:rPr>
          <w:rFonts w:ascii="ＭＳ Ｐゴシック" w:eastAsia="ＭＳ Ｐゴシック" w:hAnsi="ＭＳ Ｐゴシック" w:cs="ＭＳ Ｐゴシック" w:hint="eastAsia"/>
          <w:b/>
          <w:szCs w:val="21"/>
        </w:rPr>
      </w:pPr>
      <w:r w:rsidRPr="007E3F95">
        <w:rPr>
          <w:rFonts w:ascii="ＭＳ Ｐゴシック" w:eastAsia="ＭＳ Ｐゴシック" w:hAnsi="ＭＳ Ｐゴシック" w:cs="ＭＳ Ｐゴシック" w:hint="eastAsia"/>
          <w:b/>
          <w:szCs w:val="21"/>
        </w:rPr>
        <w:t>☆鬼神信仰</w:t>
      </w:r>
      <w:r w:rsidR="00DA2D73">
        <w:rPr>
          <w:rFonts w:ascii="ＭＳ Ｐゴシック" w:eastAsia="ＭＳ Ｐゴシック" w:hAnsi="ＭＳ Ｐゴシック" w:cs="ＭＳ Ｐゴシック" w:hint="eastAsia"/>
          <w:b/>
          <w:szCs w:val="21"/>
        </w:rPr>
        <w:t xml:space="preserve">　（</w:t>
      </w:r>
      <w:r w:rsidR="00DA2D73" w:rsidRPr="00C05D9D">
        <w:rPr>
          <w:rFonts w:ascii="ＭＳ Ｐゴシック" w:eastAsia="ＭＳ Ｐゴシック" w:hAnsi="ＭＳ Ｐゴシック" w:hint="eastAsia"/>
        </w:rPr>
        <w:t>07.04.2015</w:t>
      </w:r>
      <w:r w:rsidR="00DA2D73">
        <w:rPr>
          <w:rFonts w:ascii="ＭＳ Ｐゴシック" w:eastAsia="ＭＳ Ｐゴシック" w:hAnsi="ＭＳ Ｐゴシック" w:hint="eastAsia"/>
        </w:rPr>
        <w:t xml:space="preserve">　参照）</w:t>
      </w:r>
    </w:p>
    <w:p w14:paraId="16CC0CF2" w14:textId="77777777" w:rsidR="00015236" w:rsidRDefault="00015236" w:rsidP="004963C2">
      <w:pPr>
        <w:pBdr>
          <w:bottom w:val="single" w:sz="12" w:space="0" w:color="auto"/>
        </w:pBdr>
        <w:jc w:val="left"/>
        <w:rPr>
          <w:rFonts w:ascii="ＭＳ Ｐゴシック" w:eastAsia="ＭＳ Ｐゴシック" w:hAnsi="ＭＳ Ｐゴシック" w:cs="ＭＳ Ｐゴシック" w:hint="eastAsia"/>
          <w:szCs w:val="21"/>
        </w:rPr>
      </w:pPr>
    </w:p>
    <w:p w14:paraId="1FC7D0E3" w14:textId="11396FF8" w:rsidR="008A42EF" w:rsidRDefault="00971D3A" w:rsidP="004963C2">
      <w:pPr>
        <w:pBdr>
          <w:bottom w:val="single" w:sz="12" w:space="0" w:color="auto"/>
        </w:pBdr>
        <w:jc w:val="left"/>
        <w:rPr>
          <w:rFonts w:ascii="ＭＳ Ｐゴシック" w:eastAsia="ＭＳ Ｐゴシック" w:hAnsi="ＭＳ Ｐゴシック" w:cs="ＭＳ Ｐゴシック" w:hint="eastAsia"/>
          <w:szCs w:val="21"/>
        </w:rPr>
      </w:pPr>
      <w:r w:rsidRPr="00971D3A">
        <w:rPr>
          <w:rFonts w:ascii="ＭＳ Ｐゴシック" w:eastAsia="ＭＳ Ｐゴシック" w:hAnsi="ＭＳ Ｐゴシック" w:cs="ＭＳ Ｐゴシック" w:hint="eastAsia"/>
          <w:b/>
          <w:szCs w:val="21"/>
        </w:rPr>
        <w:t>禹歩</w:t>
      </w:r>
      <w:r>
        <w:rPr>
          <w:rFonts w:ascii="ＭＳ Ｐゴシック" w:eastAsia="ＭＳ Ｐゴシック" w:hAnsi="ＭＳ Ｐゴシック" w:cs="ＭＳ Ｐゴシック" w:hint="eastAsia"/>
          <w:szCs w:val="21"/>
        </w:rPr>
        <w:t xml:space="preserve">：　</w:t>
      </w:r>
      <w:r w:rsidR="00406158">
        <w:rPr>
          <w:rFonts w:ascii="ＭＳ Ｐゴシック" w:eastAsia="ＭＳ Ｐゴシック" w:hAnsi="ＭＳ Ｐゴシック" w:cs="ＭＳ Ｐゴシック" w:hint="eastAsia"/>
          <w:szCs w:val="21"/>
        </w:rPr>
        <w:t>治水事業のため国内を旅して歩き疲れ、足を引きずるようになった</w:t>
      </w:r>
      <w:r>
        <w:rPr>
          <w:rFonts w:ascii="ＭＳ Ｐゴシック" w:eastAsia="ＭＳ Ｐゴシック" w:hAnsi="ＭＳ Ｐゴシック" w:cs="ＭＳ Ｐゴシック" w:hint="eastAsia"/>
          <w:szCs w:val="21"/>
        </w:rPr>
        <w:t>禹の歩みを真似て旅の安全など</w:t>
      </w:r>
      <w:r w:rsidRPr="00971D3A">
        <w:rPr>
          <w:rFonts w:ascii="ＭＳ Ｐゴシック" w:eastAsia="ＭＳ Ｐゴシック" w:hAnsi="ＭＳ Ｐゴシック" w:cs="ＭＳ Ｐゴシック" w:hint="eastAsia"/>
          <w:szCs w:val="21"/>
        </w:rPr>
        <w:t>様々な効用を求めた</w:t>
      </w:r>
      <w:r>
        <w:rPr>
          <w:rFonts w:ascii="ＭＳ Ｐゴシック" w:eastAsia="ＭＳ Ｐゴシック" w:hAnsi="ＭＳ Ｐゴシック" w:cs="ＭＳ Ｐゴシック" w:hint="eastAsia"/>
          <w:szCs w:val="21"/>
        </w:rPr>
        <w:t>。</w:t>
      </w:r>
    </w:p>
    <w:p w14:paraId="4FA546AB" w14:textId="77777777" w:rsidR="008A42EF" w:rsidRPr="008A42EF" w:rsidRDefault="008A42EF" w:rsidP="004963C2">
      <w:pPr>
        <w:pBdr>
          <w:bottom w:val="single" w:sz="12" w:space="0" w:color="auto"/>
        </w:pBdr>
        <w:jc w:val="left"/>
        <w:rPr>
          <w:rFonts w:ascii="ＭＳ Ｐゴシック" w:eastAsia="ＭＳ Ｐゴシック" w:hAnsi="ＭＳ Ｐゴシック" w:cs="ＭＳ Ｐゴシック" w:hint="eastAsia"/>
          <w:szCs w:val="21"/>
        </w:rPr>
      </w:pPr>
    </w:p>
    <w:p w14:paraId="16D19F0B" w14:textId="07FD4520" w:rsidR="004963C2" w:rsidRDefault="004963C2" w:rsidP="00015236">
      <w:pPr>
        <w:rPr>
          <w:rFonts w:ascii="ＭＳ Ｐゴシック" w:eastAsia="ＭＳ Ｐゴシック" w:hAnsi="ＭＳ Ｐゴシック" w:cs="ＭＳ Ｐゴシック" w:hint="eastAsia"/>
          <w:szCs w:val="21"/>
        </w:rPr>
      </w:pPr>
    </w:p>
    <w:p w14:paraId="1A51993F" w14:textId="77777777" w:rsidR="00015236" w:rsidRPr="00C318C9" w:rsidRDefault="00015236" w:rsidP="00015236">
      <w:pPr>
        <w:rPr>
          <w:rFonts w:ascii="ＭＳ Ｐゴシック" w:eastAsia="ＭＳ Ｐゴシック" w:hAnsi="ＭＳ Ｐゴシック" w:cs="ＭＳ Ｐゴシック" w:hint="eastAsia"/>
          <w:szCs w:val="21"/>
        </w:rPr>
      </w:pPr>
    </w:p>
    <w:sectPr w:rsidR="00015236" w:rsidRPr="00C318C9" w:rsidSect="00337E94">
      <w:pgSz w:w="11906" w:h="16838"/>
      <w:pgMar w:top="851" w:right="1077" w:bottom="851" w:left="107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39C89" w14:textId="77777777" w:rsidR="000D5647" w:rsidRDefault="000D5647" w:rsidP="00CC7689">
      <w:r>
        <w:separator/>
      </w:r>
    </w:p>
  </w:endnote>
  <w:endnote w:type="continuationSeparator" w:id="0">
    <w:p w14:paraId="02271E37" w14:textId="77777777" w:rsidR="000D5647" w:rsidRDefault="000D5647" w:rsidP="00CC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F11A5" w14:textId="77777777" w:rsidR="000D5647" w:rsidRDefault="000D5647" w:rsidP="00CC7689">
      <w:r>
        <w:separator/>
      </w:r>
    </w:p>
  </w:footnote>
  <w:footnote w:type="continuationSeparator" w:id="0">
    <w:p w14:paraId="5A66B3A8" w14:textId="77777777" w:rsidR="000D5647" w:rsidRDefault="000D5647" w:rsidP="00CC7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B91"/>
    <w:multiLevelType w:val="hybridMultilevel"/>
    <w:tmpl w:val="CFA0D84C"/>
    <w:lvl w:ilvl="0" w:tplc="9CCA798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9C405C"/>
    <w:multiLevelType w:val="hybridMultilevel"/>
    <w:tmpl w:val="8DDEE692"/>
    <w:lvl w:ilvl="0" w:tplc="F070B9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78F41E5"/>
    <w:multiLevelType w:val="hybridMultilevel"/>
    <w:tmpl w:val="8E36146A"/>
    <w:lvl w:ilvl="0" w:tplc="61FC9B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95D5715"/>
    <w:multiLevelType w:val="hybridMultilevel"/>
    <w:tmpl w:val="8BF49058"/>
    <w:lvl w:ilvl="0" w:tplc="8330282C">
      <w:start w:val="1"/>
      <w:numFmt w:val="decimalFullWidth"/>
      <w:lvlText w:val="%1．"/>
      <w:lvlJc w:val="left"/>
      <w:pPr>
        <w:ind w:left="360" w:hanging="360"/>
      </w:pPr>
      <w:rPr>
        <w:rFonts w:hint="default"/>
      </w:rPr>
    </w:lvl>
    <w:lvl w:ilvl="1" w:tplc="2AE29F8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45D6558"/>
    <w:multiLevelType w:val="hybridMultilevel"/>
    <w:tmpl w:val="2C8E8D96"/>
    <w:lvl w:ilvl="0" w:tplc="DF80D1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4781336"/>
    <w:multiLevelType w:val="hybridMultilevel"/>
    <w:tmpl w:val="09DA5EC4"/>
    <w:lvl w:ilvl="0" w:tplc="8042E6E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72F4203"/>
    <w:multiLevelType w:val="hybridMultilevel"/>
    <w:tmpl w:val="EA1023BE"/>
    <w:lvl w:ilvl="0" w:tplc="C39A6EE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52B3D3A"/>
    <w:multiLevelType w:val="hybridMultilevel"/>
    <w:tmpl w:val="C67C3EBC"/>
    <w:lvl w:ilvl="0" w:tplc="256C16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26"/>
    <w:rsid w:val="00015236"/>
    <w:rsid w:val="00026C20"/>
    <w:rsid w:val="00042049"/>
    <w:rsid w:val="00050140"/>
    <w:rsid w:val="000542EE"/>
    <w:rsid w:val="00055E03"/>
    <w:rsid w:val="0006121B"/>
    <w:rsid w:val="0008103C"/>
    <w:rsid w:val="000931CC"/>
    <w:rsid w:val="000B2194"/>
    <w:rsid w:val="000B5ABE"/>
    <w:rsid w:val="000D4155"/>
    <w:rsid w:val="000D46C7"/>
    <w:rsid w:val="000D5647"/>
    <w:rsid w:val="000F29A4"/>
    <w:rsid w:val="001028FC"/>
    <w:rsid w:val="00103011"/>
    <w:rsid w:val="0010692D"/>
    <w:rsid w:val="001304FC"/>
    <w:rsid w:val="00131B98"/>
    <w:rsid w:val="001653E1"/>
    <w:rsid w:val="0017538F"/>
    <w:rsid w:val="00177479"/>
    <w:rsid w:val="001A2B11"/>
    <w:rsid w:val="001A3CE6"/>
    <w:rsid w:val="001A60EB"/>
    <w:rsid w:val="001B05AC"/>
    <w:rsid w:val="001D1B8A"/>
    <w:rsid w:val="001F7570"/>
    <w:rsid w:val="00204E90"/>
    <w:rsid w:val="00232F86"/>
    <w:rsid w:val="00237001"/>
    <w:rsid w:val="0024708E"/>
    <w:rsid w:val="00261016"/>
    <w:rsid w:val="00267248"/>
    <w:rsid w:val="00285C77"/>
    <w:rsid w:val="0029114B"/>
    <w:rsid w:val="002942AA"/>
    <w:rsid w:val="002A316C"/>
    <w:rsid w:val="002B0870"/>
    <w:rsid w:val="002C48F2"/>
    <w:rsid w:val="002C618A"/>
    <w:rsid w:val="002D3F25"/>
    <w:rsid w:val="002E2CFB"/>
    <w:rsid w:val="002E55C8"/>
    <w:rsid w:val="002F0862"/>
    <w:rsid w:val="002F3C18"/>
    <w:rsid w:val="002F42DC"/>
    <w:rsid w:val="00323B00"/>
    <w:rsid w:val="00327AB4"/>
    <w:rsid w:val="00337E94"/>
    <w:rsid w:val="0034119E"/>
    <w:rsid w:val="003413D9"/>
    <w:rsid w:val="00370154"/>
    <w:rsid w:val="0037354E"/>
    <w:rsid w:val="00385169"/>
    <w:rsid w:val="003A0F6D"/>
    <w:rsid w:val="003A51DE"/>
    <w:rsid w:val="003B03AB"/>
    <w:rsid w:val="003B256D"/>
    <w:rsid w:val="003D4E6D"/>
    <w:rsid w:val="003D5DF4"/>
    <w:rsid w:val="00406158"/>
    <w:rsid w:val="0040712B"/>
    <w:rsid w:val="004227A8"/>
    <w:rsid w:val="00426139"/>
    <w:rsid w:val="00452201"/>
    <w:rsid w:val="00453667"/>
    <w:rsid w:val="00481655"/>
    <w:rsid w:val="00485607"/>
    <w:rsid w:val="00490182"/>
    <w:rsid w:val="004963C2"/>
    <w:rsid w:val="004B1AB9"/>
    <w:rsid w:val="004B2261"/>
    <w:rsid w:val="004B6888"/>
    <w:rsid w:val="004E01BF"/>
    <w:rsid w:val="004E0705"/>
    <w:rsid w:val="005162FF"/>
    <w:rsid w:val="005203C6"/>
    <w:rsid w:val="00525F66"/>
    <w:rsid w:val="00527292"/>
    <w:rsid w:val="00541205"/>
    <w:rsid w:val="005516DC"/>
    <w:rsid w:val="00551EC1"/>
    <w:rsid w:val="00561A50"/>
    <w:rsid w:val="00563687"/>
    <w:rsid w:val="005801B1"/>
    <w:rsid w:val="00586E76"/>
    <w:rsid w:val="005A0DEE"/>
    <w:rsid w:val="005C54BF"/>
    <w:rsid w:val="005D397E"/>
    <w:rsid w:val="005F5701"/>
    <w:rsid w:val="00613D1D"/>
    <w:rsid w:val="00650514"/>
    <w:rsid w:val="00652C31"/>
    <w:rsid w:val="0067503E"/>
    <w:rsid w:val="006B055A"/>
    <w:rsid w:val="006B5520"/>
    <w:rsid w:val="006D0034"/>
    <w:rsid w:val="006E218B"/>
    <w:rsid w:val="006E76B2"/>
    <w:rsid w:val="006F29E4"/>
    <w:rsid w:val="006F37BC"/>
    <w:rsid w:val="00700C30"/>
    <w:rsid w:val="0071305A"/>
    <w:rsid w:val="0072792C"/>
    <w:rsid w:val="007637E2"/>
    <w:rsid w:val="00766F63"/>
    <w:rsid w:val="007751E4"/>
    <w:rsid w:val="00786971"/>
    <w:rsid w:val="00792B4F"/>
    <w:rsid w:val="007B7D6B"/>
    <w:rsid w:val="007C7ECC"/>
    <w:rsid w:val="007D7858"/>
    <w:rsid w:val="007E3F95"/>
    <w:rsid w:val="007E718D"/>
    <w:rsid w:val="007F1257"/>
    <w:rsid w:val="007F4A20"/>
    <w:rsid w:val="00814632"/>
    <w:rsid w:val="00835D50"/>
    <w:rsid w:val="00846B80"/>
    <w:rsid w:val="00850EAE"/>
    <w:rsid w:val="0088269C"/>
    <w:rsid w:val="00892CB6"/>
    <w:rsid w:val="008A42EF"/>
    <w:rsid w:val="008A5C1F"/>
    <w:rsid w:val="008B5651"/>
    <w:rsid w:val="008C3D5A"/>
    <w:rsid w:val="008C6A3F"/>
    <w:rsid w:val="008C7AF4"/>
    <w:rsid w:val="008D58DA"/>
    <w:rsid w:val="008D6CE7"/>
    <w:rsid w:val="008E6E87"/>
    <w:rsid w:val="0091283B"/>
    <w:rsid w:val="00921469"/>
    <w:rsid w:val="00931218"/>
    <w:rsid w:val="00932371"/>
    <w:rsid w:val="009373E2"/>
    <w:rsid w:val="0095409F"/>
    <w:rsid w:val="00963C82"/>
    <w:rsid w:val="00971D3A"/>
    <w:rsid w:val="00984E10"/>
    <w:rsid w:val="0099329D"/>
    <w:rsid w:val="009A5C97"/>
    <w:rsid w:val="009D2487"/>
    <w:rsid w:val="009D78A4"/>
    <w:rsid w:val="009F0DA9"/>
    <w:rsid w:val="00A068E1"/>
    <w:rsid w:val="00A40464"/>
    <w:rsid w:val="00A404CA"/>
    <w:rsid w:val="00A439A6"/>
    <w:rsid w:val="00A43B02"/>
    <w:rsid w:val="00A47A00"/>
    <w:rsid w:val="00A51F45"/>
    <w:rsid w:val="00A6728E"/>
    <w:rsid w:val="00AB08CF"/>
    <w:rsid w:val="00AB2C0A"/>
    <w:rsid w:val="00AC02BB"/>
    <w:rsid w:val="00AD126A"/>
    <w:rsid w:val="00AE2CC9"/>
    <w:rsid w:val="00B07DCC"/>
    <w:rsid w:val="00B12D55"/>
    <w:rsid w:val="00B16439"/>
    <w:rsid w:val="00B21009"/>
    <w:rsid w:val="00B23C8C"/>
    <w:rsid w:val="00B24210"/>
    <w:rsid w:val="00B268C8"/>
    <w:rsid w:val="00B30D2C"/>
    <w:rsid w:val="00B3649D"/>
    <w:rsid w:val="00B410E2"/>
    <w:rsid w:val="00B53BEA"/>
    <w:rsid w:val="00B63F07"/>
    <w:rsid w:val="00B72CC1"/>
    <w:rsid w:val="00B74688"/>
    <w:rsid w:val="00B74BF6"/>
    <w:rsid w:val="00B86C76"/>
    <w:rsid w:val="00B87561"/>
    <w:rsid w:val="00B9122B"/>
    <w:rsid w:val="00BA36E7"/>
    <w:rsid w:val="00BE6E5F"/>
    <w:rsid w:val="00C05D9D"/>
    <w:rsid w:val="00C26817"/>
    <w:rsid w:val="00C318C9"/>
    <w:rsid w:val="00C449CD"/>
    <w:rsid w:val="00C45684"/>
    <w:rsid w:val="00C55F22"/>
    <w:rsid w:val="00C568BE"/>
    <w:rsid w:val="00C77626"/>
    <w:rsid w:val="00CA4550"/>
    <w:rsid w:val="00CA4840"/>
    <w:rsid w:val="00CA7969"/>
    <w:rsid w:val="00CB16C8"/>
    <w:rsid w:val="00CB2CFA"/>
    <w:rsid w:val="00CC7689"/>
    <w:rsid w:val="00CD02DB"/>
    <w:rsid w:val="00CD1D29"/>
    <w:rsid w:val="00CE0573"/>
    <w:rsid w:val="00CF72C7"/>
    <w:rsid w:val="00D03790"/>
    <w:rsid w:val="00D137C4"/>
    <w:rsid w:val="00D2392F"/>
    <w:rsid w:val="00D40C66"/>
    <w:rsid w:val="00D42E7F"/>
    <w:rsid w:val="00D46F28"/>
    <w:rsid w:val="00D83492"/>
    <w:rsid w:val="00DA2D73"/>
    <w:rsid w:val="00DB385C"/>
    <w:rsid w:val="00DC7B22"/>
    <w:rsid w:val="00DD2294"/>
    <w:rsid w:val="00DD7921"/>
    <w:rsid w:val="00DE0FD4"/>
    <w:rsid w:val="00DE1D6A"/>
    <w:rsid w:val="00E01B3E"/>
    <w:rsid w:val="00E126C0"/>
    <w:rsid w:val="00E27199"/>
    <w:rsid w:val="00E35440"/>
    <w:rsid w:val="00E53A49"/>
    <w:rsid w:val="00E86182"/>
    <w:rsid w:val="00EB02FD"/>
    <w:rsid w:val="00EB08DB"/>
    <w:rsid w:val="00EB6969"/>
    <w:rsid w:val="00EB7D24"/>
    <w:rsid w:val="00EC4841"/>
    <w:rsid w:val="00EC54DF"/>
    <w:rsid w:val="00EC6297"/>
    <w:rsid w:val="00EC70E4"/>
    <w:rsid w:val="00EF2F10"/>
    <w:rsid w:val="00F03C03"/>
    <w:rsid w:val="00F06FBF"/>
    <w:rsid w:val="00F127B2"/>
    <w:rsid w:val="00F2325B"/>
    <w:rsid w:val="00F41B5D"/>
    <w:rsid w:val="00F47685"/>
    <w:rsid w:val="00F50538"/>
    <w:rsid w:val="00F51EF1"/>
    <w:rsid w:val="00F53784"/>
    <w:rsid w:val="00F728F3"/>
    <w:rsid w:val="00F72C17"/>
    <w:rsid w:val="00F83DC0"/>
    <w:rsid w:val="00F85A8A"/>
    <w:rsid w:val="00FA1D58"/>
    <w:rsid w:val="00FD4C15"/>
    <w:rsid w:val="00FF4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B88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689"/>
    <w:pPr>
      <w:tabs>
        <w:tab w:val="center" w:pos="4252"/>
        <w:tab w:val="right" w:pos="8504"/>
      </w:tabs>
      <w:snapToGrid w:val="0"/>
    </w:pPr>
  </w:style>
  <w:style w:type="character" w:customStyle="1" w:styleId="a4">
    <w:name w:val="ヘッダー (文字)"/>
    <w:basedOn w:val="a0"/>
    <w:link w:val="a3"/>
    <w:uiPriority w:val="99"/>
    <w:rsid w:val="00CC7689"/>
    <w:rPr>
      <w:kern w:val="2"/>
      <w:sz w:val="21"/>
      <w:szCs w:val="24"/>
    </w:rPr>
  </w:style>
  <w:style w:type="paragraph" w:styleId="a5">
    <w:name w:val="footer"/>
    <w:basedOn w:val="a"/>
    <w:link w:val="a6"/>
    <w:uiPriority w:val="99"/>
    <w:unhideWhenUsed/>
    <w:rsid w:val="00CC7689"/>
    <w:pPr>
      <w:tabs>
        <w:tab w:val="center" w:pos="4252"/>
        <w:tab w:val="right" w:pos="8504"/>
      </w:tabs>
      <w:snapToGrid w:val="0"/>
    </w:pPr>
  </w:style>
  <w:style w:type="character" w:customStyle="1" w:styleId="a6">
    <w:name w:val="フッター (文字)"/>
    <w:basedOn w:val="a0"/>
    <w:link w:val="a5"/>
    <w:uiPriority w:val="99"/>
    <w:rsid w:val="00CC7689"/>
    <w:rPr>
      <w:kern w:val="2"/>
      <w:sz w:val="21"/>
      <w:szCs w:val="24"/>
    </w:rPr>
  </w:style>
  <w:style w:type="paragraph" w:styleId="a7">
    <w:name w:val="Date"/>
    <w:basedOn w:val="a"/>
    <w:next w:val="a"/>
    <w:link w:val="a8"/>
    <w:uiPriority w:val="99"/>
    <w:semiHidden/>
    <w:unhideWhenUsed/>
    <w:rsid w:val="002C618A"/>
  </w:style>
  <w:style w:type="character" w:customStyle="1" w:styleId="a8">
    <w:name w:val="日付 (文字)"/>
    <w:basedOn w:val="a0"/>
    <w:link w:val="a7"/>
    <w:uiPriority w:val="99"/>
    <w:semiHidden/>
    <w:rsid w:val="002C618A"/>
    <w:rPr>
      <w:kern w:val="2"/>
      <w:sz w:val="21"/>
      <w:szCs w:val="24"/>
    </w:rPr>
  </w:style>
  <w:style w:type="paragraph" w:styleId="Web">
    <w:name w:val="Normal (Web)"/>
    <w:basedOn w:val="a"/>
    <w:uiPriority w:val="99"/>
    <w:semiHidden/>
    <w:unhideWhenUsed/>
    <w:rsid w:val="00B86C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List Paragraph"/>
    <w:basedOn w:val="a"/>
    <w:uiPriority w:val="34"/>
    <w:qFormat/>
    <w:rsid w:val="0034119E"/>
    <w:pPr>
      <w:ind w:leftChars="400" w:left="840"/>
    </w:pPr>
  </w:style>
  <w:style w:type="paragraph" w:styleId="aa">
    <w:name w:val="Balloon Text"/>
    <w:basedOn w:val="a"/>
    <w:link w:val="ab"/>
    <w:uiPriority w:val="99"/>
    <w:semiHidden/>
    <w:unhideWhenUsed/>
    <w:rsid w:val="00CA484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4840"/>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689"/>
    <w:pPr>
      <w:tabs>
        <w:tab w:val="center" w:pos="4252"/>
        <w:tab w:val="right" w:pos="8504"/>
      </w:tabs>
      <w:snapToGrid w:val="0"/>
    </w:pPr>
  </w:style>
  <w:style w:type="character" w:customStyle="1" w:styleId="a4">
    <w:name w:val="ヘッダー (文字)"/>
    <w:basedOn w:val="a0"/>
    <w:link w:val="a3"/>
    <w:uiPriority w:val="99"/>
    <w:rsid w:val="00CC7689"/>
    <w:rPr>
      <w:kern w:val="2"/>
      <w:sz w:val="21"/>
      <w:szCs w:val="24"/>
    </w:rPr>
  </w:style>
  <w:style w:type="paragraph" w:styleId="a5">
    <w:name w:val="footer"/>
    <w:basedOn w:val="a"/>
    <w:link w:val="a6"/>
    <w:uiPriority w:val="99"/>
    <w:unhideWhenUsed/>
    <w:rsid w:val="00CC7689"/>
    <w:pPr>
      <w:tabs>
        <w:tab w:val="center" w:pos="4252"/>
        <w:tab w:val="right" w:pos="8504"/>
      </w:tabs>
      <w:snapToGrid w:val="0"/>
    </w:pPr>
  </w:style>
  <w:style w:type="character" w:customStyle="1" w:styleId="a6">
    <w:name w:val="フッター (文字)"/>
    <w:basedOn w:val="a0"/>
    <w:link w:val="a5"/>
    <w:uiPriority w:val="99"/>
    <w:rsid w:val="00CC7689"/>
    <w:rPr>
      <w:kern w:val="2"/>
      <w:sz w:val="21"/>
      <w:szCs w:val="24"/>
    </w:rPr>
  </w:style>
  <w:style w:type="paragraph" w:styleId="a7">
    <w:name w:val="Date"/>
    <w:basedOn w:val="a"/>
    <w:next w:val="a"/>
    <w:link w:val="a8"/>
    <w:uiPriority w:val="99"/>
    <w:semiHidden/>
    <w:unhideWhenUsed/>
    <w:rsid w:val="002C618A"/>
  </w:style>
  <w:style w:type="character" w:customStyle="1" w:styleId="a8">
    <w:name w:val="日付 (文字)"/>
    <w:basedOn w:val="a0"/>
    <w:link w:val="a7"/>
    <w:uiPriority w:val="99"/>
    <w:semiHidden/>
    <w:rsid w:val="002C618A"/>
    <w:rPr>
      <w:kern w:val="2"/>
      <w:sz w:val="21"/>
      <w:szCs w:val="24"/>
    </w:rPr>
  </w:style>
  <w:style w:type="paragraph" w:styleId="Web">
    <w:name w:val="Normal (Web)"/>
    <w:basedOn w:val="a"/>
    <w:uiPriority w:val="99"/>
    <w:semiHidden/>
    <w:unhideWhenUsed/>
    <w:rsid w:val="00B86C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List Paragraph"/>
    <w:basedOn w:val="a"/>
    <w:uiPriority w:val="34"/>
    <w:qFormat/>
    <w:rsid w:val="0034119E"/>
    <w:pPr>
      <w:ind w:leftChars="400" w:left="840"/>
    </w:pPr>
  </w:style>
  <w:style w:type="paragraph" w:styleId="aa">
    <w:name w:val="Balloon Text"/>
    <w:basedOn w:val="a"/>
    <w:link w:val="ab"/>
    <w:uiPriority w:val="99"/>
    <w:semiHidden/>
    <w:unhideWhenUsed/>
    <w:rsid w:val="00CA484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484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740">
      <w:bodyDiv w:val="1"/>
      <w:marLeft w:val="0"/>
      <w:marRight w:val="0"/>
      <w:marTop w:val="0"/>
      <w:marBottom w:val="0"/>
      <w:divBdr>
        <w:top w:val="none" w:sz="0" w:space="0" w:color="auto"/>
        <w:left w:val="none" w:sz="0" w:space="0" w:color="auto"/>
        <w:bottom w:val="none" w:sz="0" w:space="0" w:color="auto"/>
        <w:right w:val="none" w:sz="0" w:space="0" w:color="auto"/>
      </w:divBdr>
    </w:div>
    <w:div w:id="1569147972">
      <w:bodyDiv w:val="1"/>
      <w:marLeft w:val="0"/>
      <w:marRight w:val="0"/>
      <w:marTop w:val="0"/>
      <w:marBottom w:val="0"/>
      <w:divBdr>
        <w:top w:val="none" w:sz="0" w:space="0" w:color="auto"/>
        <w:left w:val="none" w:sz="0" w:space="0" w:color="auto"/>
        <w:bottom w:val="none" w:sz="0" w:space="0" w:color="auto"/>
        <w:right w:val="none" w:sz="0" w:space="0" w:color="auto"/>
      </w:divBdr>
    </w:div>
    <w:div w:id="1693072331">
      <w:bodyDiv w:val="1"/>
      <w:marLeft w:val="0"/>
      <w:marRight w:val="0"/>
      <w:marTop w:val="0"/>
      <w:marBottom w:val="0"/>
      <w:divBdr>
        <w:top w:val="none" w:sz="0" w:space="0" w:color="auto"/>
        <w:left w:val="none" w:sz="0" w:space="0" w:color="auto"/>
        <w:bottom w:val="none" w:sz="0" w:space="0" w:color="auto"/>
        <w:right w:val="none" w:sz="0" w:space="0" w:color="auto"/>
      </w:divBdr>
    </w:div>
    <w:div w:id="18864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shi\AppData\Roaming\Microsoft\Templates\English_Essay_12pt.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English_Essay_12pt.dotx</Template>
  <TotalTime>243</TotalTime>
  <Pages>8</Pages>
  <Words>10147</Words>
  <Characters>471</Characters>
  <Application>Microsoft Office Word</Application>
  <DocSecurity>0</DocSecurity>
  <Lines>3</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The University of the Air</Company>
  <LinksUpToDate>false</LinksUpToDate>
  <CharactersWithSpaces>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oishi</dc:creator>
  <cp:lastModifiedBy>kuni.n</cp:lastModifiedBy>
  <cp:revision>46</cp:revision>
  <cp:lastPrinted>2015-07-18T15:40:00Z</cp:lastPrinted>
  <dcterms:created xsi:type="dcterms:W3CDTF">2015-07-18T11:43:00Z</dcterms:created>
  <dcterms:modified xsi:type="dcterms:W3CDTF">2015-07-18T15:46:00Z</dcterms:modified>
</cp:coreProperties>
</file>