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121" w:rsidRDefault="00464ABA" w:rsidP="00464ABA">
      <w:pPr>
        <w:pStyle w:val="a3"/>
      </w:pPr>
      <w:r>
        <w:rPr>
          <w:rFonts w:hint="eastAsia"/>
        </w:rPr>
        <w:t>日本国憲法　板書</w:t>
      </w:r>
      <w:r>
        <w:rPr>
          <w:rFonts w:hint="eastAsia"/>
        </w:rPr>
        <w:t>+</w:t>
      </w:r>
      <w:r>
        <w:rPr>
          <w:rFonts w:hint="eastAsia"/>
        </w:rPr>
        <w:t>知更コメント</w:t>
      </w:r>
    </w:p>
    <w:p w:rsidR="00464ABA" w:rsidRDefault="00464ABA" w:rsidP="00464ABA">
      <w:pPr>
        <w:pStyle w:val="1"/>
      </w:pPr>
      <w:r>
        <w:rPr>
          <w:rFonts w:hint="eastAsia"/>
        </w:rPr>
        <w:t>お断り（読み飛ばし推奨）</w:t>
      </w:r>
    </w:p>
    <w:p w:rsidR="007E4434" w:rsidRDefault="00464ABA" w:rsidP="000F18AD">
      <w:r>
        <w:rPr>
          <w:rFonts w:hint="eastAsia"/>
        </w:rPr>
        <w:t>グーテンモルゲン、全然働いてないシケ対の小木曽です。すいません。</w:t>
      </w:r>
      <w:r w:rsidR="007E4434">
        <w:rPr>
          <w:rFonts w:hint="eastAsia"/>
        </w:rPr>
        <w:t>ほぼ板書を写しただけのノートです。</w:t>
      </w:r>
    </w:p>
    <w:p w:rsidR="000F18AD" w:rsidRDefault="00464ABA" w:rsidP="000F18AD">
      <w:r>
        <w:rPr>
          <w:rFonts w:hint="eastAsia"/>
        </w:rPr>
        <w:t>ぴょんくん提供のシケプリが網羅している範囲までは、そちらを参照することをお勧めします。</w:t>
      </w:r>
    </w:p>
    <w:p w:rsidR="000F18AD" w:rsidRDefault="007E4434" w:rsidP="000F18AD">
      <w:r>
        <w:rPr>
          <w:rFonts w:hint="eastAsia"/>
        </w:rPr>
        <w:t>それ以降については、それなりに知更氏のコメントまで書き込んでいるつもりなので、私のシケプリもどきで我慢してください。</w:t>
      </w:r>
    </w:p>
    <w:p w:rsidR="007E4434" w:rsidRDefault="007E4434" w:rsidP="000F18AD"/>
    <w:p w:rsidR="000F18AD" w:rsidRDefault="000F18AD" w:rsidP="000F18AD"/>
    <w:p w:rsidR="000F18AD" w:rsidRPr="00C97844" w:rsidRDefault="000F18AD" w:rsidP="000F18AD">
      <w:pPr>
        <w:rPr>
          <w:rFonts w:asciiTheme="majorEastAsia" w:eastAsiaTheme="majorEastAsia" w:hAnsiTheme="majorEastAsia"/>
          <w:sz w:val="24"/>
          <w:szCs w:val="24"/>
        </w:rPr>
      </w:pPr>
      <w:r w:rsidRPr="00C97844">
        <w:rPr>
          <w:rFonts w:asciiTheme="majorEastAsia" w:eastAsiaTheme="majorEastAsia" w:hAnsiTheme="majorEastAsia" w:hint="eastAsia"/>
          <w:sz w:val="24"/>
          <w:szCs w:val="24"/>
        </w:rPr>
        <w:t>第0章　イントロダクション</w:t>
      </w:r>
    </w:p>
    <w:p w:rsidR="000F18AD" w:rsidRDefault="000F18AD" w:rsidP="000F18AD">
      <w:r>
        <w:rPr>
          <w:rFonts w:hint="eastAsia"/>
        </w:rPr>
        <w:t xml:space="preserve">　</w:t>
      </w:r>
      <w:r w:rsidR="00AF1693">
        <w:rPr>
          <w:rFonts w:hint="eastAsia"/>
        </w:rPr>
        <w:t xml:space="preserve">　</w:t>
      </w:r>
      <w:r w:rsidR="00AF1693">
        <w:rPr>
          <w:rFonts w:hint="eastAsia"/>
        </w:rPr>
        <w:t>(1)</w:t>
      </w:r>
      <w:r w:rsidR="00AF1693">
        <w:rPr>
          <w:rFonts w:hint="eastAsia"/>
        </w:rPr>
        <w:t>神社公民館の事例</w:t>
      </w:r>
    </w:p>
    <w:p w:rsidR="002C4F0F" w:rsidRDefault="002C4F0F" w:rsidP="000F18AD">
      <w:r>
        <w:rPr>
          <w:rFonts w:hint="eastAsia"/>
        </w:rPr>
        <w:t xml:space="preserve">　　　北海道</w:t>
      </w:r>
      <w:r>
        <w:rPr>
          <w:rFonts w:hint="eastAsia"/>
        </w:rPr>
        <w:t>S</w:t>
      </w:r>
      <w:r>
        <w:rPr>
          <w:rFonts w:hint="eastAsia"/>
        </w:rPr>
        <w:t>神社…市の所有地の上に存在、町内会が所有</w:t>
      </w:r>
    </w:p>
    <w:p w:rsidR="002C4F0F" w:rsidRDefault="002C4F0F" w:rsidP="000F18AD">
      <w:r>
        <w:rPr>
          <w:rFonts w:hint="eastAsia"/>
        </w:rPr>
        <w:t xml:space="preserve">　　　　</w:t>
      </w:r>
      <w:r>
        <w:rPr>
          <w:rFonts w:hint="eastAsia"/>
        </w:rPr>
        <w:t>1892</w:t>
      </w:r>
      <w:r>
        <w:rPr>
          <w:rFonts w:hint="eastAsia"/>
        </w:rPr>
        <w:t>年　開拓史が祠を建てる</w:t>
      </w:r>
    </w:p>
    <w:p w:rsidR="002C4F0F" w:rsidRDefault="002C4F0F" w:rsidP="000F18AD">
      <w:r>
        <w:rPr>
          <w:rFonts w:hint="eastAsia"/>
        </w:rPr>
        <w:t xml:space="preserve">　　　　</w:t>
      </w:r>
      <w:r>
        <w:rPr>
          <w:rFonts w:hint="eastAsia"/>
        </w:rPr>
        <w:t>1897</w:t>
      </w:r>
      <w:r>
        <w:rPr>
          <w:rFonts w:hint="eastAsia"/>
        </w:rPr>
        <w:t>年　道が土地を貸す</w:t>
      </w:r>
    </w:p>
    <w:p w:rsidR="002C4F0F" w:rsidRDefault="002C4F0F" w:rsidP="000F18AD">
      <w:r>
        <w:rPr>
          <w:rFonts w:hint="eastAsia"/>
        </w:rPr>
        <w:t xml:space="preserve">　　　　　＜小学校拡大のため移転の必要が発生＞</w:t>
      </w:r>
    </w:p>
    <w:p w:rsidR="002C4F0F" w:rsidRDefault="002C4F0F" w:rsidP="000F18AD">
      <w:r>
        <w:rPr>
          <w:rFonts w:hint="eastAsia"/>
        </w:rPr>
        <w:t xml:space="preserve">　　　　</w:t>
      </w:r>
      <w:r>
        <w:rPr>
          <w:rFonts w:hint="eastAsia"/>
        </w:rPr>
        <w:t>1948</w:t>
      </w:r>
      <w:r>
        <w:rPr>
          <w:rFonts w:hint="eastAsia"/>
        </w:rPr>
        <w:t xml:space="preserve">年　</w:t>
      </w:r>
      <w:r>
        <w:rPr>
          <w:rFonts w:hint="eastAsia"/>
        </w:rPr>
        <w:t>A</w:t>
      </w:r>
      <w:r>
        <w:rPr>
          <w:rFonts w:hint="eastAsia"/>
        </w:rPr>
        <w:t>さんが土地提供</w:t>
      </w:r>
    </w:p>
    <w:p w:rsidR="002C4F0F" w:rsidRDefault="002C4F0F" w:rsidP="000F18AD">
      <w:r>
        <w:rPr>
          <w:rFonts w:hint="eastAsia"/>
        </w:rPr>
        <w:t xml:space="preserve">　　　　</w:t>
      </w:r>
      <w:r>
        <w:rPr>
          <w:rFonts w:hint="eastAsia"/>
        </w:rPr>
        <w:t>1953</w:t>
      </w:r>
      <w:r>
        <w:rPr>
          <w:rFonts w:hint="eastAsia"/>
        </w:rPr>
        <w:t xml:space="preserve">年　</w:t>
      </w:r>
      <w:r>
        <w:rPr>
          <w:rFonts w:hint="eastAsia"/>
        </w:rPr>
        <w:t>A</w:t>
      </w:r>
      <w:r>
        <w:rPr>
          <w:rFonts w:hint="eastAsia"/>
        </w:rPr>
        <w:t>さんが市に土地寄付</w:t>
      </w:r>
    </w:p>
    <w:p w:rsidR="002C4F0F" w:rsidRDefault="002C4F0F" w:rsidP="000F18AD">
      <w:r>
        <w:rPr>
          <w:rFonts w:hint="eastAsia"/>
        </w:rPr>
        <w:t xml:space="preserve">　　　　　　　　　　↓</w:t>
      </w:r>
    </w:p>
    <w:p w:rsidR="002C4F0F" w:rsidRDefault="002C4F0F" w:rsidP="000F18AD">
      <w:r>
        <w:rPr>
          <w:rFonts w:hint="eastAsia"/>
        </w:rPr>
        <w:t xml:space="preserve">　　　　　地域住民が</w:t>
      </w:r>
      <w:r w:rsidRPr="000E7120">
        <w:rPr>
          <w:rFonts w:hint="eastAsia"/>
          <w:u w:val="wave"/>
        </w:rPr>
        <w:t>違法確認</w:t>
      </w:r>
      <w:r>
        <w:rPr>
          <w:rFonts w:hint="eastAsia"/>
        </w:rPr>
        <w:t>を求めて提訴（住民訴訟）</w:t>
      </w:r>
    </w:p>
    <w:p w:rsidR="002C4F0F" w:rsidRPr="002C4F0F" w:rsidRDefault="002C4F0F" w:rsidP="000F18AD">
      <w:r>
        <w:rPr>
          <w:rFonts w:hint="eastAsia"/>
        </w:rPr>
        <w:t xml:space="preserve">　　</w:t>
      </w:r>
      <w:r w:rsidR="000E7120">
        <w:rPr>
          <w:rFonts w:hint="eastAsia"/>
        </w:rPr>
        <w:t xml:space="preserve">　　　　　　　　　　</w:t>
      </w:r>
      <w:r w:rsidR="000E7120">
        <w:rPr>
          <w:rFonts w:asciiTheme="minorEastAsia" w:hAnsiTheme="minorEastAsia" w:hint="eastAsia"/>
        </w:rPr>
        <w:t>└</w:t>
      </w:r>
      <w:r w:rsidR="000E7120">
        <w:rPr>
          <w:rFonts w:hint="eastAsia"/>
        </w:rPr>
        <w:t>『市が神社に土地を提供しているのは</w:t>
      </w:r>
      <w:r w:rsidR="000E7120" w:rsidRPr="000E7120">
        <w:rPr>
          <w:rFonts w:hint="eastAsia"/>
          <w:bdr w:val="single" w:sz="4" w:space="0" w:color="auto"/>
        </w:rPr>
        <w:t>政教分離原則</w:t>
      </w:r>
      <w:r w:rsidR="000E7120">
        <w:rPr>
          <w:rFonts w:hint="eastAsia"/>
        </w:rPr>
        <w:t>に反する』</w:t>
      </w:r>
    </w:p>
    <w:p w:rsidR="00AF1693" w:rsidRDefault="00AF1693" w:rsidP="000F18AD">
      <w:r>
        <w:rPr>
          <w:rFonts w:hint="eastAsia"/>
        </w:rPr>
        <w:t xml:space="preserve">　　</w:t>
      </w:r>
      <w:r>
        <w:rPr>
          <w:rFonts w:hint="eastAsia"/>
        </w:rPr>
        <w:t>(2)</w:t>
      </w:r>
      <w:r>
        <w:rPr>
          <w:rFonts w:hint="eastAsia"/>
        </w:rPr>
        <w:t>憲法の政教分離諸規定</w:t>
      </w:r>
    </w:p>
    <w:p w:rsidR="001F33EF" w:rsidRDefault="00A01506" w:rsidP="00460EEA">
      <w:pPr>
        <w:rPr>
          <w:rFonts w:asciiTheme="minorEastAsia" w:hAnsiTheme="minorEastAsia"/>
        </w:rPr>
      </w:pPr>
      <w:r w:rsidRPr="00A01506">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9" type="#_x0000_t87" style="position:absolute;left:0;text-align:left;margin-left:167.25pt;margin-top:9pt;width:10.5pt;height:32.25pt;z-index:251661312" adj=",4789">
            <v:textbox inset="5.85pt,.7pt,5.85pt,.7pt"/>
          </v:shape>
        </w:pict>
      </w:r>
      <w:r w:rsidRPr="00A01506">
        <w:rPr>
          <w:noProof/>
        </w:rPr>
        <w:pict>
          <v:shapetype id="_x0000_t202" coordsize="21600,21600" o:spt="202" path="m,l,21600r21600,l21600,xe">
            <v:stroke joinstyle="miter"/>
            <v:path gradientshapeok="t" o:connecttype="rect"/>
          </v:shapetype>
          <v:shape id="_x0000_s1033" type="#_x0000_t202" style="position:absolute;left:0;text-align:left;margin-left:34.5pt;margin-top:3.75pt;width:441.25pt;height:79.45pt;z-index:251660288;mso-width-relative:margin;mso-height-relative:margin">
            <v:textbox>
              <w:txbxContent>
                <w:p w:rsidR="007E0DD3" w:rsidRDefault="007E0DD3" w:rsidP="00460EEA">
                  <w:r>
                    <w:rPr>
                      <w:rFonts w:hint="eastAsia"/>
                    </w:rPr>
                    <w:t xml:space="preserve">２０条１項後段…宗教団体　特権　　　</w:t>
                  </w:r>
                  <w:r>
                    <w:rPr>
                      <w:rFonts w:asciiTheme="minorEastAsia" w:hAnsiTheme="minorEastAsia" w:hint="eastAsia"/>
                    </w:rPr>
                    <w:t>✖</w:t>
                  </w:r>
                </w:p>
                <w:p w:rsidR="007E0DD3" w:rsidRDefault="007E0DD3" w:rsidP="00460EEA">
                  <w:pPr>
                    <w:rPr>
                      <w:rFonts w:asciiTheme="minorEastAsia" w:hAnsiTheme="minorEastAsia"/>
                    </w:rPr>
                  </w:pPr>
                  <w:r>
                    <w:rPr>
                      <w:rFonts w:hint="eastAsia"/>
                    </w:rPr>
                    <w:t xml:space="preserve">　　　　　　　　　　　　　政治的権力</w:t>
                  </w:r>
                  <w:r>
                    <w:rPr>
                      <w:rFonts w:asciiTheme="minorEastAsia" w:hAnsiTheme="minorEastAsia" w:hint="eastAsia"/>
                    </w:rPr>
                    <w:t>✖</w:t>
                  </w:r>
                </w:p>
                <w:p w:rsidR="007E0DD3" w:rsidRDefault="007E0DD3" w:rsidP="00460EEA">
                  <w:r>
                    <w:rPr>
                      <w:rFonts w:asciiTheme="minorEastAsia" w:hAnsiTheme="minorEastAsia" w:hint="eastAsia"/>
                    </w:rPr>
                    <w:t xml:space="preserve">　　　</w:t>
                  </w:r>
                  <w:r>
                    <w:rPr>
                      <w:rFonts w:hint="eastAsia"/>
                    </w:rPr>
                    <w:t>３項　　…国の宗教的活動</w:t>
                  </w:r>
                  <w:r>
                    <w:rPr>
                      <w:rFonts w:asciiTheme="minorEastAsia" w:hAnsiTheme="minorEastAsia" w:hint="eastAsia"/>
                    </w:rPr>
                    <w:t>✖</w:t>
                  </w:r>
                </w:p>
                <w:p w:rsidR="007E0DD3" w:rsidRDefault="007E0DD3" w:rsidP="00460EEA">
                  <w:pPr>
                    <w:rPr>
                      <w:rFonts w:asciiTheme="minorEastAsia" w:hAnsiTheme="minorEastAsia"/>
                    </w:rPr>
                  </w:pPr>
                  <w:r>
                    <w:rPr>
                      <w:rFonts w:hint="eastAsia"/>
                    </w:rPr>
                    <w:t>８９条　　　　…公の財産の宗教への助成</w:t>
                  </w:r>
                  <w:r>
                    <w:rPr>
                      <w:rFonts w:asciiTheme="minorEastAsia" w:hAnsiTheme="minorEastAsia" w:hint="eastAsia"/>
                    </w:rPr>
                    <w:t>✖　　　　　※８９条は財政に関する法</w:t>
                  </w:r>
                </w:p>
                <w:p w:rsidR="007E0DD3" w:rsidRPr="00460EEA" w:rsidRDefault="007E0DD3"/>
              </w:txbxContent>
            </v:textbox>
          </v:shape>
        </w:pict>
      </w:r>
      <w:r w:rsidR="000E7120">
        <w:rPr>
          <w:rFonts w:hint="eastAsia"/>
        </w:rPr>
        <w:t xml:space="preserve">　　　</w:t>
      </w:r>
    </w:p>
    <w:p w:rsidR="00460EEA" w:rsidRDefault="00460EEA" w:rsidP="000F18AD">
      <w:pPr>
        <w:rPr>
          <w:rFonts w:asciiTheme="minorEastAsia" w:hAnsiTheme="minorEastAsia"/>
        </w:rPr>
      </w:pPr>
      <w:r>
        <w:rPr>
          <w:rFonts w:asciiTheme="minorEastAsia" w:hAnsiTheme="minorEastAsia" w:hint="eastAsia"/>
        </w:rPr>
        <w:t xml:space="preserve">　　　　</w:t>
      </w:r>
    </w:p>
    <w:p w:rsidR="00460EEA" w:rsidRDefault="00460EEA" w:rsidP="00460EEA">
      <w:pPr>
        <w:ind w:firstLineChars="400" w:firstLine="840"/>
        <w:rPr>
          <w:rFonts w:asciiTheme="minorEastAsia" w:hAnsiTheme="minorEastAsia"/>
        </w:rPr>
      </w:pPr>
    </w:p>
    <w:p w:rsidR="00460EEA" w:rsidRDefault="00460EEA" w:rsidP="00460EEA">
      <w:pPr>
        <w:ind w:firstLineChars="400" w:firstLine="840"/>
        <w:rPr>
          <w:rFonts w:asciiTheme="minorEastAsia" w:hAnsiTheme="minorEastAsia"/>
        </w:rPr>
      </w:pPr>
    </w:p>
    <w:p w:rsidR="00460EEA" w:rsidRDefault="00460EEA" w:rsidP="00460EEA">
      <w:pPr>
        <w:ind w:firstLineChars="500" w:firstLine="1050"/>
        <w:rPr>
          <w:rFonts w:asciiTheme="minorEastAsia" w:hAnsiTheme="minorEastAsia"/>
        </w:rPr>
      </w:pPr>
    </w:p>
    <w:p w:rsidR="00460EEA" w:rsidRDefault="00460EEA" w:rsidP="00460EEA">
      <w:pPr>
        <w:ind w:firstLineChars="500" w:firstLine="1050"/>
        <w:rPr>
          <w:rFonts w:asciiTheme="minorEastAsia" w:hAnsiTheme="minorEastAsia"/>
        </w:rPr>
      </w:pPr>
      <w:r>
        <w:rPr>
          <w:rFonts w:asciiTheme="minorEastAsia" w:hAnsiTheme="minorEastAsia" w:hint="eastAsia"/>
        </w:rPr>
        <w:t>→①国の宗教的活動の禁止</w:t>
      </w:r>
    </w:p>
    <w:p w:rsidR="00460EEA" w:rsidRDefault="00460EEA" w:rsidP="000F18AD">
      <w:pPr>
        <w:rPr>
          <w:rFonts w:asciiTheme="minorEastAsia" w:hAnsiTheme="minorEastAsia"/>
        </w:rPr>
      </w:pPr>
      <w:r>
        <w:rPr>
          <w:rFonts w:asciiTheme="minorEastAsia" w:hAnsiTheme="minorEastAsia" w:hint="eastAsia"/>
        </w:rPr>
        <w:t xml:space="preserve">　　　　　　②国が宗教団体に特別な利益を与えることの禁止</w:t>
      </w:r>
    </w:p>
    <w:p w:rsidR="00460EEA" w:rsidRDefault="00460EEA" w:rsidP="000F18AD">
      <w:pPr>
        <w:rPr>
          <w:rFonts w:asciiTheme="minorEastAsia" w:hAnsiTheme="minorEastAsia"/>
          <w:u w:val="wave"/>
        </w:rPr>
      </w:pPr>
      <w:r>
        <w:rPr>
          <w:rFonts w:asciiTheme="minorEastAsia" w:hAnsiTheme="minorEastAsia" w:hint="eastAsia"/>
        </w:rPr>
        <w:t xml:space="preserve">　　　　　　</w:t>
      </w:r>
      <w:r w:rsidRPr="00460EEA">
        <w:rPr>
          <w:rFonts w:asciiTheme="minorEastAsia" w:hAnsiTheme="minorEastAsia" w:hint="eastAsia"/>
          <w:u w:val="wave"/>
        </w:rPr>
        <w:t>③国が私人や非宗教団体の行う宗教的活動へ援助することは？</w:t>
      </w:r>
    </w:p>
    <w:p w:rsidR="00460EEA" w:rsidRDefault="00A01506" w:rsidP="000F18AD">
      <w:pPr>
        <w:rPr>
          <w:rFonts w:asciiTheme="minorEastAsia" w:hAnsiTheme="minorEastAsia"/>
        </w:rPr>
      </w:pPr>
      <w:r>
        <w:rPr>
          <w:rFonts w:asciiTheme="minorEastAsia" w:hAnsiTheme="minorEastAsia"/>
          <w:noProof/>
        </w:rPr>
        <w:pict>
          <v:shape id="_x0000_s1034" type="#_x0000_t87" style="position:absolute;left:0;text-align:left;margin-left:1in;margin-top:2.25pt;width:10.5pt;height:32.25pt;z-index:251662336" adj=",10817">
            <v:textbox inset="5.85pt,.7pt,5.85pt,.7pt"/>
          </v:shape>
        </w:pict>
      </w:r>
      <w:r w:rsidR="00460EEA">
        <w:rPr>
          <w:rFonts w:asciiTheme="minorEastAsia" w:hAnsiTheme="minorEastAsia" w:hint="eastAsia"/>
        </w:rPr>
        <w:t xml:space="preserve">　　　　　　　</w:t>
      </w:r>
      <w:r w:rsidR="009E7411">
        <w:rPr>
          <w:rFonts w:asciiTheme="minorEastAsia" w:hAnsiTheme="minorEastAsia" w:hint="eastAsia"/>
        </w:rPr>
        <w:t xml:space="preserve">　</w:t>
      </w:r>
      <w:r w:rsidR="00460EEA">
        <w:rPr>
          <w:rFonts w:asciiTheme="minorEastAsia" w:hAnsiTheme="minorEastAsia" w:hint="eastAsia"/>
        </w:rPr>
        <w:t>対応１．憲法改正</w:t>
      </w:r>
    </w:p>
    <w:p w:rsidR="00460EEA" w:rsidRDefault="00460EEA" w:rsidP="000F18AD">
      <w:pPr>
        <w:rPr>
          <w:rFonts w:asciiTheme="minorEastAsia" w:hAnsiTheme="minorEastAsia"/>
        </w:rPr>
      </w:pPr>
      <w:r>
        <w:rPr>
          <w:rFonts w:asciiTheme="minorEastAsia" w:hAnsiTheme="minorEastAsia" w:hint="eastAsia"/>
        </w:rPr>
        <w:t xml:space="preserve">　　　　　　　</w:t>
      </w:r>
      <w:r w:rsidR="009E7411">
        <w:rPr>
          <w:rFonts w:asciiTheme="minorEastAsia" w:hAnsiTheme="minorEastAsia" w:hint="eastAsia"/>
        </w:rPr>
        <w:t xml:space="preserve">　</w:t>
      </w:r>
      <w:r>
        <w:rPr>
          <w:rFonts w:asciiTheme="minorEastAsia" w:hAnsiTheme="minorEastAsia" w:hint="eastAsia"/>
        </w:rPr>
        <w:t>対応２．解釈を考える</w:t>
      </w:r>
    </w:p>
    <w:p w:rsidR="009E7411" w:rsidRDefault="00A01506" w:rsidP="000F18AD">
      <w:pPr>
        <w:rPr>
          <w:rFonts w:asciiTheme="minorEastAsia" w:hAnsiTheme="minorEastAsia"/>
        </w:rPr>
      </w:pPr>
      <w:r>
        <w:rPr>
          <w:rFonts w:asciiTheme="minorEastAsia" w:hAnsiTheme="minorEastAsia"/>
          <w:noProof/>
        </w:rPr>
        <w:pict>
          <v:shape id="_x0000_s1035" type="#_x0000_t87" style="position:absolute;left:0;text-align:left;margin-left:159.75pt;margin-top:2.25pt;width:11.25pt;height:32.25pt;z-index:251663360" adj=",4789">
            <v:textbox inset="5.85pt,.7pt,5.85pt,.7pt"/>
          </v:shape>
        </w:pict>
      </w:r>
      <w:r w:rsidR="009E7411">
        <w:rPr>
          <w:rFonts w:asciiTheme="minorEastAsia" w:hAnsiTheme="minorEastAsia" w:hint="eastAsia"/>
        </w:rPr>
        <w:t xml:space="preserve">　　　　　　　　　　　　　　└　・条文にとらわれず、各国と比較</w:t>
      </w:r>
    </w:p>
    <w:p w:rsidR="009E7411" w:rsidRPr="00460EEA" w:rsidRDefault="009E7411" w:rsidP="000F18AD">
      <w:pPr>
        <w:rPr>
          <w:rFonts w:asciiTheme="minorEastAsia" w:hAnsiTheme="minorEastAsia"/>
        </w:rPr>
      </w:pPr>
      <w:r>
        <w:rPr>
          <w:rFonts w:asciiTheme="minorEastAsia" w:hAnsiTheme="minorEastAsia" w:hint="eastAsia"/>
        </w:rPr>
        <w:t xml:space="preserve">　　　　　　　　　　　　　　　　・そもそもなぜ禁止されたのか、歴史を検証</w:t>
      </w:r>
    </w:p>
    <w:p w:rsidR="00AF1693" w:rsidRDefault="00AF1693" w:rsidP="000F18AD">
      <w:r>
        <w:rPr>
          <w:rFonts w:hint="eastAsia"/>
        </w:rPr>
        <w:t xml:space="preserve">　　</w:t>
      </w:r>
      <w:r>
        <w:rPr>
          <w:rFonts w:hint="eastAsia"/>
        </w:rPr>
        <w:t>(3)</w:t>
      </w:r>
      <w:r>
        <w:rPr>
          <w:rFonts w:hint="eastAsia"/>
        </w:rPr>
        <w:t>比較</w:t>
      </w:r>
    </w:p>
    <w:p w:rsidR="009E7411" w:rsidRDefault="00A01506" w:rsidP="000F18AD">
      <w:r>
        <w:rPr>
          <w:noProof/>
        </w:rPr>
        <w:pict>
          <v:shapetype id="_x0000_t32" coordsize="21600,21600" o:spt="32" o:oned="t" path="m,l21600,21600e" filled="f">
            <v:path arrowok="t" fillok="f" o:connecttype="none"/>
            <o:lock v:ext="edit" shapetype="t"/>
          </v:shapetype>
          <v:shape id="_x0000_s1037" type="#_x0000_t32" style="position:absolute;left:0;text-align:left;margin-left:107.25pt;margin-top:14.25pt;width:16.5pt;height:20.25pt;z-index:251665408" o:connectortype="straight">
            <v:stroke endarrow="block"/>
          </v:shape>
        </w:pict>
      </w:r>
      <w:r>
        <w:rPr>
          <w:noProof/>
        </w:rPr>
        <w:pict>
          <v:shape id="_x0000_s1036" type="#_x0000_t32" style="position:absolute;left:0;text-align:left;margin-left:78pt;margin-top:14.25pt;width:15pt;height:20.25pt;flip:x;z-index:251664384" o:connectortype="straight">
            <v:stroke endarrow="block"/>
          </v:shape>
        </w:pict>
      </w:r>
      <w:r w:rsidR="009E7411">
        <w:rPr>
          <w:rFonts w:hint="eastAsia"/>
        </w:rPr>
        <w:t xml:space="preserve">　　　</w:t>
      </w:r>
      <w:r w:rsidR="009E7411" w:rsidRPr="009E7411">
        <w:rPr>
          <w:rFonts w:hint="eastAsia"/>
          <w:bdr w:val="single" w:sz="4" w:space="0" w:color="auto"/>
        </w:rPr>
        <w:t>西洋</w:t>
      </w:r>
      <w:r w:rsidR="009E7411" w:rsidRPr="009E7411">
        <w:rPr>
          <w:rFonts w:hint="eastAsia"/>
        </w:rPr>
        <w:t xml:space="preserve">　　　　</w:t>
      </w:r>
      <w:r w:rsidR="009E7411">
        <w:rPr>
          <w:rFonts w:hint="eastAsia"/>
        </w:rPr>
        <w:t xml:space="preserve">神　</w:t>
      </w:r>
    </w:p>
    <w:p w:rsidR="009E7411" w:rsidRPr="009E7411" w:rsidRDefault="009E7411" w:rsidP="000F18AD">
      <w:r>
        <w:rPr>
          <w:rFonts w:hint="eastAsia"/>
        </w:rPr>
        <w:t xml:space="preserve">　　　　　　　　　　　　　</w:t>
      </w:r>
      <w:r w:rsidR="00083E63">
        <w:rPr>
          <w:rFonts w:hint="eastAsia"/>
        </w:rPr>
        <w:t xml:space="preserve">　　＝神によって教会と皇帝に政治の権利が与えられている</w:t>
      </w:r>
    </w:p>
    <w:p w:rsidR="009E7411" w:rsidRDefault="009E7411" w:rsidP="000F18AD">
      <w:pPr>
        <w:rPr>
          <w:bdr w:val="single" w:sz="4" w:space="0" w:color="auto"/>
        </w:rPr>
      </w:pPr>
      <w:r>
        <w:rPr>
          <w:rFonts w:hint="eastAsia"/>
        </w:rPr>
        <w:t xml:space="preserve">　　　　　　</w:t>
      </w:r>
      <w:r w:rsidRPr="00083E63">
        <w:rPr>
          <w:rFonts w:hint="eastAsia"/>
          <w:u w:val="single"/>
        </w:rPr>
        <w:t>教会</w:t>
      </w:r>
      <w:r>
        <w:rPr>
          <w:rFonts w:hint="eastAsia"/>
        </w:rPr>
        <w:t xml:space="preserve">　　　</w:t>
      </w:r>
      <w:r w:rsidRPr="00083E63">
        <w:rPr>
          <w:rFonts w:hint="eastAsia"/>
          <w:u w:val="single"/>
        </w:rPr>
        <w:t>皇帝</w:t>
      </w:r>
      <w:r w:rsidR="00083E63" w:rsidRPr="00083E63">
        <w:rPr>
          <w:rFonts w:hint="eastAsia"/>
        </w:rPr>
        <w:t xml:space="preserve">　</w:t>
      </w:r>
      <w:r w:rsidR="00083E63">
        <w:rPr>
          <w:rFonts w:hint="eastAsia"/>
        </w:rPr>
        <w:t xml:space="preserve">　　この二つからの独立を主張したものが</w:t>
      </w:r>
      <w:r w:rsidR="00083E63" w:rsidRPr="00083E63">
        <w:rPr>
          <w:rFonts w:hint="eastAsia"/>
          <w:bdr w:val="single" w:sz="4" w:space="0" w:color="auto"/>
        </w:rPr>
        <w:t>国家</w:t>
      </w:r>
    </w:p>
    <w:p w:rsidR="00083E63" w:rsidRDefault="00083E63" w:rsidP="00083E63">
      <w:r w:rsidRPr="00083E63">
        <w:rPr>
          <w:rFonts w:hint="eastAsia"/>
        </w:rPr>
        <w:t xml:space="preserve">　　　　　　　　　　　　　　　　　</w:t>
      </w:r>
      <w:r>
        <w:rPr>
          <w:rFonts w:hint="eastAsia"/>
        </w:rPr>
        <w:t>Ⅰ国教制の実施…少数者は抑圧⇔寛容／信教の自由</w:t>
      </w:r>
    </w:p>
    <w:p w:rsidR="00083E63" w:rsidRDefault="00A01506" w:rsidP="000F18AD">
      <w:r>
        <w:rPr>
          <w:noProof/>
        </w:rPr>
        <w:pict>
          <v:shape id="_x0000_s1038" type="#_x0000_t87" style="position:absolute;left:0;text-align:left;margin-left:262.5pt;margin-top:1.5pt;width:10.5pt;height:32.25pt;z-index:251666432" adj=",4789">
            <v:textbox inset="5.85pt,.7pt,5.85pt,.7pt"/>
          </v:shape>
        </w:pict>
      </w:r>
      <w:r w:rsidR="00083E63">
        <w:rPr>
          <w:rFonts w:hint="eastAsia"/>
        </w:rPr>
        <w:t xml:space="preserve">　　　　　　　　　　　　　　　　　Ⅱ平等→中立性…　・国教制の廃止</w:t>
      </w:r>
    </w:p>
    <w:p w:rsidR="00083E63" w:rsidRDefault="00083E63" w:rsidP="000F18AD">
      <w:r>
        <w:rPr>
          <w:rFonts w:hint="eastAsia"/>
        </w:rPr>
        <w:t xml:space="preserve">　　　　　　　　　　　　　　　　　　　　　　　　　　・国家と宗教の廃止</w:t>
      </w:r>
    </w:p>
    <w:p w:rsidR="00083E63" w:rsidRDefault="00083E63" w:rsidP="000F18AD">
      <w:r>
        <w:rPr>
          <w:rFonts w:hint="eastAsia"/>
        </w:rPr>
        <w:t xml:space="preserve">　　　　　　　　　　　　　　　　</w:t>
      </w:r>
    </w:p>
    <w:p w:rsidR="00083E63" w:rsidRDefault="00A01506" w:rsidP="00083E63">
      <w:pPr>
        <w:ind w:firstLineChars="1600" w:firstLine="3360"/>
      </w:pPr>
      <w:r>
        <w:rPr>
          <w:noProof/>
        </w:rPr>
        <w:lastRenderedPageBreak/>
        <w:pict>
          <v:shape id="_x0000_s1039" type="#_x0000_t87" style="position:absolute;left:0;text-align:left;margin-left:181.5pt;margin-top:2.25pt;width:16.5pt;height:46.5pt;z-index:251667456" adj=",3600">
            <v:textbox inset="5.85pt,.7pt,5.85pt,.7pt"/>
          </v:shape>
        </w:pict>
      </w:r>
      <w:r w:rsidR="00083E63">
        <w:rPr>
          <w:rFonts w:hint="eastAsia"/>
        </w:rPr>
        <w:t>→　　①国教制</w:t>
      </w:r>
      <w:r w:rsidR="00E10C06">
        <w:rPr>
          <w:rFonts w:hint="eastAsia"/>
        </w:rPr>
        <w:t xml:space="preserve">　　　</w:t>
      </w:r>
      <w:r w:rsidR="00E10C06">
        <w:rPr>
          <w:rFonts w:hint="eastAsia"/>
        </w:rPr>
        <w:t>ex)</w:t>
      </w:r>
      <w:r w:rsidR="00E10C06">
        <w:rPr>
          <w:rFonts w:hint="eastAsia"/>
        </w:rPr>
        <w:t>イギリス</w:t>
      </w:r>
    </w:p>
    <w:p w:rsidR="00083E63" w:rsidRDefault="00083E63" w:rsidP="000F18AD">
      <w:r>
        <w:rPr>
          <w:rFonts w:hint="eastAsia"/>
        </w:rPr>
        <w:t xml:space="preserve">　　　　　　　　　　　　　　　　　　　②公共的地位</w:t>
      </w:r>
      <w:r w:rsidR="00E10C06">
        <w:rPr>
          <w:rFonts w:hint="eastAsia"/>
        </w:rPr>
        <w:t xml:space="preserve">　</w:t>
      </w:r>
      <w:r w:rsidR="00E10C06">
        <w:rPr>
          <w:rFonts w:hint="eastAsia"/>
        </w:rPr>
        <w:t>ex)</w:t>
      </w:r>
      <w:r w:rsidR="00E10C06">
        <w:rPr>
          <w:rFonts w:hint="eastAsia"/>
        </w:rPr>
        <w:t>ドイツ（教会税の徴収権など）</w:t>
      </w:r>
    </w:p>
    <w:p w:rsidR="00083E63" w:rsidRPr="00083E63" w:rsidRDefault="00083E63" w:rsidP="000F18AD">
      <w:r>
        <w:rPr>
          <w:rFonts w:hint="eastAsia"/>
        </w:rPr>
        <w:t xml:space="preserve">　　　　　　　　　　　　　　　　　　　③分離</w:t>
      </w:r>
      <w:r w:rsidR="00E10C06">
        <w:rPr>
          <w:rFonts w:hint="eastAsia"/>
        </w:rPr>
        <w:t xml:space="preserve">　　　　</w:t>
      </w:r>
      <w:r w:rsidR="00E10C06">
        <w:rPr>
          <w:rFonts w:hint="eastAsia"/>
        </w:rPr>
        <w:t>ex)</w:t>
      </w:r>
      <w:r w:rsidR="00E10C06">
        <w:rPr>
          <w:rFonts w:hint="eastAsia"/>
        </w:rPr>
        <w:t>フランス、アメリカ</w:t>
      </w:r>
    </w:p>
    <w:p w:rsidR="00AF1693" w:rsidRDefault="00AF1693" w:rsidP="000F18AD">
      <w:r>
        <w:rPr>
          <w:rFonts w:hint="eastAsia"/>
        </w:rPr>
        <w:t xml:space="preserve">　　</w:t>
      </w:r>
      <w:r>
        <w:rPr>
          <w:rFonts w:hint="eastAsia"/>
        </w:rPr>
        <w:t>(4)</w:t>
      </w:r>
      <w:r>
        <w:rPr>
          <w:rFonts w:hint="eastAsia"/>
        </w:rPr>
        <w:t>拡大と制限</w:t>
      </w:r>
    </w:p>
    <w:p w:rsidR="00994579" w:rsidRDefault="00994579" w:rsidP="000F18AD">
      <w:r>
        <w:rPr>
          <w:rFonts w:hint="eastAsia"/>
        </w:rPr>
        <w:t xml:space="preserve">　　　政教分離は</w:t>
      </w:r>
      <w:r w:rsidRPr="00994579">
        <w:rPr>
          <w:rFonts w:hint="eastAsia"/>
          <w:u w:val="single"/>
        </w:rPr>
        <w:t>広範</w:t>
      </w:r>
      <w:r>
        <w:rPr>
          <w:rFonts w:hint="eastAsia"/>
        </w:rPr>
        <w:t>かつ</w:t>
      </w:r>
      <w:r w:rsidRPr="00994579">
        <w:rPr>
          <w:rFonts w:hint="eastAsia"/>
          <w:u w:val="single"/>
        </w:rPr>
        <w:t>厳格</w:t>
      </w:r>
      <w:r>
        <w:rPr>
          <w:rFonts w:hint="eastAsia"/>
        </w:rPr>
        <w:t>に、という考え方</w:t>
      </w:r>
    </w:p>
    <w:p w:rsidR="00994579" w:rsidRDefault="00994579" w:rsidP="000F18AD">
      <w:r>
        <w:rPr>
          <w:rFonts w:hint="eastAsia"/>
        </w:rPr>
        <w:t xml:space="preserve">　　　　→２０条３項「宗教的活動」の拡大…宗教とかかわりあうすべての活動</w:t>
      </w:r>
    </w:p>
    <w:p w:rsidR="00994579" w:rsidRDefault="00A01506" w:rsidP="000F18AD">
      <w:r>
        <w:rPr>
          <w:noProof/>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41" type="#_x0000_t86" style="position:absolute;left:0;text-align:left;margin-left:484.5pt;margin-top:1.5pt;width:7.15pt;height:31.5pt;z-index:251669504">
            <v:textbox inset="5.85pt,.7pt,5.85pt,.7pt"/>
          </v:shape>
        </w:pict>
      </w:r>
      <w:r>
        <w:rPr>
          <w:noProof/>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40" type="#_x0000_t85" style="position:absolute;left:0;text-align:left;margin-left:170.25pt;margin-top:1.5pt;width:7.15pt;height:31.5pt;z-index:251668480">
            <v:textbox inset="5.85pt,.7pt,5.85pt,.7pt"/>
          </v:shape>
        </w:pict>
      </w:r>
      <w:r w:rsidR="00994579">
        <w:rPr>
          <w:rFonts w:hint="eastAsia"/>
        </w:rPr>
        <w:t xml:space="preserve">　　　　　　　　　　　　　　　　　⇔制限　</w:t>
      </w:r>
      <w:r w:rsidR="00994579">
        <w:rPr>
          <w:rFonts w:hint="eastAsia"/>
        </w:rPr>
        <w:t>ex)</w:t>
      </w:r>
      <w:r w:rsidR="00994579">
        <w:rPr>
          <w:rFonts w:hint="eastAsia"/>
        </w:rPr>
        <w:t>門松、クリスマスツリー…習俗（宗教性の希薄化）</w:t>
      </w:r>
    </w:p>
    <w:p w:rsidR="00994579" w:rsidRDefault="00994579" w:rsidP="000F18AD">
      <w:r>
        <w:rPr>
          <w:rFonts w:hint="eastAsia"/>
        </w:rPr>
        <w:t xml:space="preserve">　　　　　　　　　　　　　　　　　　　　　</w:t>
      </w:r>
      <w:r>
        <w:rPr>
          <w:rFonts w:hint="eastAsia"/>
        </w:rPr>
        <w:t>ex)</w:t>
      </w:r>
      <w:r>
        <w:rPr>
          <w:rFonts w:hint="eastAsia"/>
        </w:rPr>
        <w:t>文化財保護、宗教系学校への援助…国の社会的任務</w:t>
      </w:r>
    </w:p>
    <w:p w:rsidR="00994579" w:rsidRPr="00994579" w:rsidRDefault="00994579" w:rsidP="000F18AD">
      <w:r>
        <w:rPr>
          <w:rFonts w:hint="eastAsia"/>
        </w:rPr>
        <w:t xml:space="preserve">　　　　正義→平等→一貫性　が求められる（裁判毎のその場判断は不可）</w:t>
      </w:r>
    </w:p>
    <w:p w:rsidR="00AF1693" w:rsidRDefault="00AF1693" w:rsidP="000F18AD">
      <w:r>
        <w:rPr>
          <w:rFonts w:hint="eastAsia"/>
        </w:rPr>
        <w:t xml:space="preserve">　　</w:t>
      </w:r>
      <w:r>
        <w:rPr>
          <w:rFonts w:hint="eastAsia"/>
        </w:rPr>
        <w:t>(5)</w:t>
      </w:r>
      <w:r>
        <w:rPr>
          <w:rFonts w:hint="eastAsia"/>
        </w:rPr>
        <w:t>判例</w:t>
      </w:r>
    </w:p>
    <w:p w:rsidR="00994579" w:rsidRDefault="00994579" w:rsidP="000F18AD">
      <w:r>
        <w:rPr>
          <w:rFonts w:hint="eastAsia"/>
        </w:rPr>
        <w:t xml:space="preserve">　　　判断の枠組み…最高裁の権威</w:t>
      </w:r>
    </w:p>
    <w:p w:rsidR="0020767B" w:rsidRDefault="0020767B" w:rsidP="000F18AD">
      <w:r>
        <w:rPr>
          <w:rFonts w:hint="eastAsia"/>
        </w:rPr>
        <w:t xml:space="preserve">　　　　・津地鎮祭事件</w:t>
      </w:r>
      <w:r>
        <w:rPr>
          <w:rFonts w:hint="eastAsia"/>
        </w:rPr>
        <w:t>(1977.7.13)</w:t>
      </w:r>
    </w:p>
    <w:p w:rsidR="0020767B" w:rsidRDefault="00A01506" w:rsidP="000F18AD">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42" type="#_x0000_t88" style="position:absolute;left:0;text-align:left;margin-left:222.75pt;margin-top:.75pt;width:14.25pt;height:36pt;z-index:251670528" adj=",14850">
            <v:textbox inset="5.85pt,.7pt,5.85pt,.7pt"/>
          </v:shape>
        </w:pict>
      </w:r>
      <w:r w:rsidR="0020767B">
        <w:rPr>
          <w:rFonts w:hint="eastAsia"/>
        </w:rPr>
        <w:t xml:space="preserve">　　　　　　</w:t>
      </w:r>
      <w:r w:rsidR="0020767B">
        <w:rPr>
          <w:rFonts w:asciiTheme="minorEastAsia" w:hAnsiTheme="minorEastAsia" w:hint="eastAsia"/>
        </w:rPr>
        <w:t>✖</w:t>
      </w:r>
      <w:r w:rsidR="0020767B">
        <w:rPr>
          <w:rFonts w:hint="eastAsia"/>
        </w:rPr>
        <w:t>市が地鎮祭を主催しようとした</w:t>
      </w:r>
    </w:p>
    <w:p w:rsidR="0020767B" w:rsidRDefault="0020767B" w:rsidP="000F18AD">
      <w:r>
        <w:rPr>
          <w:rFonts w:hint="eastAsia"/>
        </w:rPr>
        <w:t xml:space="preserve">　　　　　　</w:t>
      </w:r>
      <w:r>
        <w:rPr>
          <w:rFonts w:asciiTheme="minorEastAsia" w:hAnsiTheme="minorEastAsia" w:hint="eastAsia"/>
        </w:rPr>
        <w:t>◎</w:t>
      </w:r>
      <w:r>
        <w:rPr>
          <w:rFonts w:hint="eastAsia"/>
        </w:rPr>
        <w:t>大工さんたちの習慣的行為　　　　→</w:t>
      </w:r>
      <w:r w:rsidRPr="002D79EF">
        <w:rPr>
          <w:rFonts w:hint="eastAsia"/>
          <w:bdr w:val="single" w:sz="4" w:space="0" w:color="auto"/>
        </w:rPr>
        <w:t>合憲</w:t>
      </w:r>
    </w:p>
    <w:p w:rsidR="002D79EF" w:rsidRDefault="00A01506" w:rsidP="000F18AD">
      <w:r>
        <w:rPr>
          <w:noProof/>
        </w:rPr>
        <w:pict>
          <v:shape id="_x0000_s1049" type="#_x0000_t32" style="position:absolute;left:0;text-align:left;margin-left:148.5pt;margin-top:9pt;width:27.75pt;height:8.25pt;z-index:251676672" o:connectortype="straight">
            <v:stroke endarrow="block"/>
          </v:shape>
        </w:pict>
      </w:r>
      <w:r>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43" type="#_x0000_t5" style="position:absolute;left:0;text-align:left;margin-left:176.25pt;margin-top:.75pt;width:18pt;height:26.25pt;z-index:251671552">
            <v:textbox inset="5.85pt,.7pt,5.85pt,.7pt"/>
          </v:shape>
        </w:pict>
      </w:r>
      <w:r>
        <w:rPr>
          <w:noProof/>
        </w:rPr>
        <w:pict>
          <v:shape id="_x0000_s1044" type="#_x0000_t5" style="position:absolute;left:0;text-align:left;margin-left:194.25pt;margin-top:.75pt;width:18pt;height:26.25pt;z-index:251672576">
            <v:textbox inset="5.85pt,.7pt,5.85pt,.7pt"/>
          </v:shape>
        </w:pict>
      </w:r>
      <w:r>
        <w:rPr>
          <w:noProof/>
        </w:rPr>
        <w:pict>
          <v:shape id="_x0000_s1047" type="#_x0000_t5" style="position:absolute;left:0;text-align:left;margin-left:212.25pt;margin-top:.75pt;width:18pt;height:26.25pt;z-index:251675648">
            <v:textbox inset="5.85pt,.7pt,5.85pt,.7pt"/>
          </v:shape>
        </w:pict>
      </w:r>
      <w:r>
        <w:rPr>
          <w:noProof/>
        </w:rPr>
        <w:pict>
          <v:shape id="_x0000_s1046" type="#_x0000_t5" style="position:absolute;left:0;text-align:left;margin-left:230.25pt;margin-top:.75pt;width:18pt;height:26.25pt;z-index:251674624">
            <v:textbox inset="5.85pt,.7pt,5.85pt,.7pt"/>
          </v:shape>
        </w:pict>
      </w:r>
      <w:r>
        <w:rPr>
          <w:noProof/>
        </w:rPr>
        <w:pict>
          <v:shape id="_x0000_s1045" type="#_x0000_t5" style="position:absolute;left:0;text-align:left;margin-left:248.25pt;margin-top:.75pt;width:18pt;height:26.25pt;z-index:251673600">
            <v:textbox inset="5.85pt,.7pt,5.85pt,.7pt"/>
          </v:shape>
        </w:pict>
      </w:r>
      <w:r w:rsidR="00AF1693">
        <w:rPr>
          <w:rFonts w:hint="eastAsia"/>
        </w:rPr>
        <w:t xml:space="preserve">　　</w:t>
      </w:r>
      <w:r w:rsidR="002D79EF">
        <w:rPr>
          <w:rFonts w:hint="eastAsia"/>
        </w:rPr>
        <w:t xml:space="preserve">　　　　　　　　　諸規定　　　　　　　　　　　　　　　</w:t>
      </w:r>
    </w:p>
    <w:p w:rsidR="002D79EF" w:rsidRDefault="00A01506" w:rsidP="002D79EF">
      <w:r>
        <w:rPr>
          <w:noProof/>
        </w:rPr>
        <w:pict>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050" type="#_x0000_t8" style="position:absolute;left:0;text-align:left;margin-left:147pt;margin-top:9pt;width:145.5pt;height:23.25pt;rotation:180;z-index:251677696" adj="2286">
            <v:textbox inset="5.85pt,.7pt,5.85pt,.7pt"/>
          </v:shape>
        </w:pict>
      </w:r>
      <w:r>
        <w:rPr>
          <w:noProof/>
        </w:rPr>
        <w:pict>
          <v:shape id="_x0000_s1051" type="#_x0000_t32" style="position:absolute;left:0;text-align:left;margin-left:125.25pt;margin-top:9pt;width:29.25pt;height:8.25pt;z-index:251678720" o:connectortype="straight">
            <v:stroke endarrow="block"/>
          </v:shape>
        </w:pict>
      </w:r>
      <w:r w:rsidR="002D79EF">
        <w:rPr>
          <w:rFonts w:hint="eastAsia"/>
        </w:rPr>
        <w:t xml:space="preserve">　　　　　　政教分離原則　　　　　　　　　　　　　　　　　諸規定ではなく、原則を検討</w:t>
      </w:r>
    </w:p>
    <w:p w:rsidR="002D79EF" w:rsidRDefault="002D79EF" w:rsidP="002D79EF">
      <w:pPr>
        <w:ind w:firstLineChars="200" w:firstLine="420"/>
      </w:pPr>
      <w:r>
        <w:rPr>
          <w:rFonts w:hint="eastAsia"/>
        </w:rPr>
        <w:t xml:space="preserve">　　　　　　　　　　　　　　　　　　　　　　　　　　　　→定められているのは「分離」？「中立性」？</w:t>
      </w:r>
    </w:p>
    <w:p w:rsidR="002D79EF" w:rsidRDefault="00A01506" w:rsidP="002D79EF">
      <w:pPr>
        <w:ind w:firstLineChars="200" w:firstLine="420"/>
      </w:pPr>
      <w:r>
        <w:rPr>
          <w:noProof/>
        </w:rPr>
        <w:pict>
          <v:shape id="_x0000_s1054" type="#_x0000_t86" style="position:absolute;left:0;text-align:left;margin-left:491.65pt;margin-top:0;width:7.15pt;height:70.5pt;z-index:251681792">
            <v:textbox inset="5.85pt,.7pt,5.85pt,.7pt"/>
          </v:shape>
        </w:pict>
      </w:r>
      <w:r>
        <w:rPr>
          <w:noProof/>
        </w:rPr>
        <w:pict>
          <v:shape id="_x0000_s1053" type="#_x0000_t85" style="position:absolute;left:0;text-align:left;margin-left:75.75pt;margin-top:0;width:7.15pt;height:70.5pt;z-index:251680768">
            <v:textbox inset="5.85pt,.7pt,5.85pt,.7pt"/>
          </v:shape>
        </w:pict>
      </w:r>
      <w:r w:rsidR="002D79EF">
        <w:rPr>
          <w:rFonts w:hint="eastAsia"/>
        </w:rPr>
        <w:t xml:space="preserve">　　　</w:t>
      </w:r>
      <w:r w:rsidR="007E4434">
        <w:rPr>
          <w:rFonts w:hint="eastAsia"/>
        </w:rPr>
        <w:t xml:space="preserve">　　　</w:t>
      </w:r>
      <w:r w:rsidR="002D79EF">
        <w:rPr>
          <w:rFonts w:hint="eastAsia"/>
        </w:rPr>
        <w:t>最高裁判断…「相当な限度」</w:t>
      </w:r>
    </w:p>
    <w:p w:rsidR="002D79EF" w:rsidRDefault="00A01506" w:rsidP="002D79EF">
      <w:pPr>
        <w:ind w:firstLineChars="200" w:firstLine="420"/>
      </w:pPr>
      <w:r>
        <w:rPr>
          <w:noProof/>
        </w:rPr>
        <w:pict>
          <v:shape id="_x0000_s1052" type="#_x0000_t87" style="position:absolute;left:0;text-align:left;margin-left:148.5pt;margin-top:3pt;width:6pt;height:31.5pt;z-index:251679744" adj=",3600">
            <v:textbox inset="5.85pt,.7pt,5.85pt,.7pt"/>
          </v:shape>
        </w:pict>
      </w:r>
      <w:r w:rsidR="002D79EF">
        <w:rPr>
          <w:rFonts w:hint="eastAsia"/>
        </w:rPr>
        <w:t xml:space="preserve">　　　　</w:t>
      </w:r>
      <w:r w:rsidR="007E4434">
        <w:rPr>
          <w:rFonts w:hint="eastAsia"/>
        </w:rPr>
        <w:t xml:space="preserve">　　　</w:t>
      </w:r>
      <w:r w:rsidR="002D79EF">
        <w:rPr>
          <w:rFonts w:hint="eastAsia"/>
        </w:rPr>
        <w:t xml:space="preserve">→審査基準　</w:t>
      </w:r>
      <w:r w:rsidR="002D79EF" w:rsidRPr="002D79EF">
        <w:rPr>
          <w:rFonts w:hint="eastAsia"/>
          <w:u w:val="single"/>
        </w:rPr>
        <w:t>目的</w:t>
      </w:r>
      <w:r w:rsidR="002D79EF">
        <w:rPr>
          <w:rFonts w:hint="eastAsia"/>
        </w:rPr>
        <w:t>…宗教的意義を持ってはいけない</w:t>
      </w:r>
    </w:p>
    <w:p w:rsidR="002D79EF" w:rsidRDefault="002D79EF" w:rsidP="002D79EF">
      <w:pPr>
        <w:ind w:firstLineChars="200" w:firstLine="420"/>
      </w:pPr>
      <w:r>
        <w:rPr>
          <w:rFonts w:hint="eastAsia"/>
        </w:rPr>
        <w:t xml:space="preserve">　　　　　　　　</w:t>
      </w:r>
      <w:r w:rsidR="007E4434">
        <w:rPr>
          <w:rFonts w:hint="eastAsia"/>
        </w:rPr>
        <w:t xml:space="preserve">　　　</w:t>
      </w:r>
      <w:r>
        <w:rPr>
          <w:rFonts w:hint="eastAsia"/>
        </w:rPr>
        <w:t xml:space="preserve">　　</w:t>
      </w:r>
      <w:r w:rsidRPr="002D79EF">
        <w:rPr>
          <w:rFonts w:hint="eastAsia"/>
          <w:u w:val="single"/>
        </w:rPr>
        <w:t>効果</w:t>
      </w:r>
      <w:r>
        <w:rPr>
          <w:rFonts w:hint="eastAsia"/>
        </w:rPr>
        <w:t>…宗教に対する援助・助長・促進、圧迫・干渉になってはいけない</w:t>
      </w:r>
    </w:p>
    <w:p w:rsidR="002D79EF" w:rsidRDefault="002D79EF" w:rsidP="002D79EF">
      <w:pPr>
        <w:ind w:firstLineChars="200" w:firstLine="420"/>
      </w:pPr>
      <w:r>
        <w:rPr>
          <w:rFonts w:hint="eastAsia"/>
        </w:rPr>
        <w:t xml:space="preserve">　　　　</w:t>
      </w:r>
      <w:r w:rsidR="007E4434">
        <w:rPr>
          <w:rFonts w:hint="eastAsia"/>
        </w:rPr>
        <w:t xml:space="preserve">　　　</w:t>
      </w:r>
      <w:r>
        <w:rPr>
          <w:rFonts w:hint="eastAsia"/>
        </w:rPr>
        <w:t>→今回：社会的儀礼としての目的・効果のみ</w:t>
      </w:r>
    </w:p>
    <w:p w:rsidR="002D79EF" w:rsidRDefault="007E4434" w:rsidP="007E4434">
      <w:pPr>
        <w:ind w:firstLineChars="200" w:firstLine="420"/>
      </w:pPr>
      <w:r>
        <w:rPr>
          <w:rFonts w:hint="eastAsia"/>
        </w:rPr>
        <w:t xml:space="preserve">　　・玉串料事件</w:t>
      </w:r>
      <w:r>
        <w:rPr>
          <w:rFonts w:hint="eastAsia"/>
        </w:rPr>
        <w:t>(1997)</w:t>
      </w:r>
      <w:r>
        <w:rPr>
          <w:rFonts w:hint="eastAsia"/>
        </w:rPr>
        <w:t>…</w:t>
      </w:r>
      <w:r w:rsidRPr="007E4434">
        <w:rPr>
          <w:rFonts w:hint="eastAsia"/>
          <w:bdr w:val="single" w:sz="4" w:space="0" w:color="auto"/>
        </w:rPr>
        <w:t>違憲</w:t>
      </w:r>
    </w:p>
    <w:p w:rsidR="00AF1693" w:rsidRDefault="00AF1693" w:rsidP="002D79EF">
      <w:pPr>
        <w:ind w:firstLineChars="200" w:firstLine="420"/>
      </w:pPr>
      <w:r>
        <w:rPr>
          <w:rFonts w:hint="eastAsia"/>
        </w:rPr>
        <w:t>(6)</w:t>
      </w:r>
      <w:r>
        <w:rPr>
          <w:rFonts w:hint="eastAsia"/>
        </w:rPr>
        <w:t>争点</w:t>
      </w:r>
    </w:p>
    <w:p w:rsidR="007E4434" w:rsidRDefault="007E4434" w:rsidP="002D79EF">
      <w:pPr>
        <w:ind w:firstLineChars="200" w:firstLine="420"/>
      </w:pPr>
      <w:r>
        <w:rPr>
          <w:rFonts w:hint="eastAsia"/>
        </w:rPr>
        <w:t xml:space="preserve">　・最高裁の枠組みを批判（めったにないが、判例変更などがある）</w:t>
      </w:r>
    </w:p>
    <w:p w:rsidR="007E4434" w:rsidRDefault="007E4434" w:rsidP="002D79EF">
      <w:pPr>
        <w:ind w:firstLineChars="200" w:firstLine="420"/>
        <w:rPr>
          <w:u w:val="single"/>
        </w:rPr>
      </w:pPr>
      <w:r>
        <w:rPr>
          <w:rFonts w:hint="eastAsia"/>
        </w:rPr>
        <w:t xml:space="preserve">　・判例の</w:t>
      </w:r>
      <w:r w:rsidRPr="007E4434">
        <w:rPr>
          <w:rFonts w:hint="eastAsia"/>
          <w:u w:val="single"/>
        </w:rPr>
        <w:t>再解釈</w:t>
      </w:r>
    </w:p>
    <w:p w:rsidR="007E4434" w:rsidRDefault="007E4434" w:rsidP="002D79EF">
      <w:pPr>
        <w:ind w:firstLineChars="200" w:firstLine="420"/>
      </w:pPr>
    </w:p>
    <w:p w:rsidR="000F18AD" w:rsidRPr="00C97844" w:rsidRDefault="000F18AD" w:rsidP="000F18AD">
      <w:pPr>
        <w:rPr>
          <w:rFonts w:asciiTheme="majorEastAsia" w:eastAsiaTheme="majorEastAsia" w:hAnsiTheme="majorEastAsia"/>
          <w:sz w:val="24"/>
          <w:szCs w:val="24"/>
        </w:rPr>
      </w:pPr>
      <w:r w:rsidRPr="00C97844">
        <w:rPr>
          <w:rFonts w:asciiTheme="majorEastAsia" w:eastAsiaTheme="majorEastAsia" w:hAnsiTheme="majorEastAsia" w:hint="eastAsia"/>
          <w:sz w:val="24"/>
          <w:szCs w:val="24"/>
        </w:rPr>
        <w:t>第1章　憲法の概念</w:t>
      </w:r>
    </w:p>
    <w:p w:rsidR="000F18AD" w:rsidRPr="00C97844" w:rsidRDefault="00A01506" w:rsidP="000F18AD">
      <w:pPr>
        <w:rPr>
          <w:rFonts w:asciiTheme="majorEastAsia" w:eastAsiaTheme="majorEastAsia" w:hAnsiTheme="majorEastAsia"/>
          <w:sz w:val="22"/>
        </w:rPr>
      </w:pPr>
      <w:r w:rsidRPr="00A01506">
        <w:rPr>
          <w:noProof/>
        </w:rPr>
        <w:pict>
          <v:shape id="_x0000_s1055" type="#_x0000_t202" style="position:absolute;left:0;text-align:left;margin-left:212.25pt;margin-top:9pt;width:208.45pt;height:79.95pt;z-index:251683840;mso-width-percent:400;mso-height-percent:200;mso-width-percent:400;mso-height-percent:200;mso-width-relative:margin;mso-height-relative:margin">
            <v:textbox style="mso-fit-shape-to-text:t">
              <w:txbxContent>
                <w:p w:rsidR="007E0DD3" w:rsidRDefault="007E0DD3">
                  <w:r>
                    <w:rPr>
                      <w:rFonts w:hint="eastAsia"/>
                    </w:rPr>
                    <w:t>※憲法フィーバー</w:t>
                  </w:r>
                </w:p>
                <w:p w:rsidR="007E0DD3" w:rsidRDefault="007E0DD3">
                  <w:r>
                    <w:rPr>
                      <w:rFonts w:hint="eastAsia"/>
                    </w:rPr>
                    <w:t xml:space="preserve">　（主に</w:t>
                  </w:r>
                  <w:r>
                    <w:rPr>
                      <w:rFonts w:hint="eastAsia"/>
                    </w:rPr>
                    <w:t>18</w:t>
                  </w:r>
                  <w:r>
                    <w:rPr>
                      <w:rFonts w:hint="eastAsia"/>
                    </w:rPr>
                    <w:t>～</w:t>
                  </w:r>
                  <w:r>
                    <w:rPr>
                      <w:rFonts w:hint="eastAsia"/>
                    </w:rPr>
                    <w:t>19</w:t>
                  </w:r>
                  <w:r>
                    <w:rPr>
                      <w:rFonts w:hint="eastAsia"/>
                    </w:rPr>
                    <w:t>ｃ）憲法の制定によって新たな秩序が成立することに対する期待が過熱すること</w:t>
                  </w:r>
                </w:p>
              </w:txbxContent>
            </v:textbox>
          </v:shape>
        </w:pict>
      </w:r>
      <w:r w:rsidR="000F18AD">
        <w:rPr>
          <w:rFonts w:hint="eastAsia"/>
        </w:rPr>
        <w:t xml:space="preserve">　</w:t>
      </w:r>
      <w:r w:rsidR="000F18AD" w:rsidRPr="00C97844">
        <w:rPr>
          <w:rFonts w:asciiTheme="majorEastAsia" w:eastAsiaTheme="majorEastAsia" w:hAnsiTheme="majorEastAsia" w:hint="eastAsia"/>
          <w:sz w:val="22"/>
        </w:rPr>
        <w:t>第1節　憲法の二側面</w:t>
      </w:r>
    </w:p>
    <w:p w:rsidR="00AF1693" w:rsidRDefault="00AF1693" w:rsidP="000F18AD">
      <w:r>
        <w:rPr>
          <w:rFonts w:hint="eastAsia"/>
        </w:rPr>
        <w:t xml:space="preserve">　　</w:t>
      </w:r>
      <w:r>
        <w:rPr>
          <w:rFonts w:hint="eastAsia"/>
        </w:rPr>
        <w:t>(1)</w:t>
      </w:r>
      <w:r>
        <w:rPr>
          <w:rFonts w:hint="eastAsia"/>
        </w:rPr>
        <w:t>政治の対象としての憲法</w:t>
      </w:r>
      <w:r w:rsidR="00BC415C">
        <w:rPr>
          <w:rFonts w:hint="eastAsia"/>
        </w:rPr>
        <w:t xml:space="preserve">　　　　　　　　　</w:t>
      </w:r>
    </w:p>
    <w:p w:rsidR="00BC415C" w:rsidRDefault="00AF1693" w:rsidP="000F18AD">
      <w:r>
        <w:rPr>
          <w:rFonts w:hint="eastAsia"/>
        </w:rPr>
        <w:t xml:space="preserve">　　</w:t>
      </w:r>
      <w:r w:rsidR="00BC415C">
        <w:rPr>
          <w:rFonts w:hint="eastAsia"/>
        </w:rPr>
        <w:t xml:space="preserve">　護憲と改憲　　　　　　　　　　　　　　</w:t>
      </w:r>
    </w:p>
    <w:p w:rsidR="00BC415C" w:rsidRDefault="00BC415C" w:rsidP="000F18AD">
      <w:r>
        <w:rPr>
          <w:rFonts w:hint="eastAsia"/>
        </w:rPr>
        <w:t xml:space="preserve">　　　憲法による体制変革※　　</w:t>
      </w:r>
    </w:p>
    <w:p w:rsidR="00BC415C" w:rsidRDefault="00BC415C" w:rsidP="000F18AD">
      <w:r>
        <w:rPr>
          <w:rFonts w:hint="eastAsia"/>
        </w:rPr>
        <w:t xml:space="preserve">　　　　→秩序の設計可能性</w:t>
      </w:r>
    </w:p>
    <w:p w:rsidR="00BC415C" w:rsidRDefault="00BC415C" w:rsidP="000F18AD">
      <w:r>
        <w:rPr>
          <w:rFonts w:hint="eastAsia"/>
        </w:rPr>
        <w:t xml:space="preserve">　　　　→設計図としての憲法　　　　　　　</w:t>
      </w:r>
      <w:r>
        <w:rPr>
          <w:rFonts w:asciiTheme="minorEastAsia" w:hAnsiTheme="minorEastAsia" w:hint="eastAsia"/>
        </w:rPr>
        <w:t>└</w:t>
      </w:r>
      <w:r>
        <w:rPr>
          <w:rFonts w:hint="eastAsia"/>
        </w:rPr>
        <w:t>現在、</w:t>
      </w:r>
      <w:r>
        <w:rPr>
          <w:rFonts w:hint="eastAsia"/>
        </w:rPr>
        <w:t>EU</w:t>
      </w:r>
      <w:r>
        <w:rPr>
          <w:rFonts w:hint="eastAsia"/>
        </w:rPr>
        <w:t>内での条約を憲法にしようという議論が一部にある</w:t>
      </w:r>
    </w:p>
    <w:p w:rsidR="00BC415C" w:rsidRDefault="00BC415C" w:rsidP="00BC415C">
      <w:pPr>
        <w:ind w:firstLineChars="200" w:firstLine="420"/>
      </w:pPr>
      <w:r>
        <w:rPr>
          <w:rFonts w:hint="eastAsia"/>
        </w:rPr>
        <w:t xml:space="preserve">　象徴としての憲法</w:t>
      </w:r>
    </w:p>
    <w:p w:rsidR="00BC415C" w:rsidRDefault="00BC415C" w:rsidP="00BC415C">
      <w:pPr>
        <w:ind w:firstLineChars="200" w:firstLine="420"/>
      </w:pPr>
      <w:r>
        <w:rPr>
          <w:rFonts w:hint="eastAsia"/>
        </w:rPr>
        <w:t xml:space="preserve">　　→政治的原理を多く含む</w:t>
      </w:r>
    </w:p>
    <w:p w:rsidR="00BC415C" w:rsidRDefault="00A01506" w:rsidP="00BC415C">
      <w:pPr>
        <w:ind w:firstLineChars="200" w:firstLine="420"/>
      </w:pPr>
      <w:r>
        <w:rPr>
          <w:noProof/>
        </w:rPr>
        <w:pict>
          <v:shapetype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_x0000_s1058" type="#_x0000_t57" style="position:absolute;left:0;text-align:left;margin-left:202.5pt;margin-top:17.25pt;width:52.5pt;height:51.75pt;z-index:-251630592" fillcolor="#a5a5a5 [2092]" strokecolor="#a5a5a5 [2092]">
            <v:textbox inset="5.85pt,.7pt,5.85pt,.7pt"/>
          </v:shape>
        </w:pict>
      </w:r>
      <w:r>
        <w:rPr>
          <w:noProof/>
        </w:rPr>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1057" type="#_x0000_t23" style="position:absolute;left:0;text-align:left;margin-left:87pt;margin-top:17.25pt;width:53.25pt;height:51.75pt;z-index:-251631616" adj="2511" fillcolor="#a5a5a5 [2092]" strokecolor="#a5a5a5 [2092]">
            <v:textbox inset="5.85pt,.7pt,5.85pt,.7pt"/>
          </v:shape>
        </w:pict>
      </w:r>
      <w:r w:rsidR="00BC415C">
        <w:rPr>
          <w:rFonts w:hint="eastAsia"/>
        </w:rPr>
        <w:t xml:space="preserve">　　　非技術的性格を帯びた文体</w:t>
      </w:r>
    </w:p>
    <w:p w:rsidR="00A35BC2" w:rsidRDefault="00A35BC2" w:rsidP="00BC415C">
      <w:pPr>
        <w:ind w:firstLineChars="200" w:firstLine="420"/>
      </w:pPr>
      <w:r>
        <w:rPr>
          <w:rFonts w:hint="eastAsia"/>
        </w:rPr>
        <w:t xml:space="preserve">　　国是　　　　憲法――――――――→国家</w:t>
      </w:r>
    </w:p>
    <w:p w:rsidR="00A35BC2" w:rsidRDefault="00A35BC2" w:rsidP="00BC415C">
      <w:pPr>
        <w:ind w:firstLineChars="200" w:firstLine="420"/>
      </w:pPr>
      <w:r>
        <w:rPr>
          <w:rFonts w:hint="eastAsia"/>
        </w:rPr>
        <w:t xml:space="preserve">　　　　　「人類普遍の原理」　　「歴史的連続性」</w:t>
      </w:r>
    </w:p>
    <w:p w:rsidR="00A35BC2" w:rsidRDefault="00A35BC2" w:rsidP="00BC415C">
      <w:pPr>
        <w:ind w:firstLineChars="200" w:firstLine="420"/>
      </w:pPr>
      <w:r>
        <w:rPr>
          <w:rFonts w:hint="eastAsia"/>
        </w:rPr>
        <w:t xml:space="preserve">　　　　　　　“</w:t>
      </w:r>
      <w:r>
        <w:rPr>
          <w:rFonts w:hint="eastAsia"/>
        </w:rPr>
        <w:t>9</w:t>
      </w:r>
      <w:r>
        <w:rPr>
          <w:rFonts w:hint="eastAsia"/>
        </w:rPr>
        <w:t>条”</w:t>
      </w:r>
      <w:r w:rsidR="00652C45">
        <w:rPr>
          <w:rFonts w:hint="eastAsia"/>
        </w:rPr>
        <w:t xml:space="preserve">　　　　　　　「個性」</w:t>
      </w:r>
    </w:p>
    <w:p w:rsidR="00AF1693" w:rsidRDefault="00AF1693" w:rsidP="00BC415C">
      <w:pPr>
        <w:ind w:firstLineChars="200" w:firstLine="420"/>
      </w:pPr>
      <w:r>
        <w:rPr>
          <w:rFonts w:hint="eastAsia"/>
        </w:rPr>
        <w:t>(2)</w:t>
      </w:r>
      <w:r>
        <w:rPr>
          <w:rFonts w:hint="eastAsia"/>
        </w:rPr>
        <w:t>法学の対象としての憲法</w:t>
      </w:r>
    </w:p>
    <w:p w:rsidR="00FD4D85" w:rsidRDefault="00FD4D85" w:rsidP="00BC415C">
      <w:pPr>
        <w:ind w:firstLineChars="200" w:firstLine="420"/>
        <w:rPr>
          <w:u w:val="wave"/>
        </w:rPr>
      </w:pPr>
      <w:r>
        <w:rPr>
          <w:rFonts w:hint="eastAsia"/>
        </w:rPr>
        <w:t xml:space="preserve">　</w:t>
      </w:r>
      <w:r w:rsidRPr="00FD4D85">
        <w:rPr>
          <w:rFonts w:hint="eastAsia"/>
          <w:u w:val="wave"/>
        </w:rPr>
        <w:t>閉じるベクトル</w:t>
      </w:r>
      <w:r>
        <w:rPr>
          <w:rFonts w:hint="eastAsia"/>
        </w:rPr>
        <w:t>と</w:t>
      </w:r>
      <w:r w:rsidRPr="00FD4D85">
        <w:rPr>
          <w:rFonts w:hint="eastAsia"/>
          <w:u w:val="wave"/>
        </w:rPr>
        <w:t>開くベクトル</w:t>
      </w:r>
    </w:p>
    <w:p w:rsidR="00FD4D85" w:rsidRDefault="00FD4D85" w:rsidP="00F00161">
      <w:pPr>
        <w:ind w:firstLineChars="200" w:firstLine="420"/>
      </w:pPr>
      <w:r>
        <w:rPr>
          <w:rFonts w:hint="eastAsia"/>
        </w:rPr>
        <w:t xml:space="preserve">　　①閉じるベクトル</w:t>
      </w:r>
      <w:r w:rsidR="00F00161">
        <w:rPr>
          <w:rFonts w:hint="eastAsia"/>
        </w:rPr>
        <w:t>…</w:t>
      </w:r>
      <w:r>
        <w:rPr>
          <w:rFonts w:hint="eastAsia"/>
        </w:rPr>
        <w:t>実定法の一種としての憲法</w:t>
      </w:r>
    </w:p>
    <w:p w:rsidR="00FD4D85" w:rsidRDefault="00FD4D85" w:rsidP="00BC415C">
      <w:pPr>
        <w:ind w:firstLineChars="200" w:firstLine="420"/>
      </w:pPr>
      <w:r>
        <w:rPr>
          <w:rFonts w:hint="eastAsia"/>
        </w:rPr>
        <w:lastRenderedPageBreak/>
        <w:t xml:space="preserve">　　　　→究極的な問いを遮断する装置</w:t>
      </w:r>
    </w:p>
    <w:p w:rsidR="00FD4D85" w:rsidRDefault="00FD4D85" w:rsidP="00BC415C">
      <w:pPr>
        <w:ind w:firstLineChars="200" w:firstLine="420"/>
        <w:rPr>
          <w:bdr w:val="single" w:sz="4" w:space="0" w:color="auto"/>
        </w:rPr>
      </w:pPr>
      <w:r>
        <w:rPr>
          <w:rFonts w:hint="eastAsia"/>
        </w:rPr>
        <w:t xml:space="preserve">　　　　</w:t>
      </w:r>
      <w:r w:rsidRPr="00FD4D85">
        <w:rPr>
          <w:rFonts w:hint="eastAsia"/>
          <w:bdr w:val="single" w:sz="4" w:space="0" w:color="auto"/>
        </w:rPr>
        <w:t>道徳</w:t>
      </w:r>
      <w:r>
        <w:rPr>
          <w:rFonts w:hint="eastAsia"/>
        </w:rPr>
        <w:t>→</w:t>
      </w:r>
      <w:r w:rsidRPr="00FD4D85">
        <w:rPr>
          <w:rFonts w:hint="eastAsia"/>
          <w:bdr w:val="single" w:sz="4" w:space="0" w:color="auto"/>
        </w:rPr>
        <w:t>紛争</w:t>
      </w:r>
      <w:r>
        <w:rPr>
          <w:rFonts w:hint="eastAsia"/>
        </w:rPr>
        <w:t>←</w:t>
      </w:r>
      <w:r w:rsidRPr="00FD4D85">
        <w:rPr>
          <w:rFonts w:hint="eastAsia"/>
          <w:bdr w:val="single" w:sz="4" w:space="0" w:color="auto"/>
        </w:rPr>
        <w:t>法</w:t>
      </w:r>
    </w:p>
    <w:p w:rsidR="00FD4D85" w:rsidRDefault="00FD4D85" w:rsidP="000F18AD">
      <w:r>
        <w:rPr>
          <w:rFonts w:hint="eastAsia"/>
        </w:rPr>
        <w:t xml:space="preserve">　　　　　　　実定法が何を命じているか？</w:t>
      </w:r>
    </w:p>
    <w:p w:rsidR="00FD4D85" w:rsidRDefault="00FD4D85" w:rsidP="000F18AD">
      <w:r>
        <w:rPr>
          <w:rFonts w:hint="eastAsia"/>
        </w:rPr>
        <w:t xml:space="preserve">　　　　　　　～法内在的に</w:t>
      </w:r>
      <w:r w:rsidR="00F00161">
        <w:rPr>
          <w:rFonts w:hint="eastAsia"/>
        </w:rPr>
        <w:t>答えよう</w:t>
      </w:r>
      <w:r>
        <w:rPr>
          <w:rFonts w:hint="eastAsia"/>
        </w:rPr>
        <w:t>とする恣意的な議論の排除</w:t>
      </w:r>
    </w:p>
    <w:p w:rsidR="00F00161" w:rsidRDefault="00F00161" w:rsidP="000F18AD">
      <w:r>
        <w:rPr>
          <w:rFonts w:hint="eastAsia"/>
        </w:rPr>
        <w:t xml:space="preserve">　　　　　　　　→法律家特有の議論の様式、判例（先例）への拘束</w:t>
      </w:r>
    </w:p>
    <w:p w:rsidR="00F00161" w:rsidRDefault="00F00161" w:rsidP="000F18AD">
      <w:r>
        <w:rPr>
          <w:rFonts w:hint="eastAsia"/>
        </w:rPr>
        <w:t xml:space="preserve">　　　　②開くベクトル…改正手続きの加重</w:t>
      </w:r>
    </w:p>
    <w:p w:rsidR="00F00161" w:rsidRDefault="00F00161" w:rsidP="000F18AD">
      <w:r>
        <w:rPr>
          <w:rFonts w:hint="eastAsia"/>
        </w:rPr>
        <w:t xml:space="preserve">　　　　　　憲法の解釈による社会の変化への適応</w:t>
      </w:r>
    </w:p>
    <w:p w:rsidR="00F00161" w:rsidRDefault="00F00161" w:rsidP="000F18AD">
      <w:r>
        <w:rPr>
          <w:rFonts w:hint="eastAsia"/>
        </w:rPr>
        <w:t xml:space="preserve">　　　　　　　「生きている憲法（</w:t>
      </w:r>
      <w:r>
        <w:rPr>
          <w:rFonts w:hint="eastAsia"/>
        </w:rPr>
        <w:t>living constitution</w:t>
      </w:r>
      <w:r>
        <w:rPr>
          <w:rFonts w:hint="eastAsia"/>
        </w:rPr>
        <w:t>）」</w:t>
      </w:r>
    </w:p>
    <w:p w:rsidR="00F00161" w:rsidRDefault="00F00161" w:rsidP="00F00161">
      <w:r>
        <w:rPr>
          <w:rFonts w:hint="eastAsia"/>
        </w:rPr>
        <w:t xml:space="preserve">　　　　憲法の機能の限定性</w:t>
      </w:r>
    </w:p>
    <w:p w:rsidR="000F18AD" w:rsidRPr="00C97844" w:rsidRDefault="000F18AD" w:rsidP="000F18AD">
      <w:pPr>
        <w:rPr>
          <w:rFonts w:asciiTheme="majorEastAsia" w:eastAsiaTheme="majorEastAsia" w:hAnsiTheme="majorEastAsia"/>
          <w:sz w:val="22"/>
        </w:rPr>
      </w:pPr>
      <w:r>
        <w:rPr>
          <w:rFonts w:hint="eastAsia"/>
        </w:rPr>
        <w:t xml:space="preserve">　</w:t>
      </w:r>
      <w:r w:rsidRPr="00C97844">
        <w:rPr>
          <w:rFonts w:asciiTheme="majorEastAsia" w:eastAsiaTheme="majorEastAsia" w:hAnsiTheme="majorEastAsia" w:hint="eastAsia"/>
          <w:sz w:val="22"/>
        </w:rPr>
        <w:t>第2節　憲法の概念</w:t>
      </w:r>
    </w:p>
    <w:p w:rsidR="00AF1693" w:rsidRDefault="00AF1693" w:rsidP="000F18AD">
      <w:r>
        <w:rPr>
          <w:rFonts w:hint="eastAsia"/>
        </w:rPr>
        <w:t xml:space="preserve">　　</w:t>
      </w:r>
      <w:r>
        <w:rPr>
          <w:rFonts w:hint="eastAsia"/>
        </w:rPr>
        <w:t>(1)</w:t>
      </w:r>
      <w:r>
        <w:rPr>
          <w:rFonts w:hint="eastAsia"/>
        </w:rPr>
        <w:t>実質的意味の憲法</w:t>
      </w:r>
    </w:p>
    <w:p w:rsidR="00F00161" w:rsidRDefault="00F00161" w:rsidP="000F18AD">
      <w:r>
        <w:rPr>
          <w:rFonts w:hint="eastAsia"/>
        </w:rPr>
        <w:t xml:space="preserve">　　　～内容に着目した概念</w:t>
      </w:r>
    </w:p>
    <w:p w:rsidR="00320987" w:rsidRDefault="00320987" w:rsidP="000F18AD">
      <w:r>
        <w:rPr>
          <w:rFonts w:hint="eastAsia"/>
        </w:rPr>
        <w:t xml:space="preserve">　　　　「国家の統治の仕組みについて定めた法」</w:t>
      </w:r>
    </w:p>
    <w:p w:rsidR="00320987" w:rsidRDefault="00A01506" w:rsidP="000F18AD">
      <w:r>
        <w:rPr>
          <w:noProof/>
        </w:rPr>
        <w:pict>
          <v:shape id="_x0000_s1059" type="#_x0000_t87" style="position:absolute;left:0;text-align:left;margin-left:129.75pt;margin-top:2.25pt;width:7.15pt;height:47.25pt;z-index:251686912" adj=",3600">
            <v:textbox inset="5.85pt,.7pt,5.85pt,.7pt"/>
          </v:shape>
        </w:pict>
      </w:r>
      <w:r w:rsidR="00320987">
        <w:rPr>
          <w:rFonts w:hint="eastAsia"/>
        </w:rPr>
        <w:t xml:space="preserve">　　　　　　国家三要素説　領土</w:t>
      </w:r>
    </w:p>
    <w:p w:rsidR="00320987" w:rsidRDefault="00320987" w:rsidP="000F18AD">
      <w:r>
        <w:rPr>
          <w:rFonts w:hint="eastAsia"/>
        </w:rPr>
        <w:t xml:space="preserve">　　　　　　　　　　　　　国民</w:t>
      </w:r>
    </w:p>
    <w:p w:rsidR="00320987" w:rsidRDefault="00320987" w:rsidP="000F18AD">
      <w:r>
        <w:rPr>
          <w:rFonts w:hint="eastAsia"/>
        </w:rPr>
        <w:t xml:space="preserve">　　　　　　　　　　　　　国家権力</w:t>
      </w:r>
      <w:r w:rsidR="00F32E4D">
        <w:rPr>
          <w:rFonts w:hint="eastAsia"/>
        </w:rPr>
        <w:t>…始原的・</w:t>
      </w:r>
      <w:r w:rsidR="00F32E4D" w:rsidRPr="00F32E4D">
        <w:rPr>
          <w:rFonts w:hint="eastAsia"/>
          <w:u w:val="wave"/>
        </w:rPr>
        <w:t>主権的</w:t>
      </w:r>
    </w:p>
    <w:p w:rsidR="00F32E4D" w:rsidRDefault="00F32E4D" w:rsidP="000F18AD">
      <w:r>
        <w:rPr>
          <w:rFonts w:hint="eastAsia"/>
        </w:rPr>
        <w:t xml:space="preserve">　　　　　　　　　　　　　　　　　　　　　　　</w:t>
      </w:r>
      <w:r>
        <w:rPr>
          <w:rFonts w:asciiTheme="minorEastAsia" w:hAnsiTheme="minorEastAsia" w:hint="eastAsia"/>
        </w:rPr>
        <w:t>└</w:t>
      </w:r>
      <w:r>
        <w:rPr>
          <w:rFonts w:hint="eastAsia"/>
        </w:rPr>
        <w:t>対外的に独立、対内的に最高</w:t>
      </w:r>
    </w:p>
    <w:p w:rsidR="002B1C2D" w:rsidRDefault="002B1C2D" w:rsidP="000F18AD">
      <w:r>
        <w:rPr>
          <w:rFonts w:hint="eastAsia"/>
        </w:rPr>
        <w:t xml:space="preserve">　　　　　</w:t>
      </w:r>
      <w:r w:rsidRPr="002B1C2D">
        <w:rPr>
          <w:rFonts w:hint="eastAsia"/>
          <w:u w:val="wave"/>
        </w:rPr>
        <w:t>権力</w:t>
      </w:r>
      <w:r>
        <w:rPr>
          <w:rFonts w:hint="eastAsia"/>
        </w:rPr>
        <w:t>、</w:t>
      </w:r>
      <w:r w:rsidRPr="002B1C2D">
        <w:rPr>
          <w:rFonts w:hint="eastAsia"/>
          <w:u w:val="wave"/>
        </w:rPr>
        <w:t>統治</w:t>
      </w:r>
      <w:r>
        <w:rPr>
          <w:rFonts w:hint="eastAsia"/>
        </w:rPr>
        <w:t>についての法的なルール</w:t>
      </w:r>
    </w:p>
    <w:p w:rsidR="002B1C2D" w:rsidRDefault="002B1C2D" w:rsidP="000F18AD">
      <w:r>
        <w:rPr>
          <w:rFonts w:hint="eastAsia"/>
        </w:rPr>
        <w:t xml:space="preserve">　　　　　　</w:t>
      </w:r>
      <w:r>
        <w:rPr>
          <w:rFonts w:hint="eastAsia"/>
        </w:rPr>
        <w:t>ex)</w:t>
      </w:r>
      <w:r>
        <w:rPr>
          <w:rFonts w:hint="eastAsia"/>
        </w:rPr>
        <w:t>誰が、どのような権限をどのように行使できるのか？</w:t>
      </w:r>
    </w:p>
    <w:p w:rsidR="002B1C2D" w:rsidRDefault="002B1C2D" w:rsidP="000F18AD">
      <w:r>
        <w:rPr>
          <w:rFonts w:hint="eastAsia"/>
        </w:rPr>
        <w:t xml:space="preserve">　　　　　→様々な形式で定められる</w:t>
      </w:r>
    </w:p>
    <w:p w:rsidR="009A4CD7" w:rsidRDefault="00A01506" w:rsidP="000F18AD">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62" type="#_x0000_t185" style="position:absolute;left:0;text-align:left;margin-left:197.25pt;margin-top:.75pt;width:336.75pt;height:33.75pt;z-index:251688960">
            <v:textbox inset="5.85pt,.7pt,5.85pt,.7pt"/>
          </v:shape>
        </w:pict>
      </w:r>
      <w:r>
        <w:rPr>
          <w:noProof/>
        </w:rPr>
        <w:pict>
          <v:shape id="_x0000_s1060" type="#_x0000_t87" style="position:absolute;left:0;text-align:left;margin-left:76.5pt;margin-top:.75pt;width:7.15pt;height:68.25pt;z-index:251687936" adj=",3600">
            <v:textbox inset="5.85pt,.7pt,5.85pt,.7pt"/>
          </v:shape>
        </w:pict>
      </w:r>
      <w:r w:rsidR="002B1C2D">
        <w:rPr>
          <w:rFonts w:hint="eastAsia"/>
        </w:rPr>
        <w:t xml:space="preserve">　　　　　　　　日本国憲法</w:t>
      </w:r>
      <w:r w:rsidR="00BC6B80">
        <w:rPr>
          <w:rFonts w:hint="eastAsia"/>
        </w:rPr>
        <w:t xml:space="preserve">             </w:t>
      </w:r>
      <w:r w:rsidR="009A4CD7">
        <w:rPr>
          <w:rFonts w:hint="eastAsia"/>
        </w:rPr>
        <w:t>自然人――→国家</w:t>
      </w:r>
      <w:r w:rsidR="00BC6B80">
        <w:rPr>
          <w:rFonts w:hint="eastAsia"/>
        </w:rPr>
        <w:t>＝機関…首相</w:t>
      </w:r>
    </w:p>
    <w:p w:rsidR="002B1C2D" w:rsidRDefault="002B1C2D" w:rsidP="000F18AD">
      <w:r>
        <w:rPr>
          <w:rFonts w:hint="eastAsia"/>
        </w:rPr>
        <w:t xml:space="preserve">　　　　　　　　法律</w:t>
      </w:r>
      <w:r w:rsidR="00BC6B80">
        <w:rPr>
          <w:rFonts w:hint="eastAsia"/>
        </w:rPr>
        <w:t xml:space="preserve">　　　　　　　　　　（</w:t>
      </w:r>
      <w:r w:rsidR="009A4CD7">
        <w:rPr>
          <w:rFonts w:hint="eastAsia"/>
        </w:rPr>
        <w:t>帰属</w:t>
      </w:r>
      <w:r w:rsidR="00BC6B80">
        <w:rPr>
          <w:rFonts w:hint="eastAsia"/>
        </w:rPr>
        <w:t>）　　　ルール：自然人の行為が国家の行為となる際の規定</w:t>
      </w:r>
    </w:p>
    <w:p w:rsidR="002B1C2D" w:rsidRDefault="002B1C2D" w:rsidP="000F18AD">
      <w:r>
        <w:rPr>
          <w:rFonts w:hint="eastAsia"/>
        </w:rPr>
        <w:t xml:space="preserve">　　　　　　　　規則</w:t>
      </w:r>
    </w:p>
    <w:p w:rsidR="002B1C2D" w:rsidRPr="002B1C2D" w:rsidRDefault="002B1C2D" w:rsidP="000F18AD">
      <w:r>
        <w:rPr>
          <w:rFonts w:hint="eastAsia"/>
        </w:rPr>
        <w:t xml:space="preserve">　　　　　　　　命令　</w:t>
      </w:r>
      <w:r>
        <w:rPr>
          <w:rFonts w:hint="eastAsia"/>
        </w:rPr>
        <w:t>etc.</w:t>
      </w:r>
    </w:p>
    <w:p w:rsidR="00AF1693" w:rsidRDefault="00AF1693" w:rsidP="000F18AD">
      <w:r>
        <w:rPr>
          <w:rFonts w:hint="eastAsia"/>
        </w:rPr>
        <w:t xml:space="preserve">　　</w:t>
      </w:r>
      <w:r>
        <w:rPr>
          <w:rFonts w:hint="eastAsia"/>
        </w:rPr>
        <w:t>(2)</w:t>
      </w:r>
      <w:r>
        <w:rPr>
          <w:rFonts w:hint="eastAsia"/>
        </w:rPr>
        <w:t>形式的意味の憲法</w:t>
      </w:r>
    </w:p>
    <w:p w:rsidR="00BC6B80" w:rsidRDefault="00BC6B80" w:rsidP="000F18AD">
      <w:r>
        <w:rPr>
          <w:rFonts w:hint="eastAsia"/>
        </w:rPr>
        <w:t xml:space="preserve">　　　</w:t>
      </w:r>
      <w:r w:rsidR="00014A3E">
        <w:rPr>
          <w:rFonts w:hint="eastAsia"/>
        </w:rPr>
        <w:t>＝憲法典　　　　１８ｃ末　アメリカ、フランス⇔イギリス…慣習（</w:t>
      </w:r>
      <w:r w:rsidR="00014A3E">
        <w:rPr>
          <w:rFonts w:hint="eastAsia"/>
        </w:rPr>
        <w:t>James Bryce</w:t>
      </w:r>
      <w:r w:rsidR="00014A3E">
        <w:rPr>
          <w:rFonts w:hint="eastAsia"/>
        </w:rPr>
        <w:t>）</w:t>
      </w:r>
    </w:p>
    <w:p w:rsidR="00014A3E" w:rsidRDefault="00A01506" w:rsidP="000F18AD">
      <w:r>
        <w:rPr>
          <w:noProof/>
        </w:rPr>
        <w:pict>
          <v:shape id="_x0000_s1072" type="#_x0000_t32" style="position:absolute;left:0;text-align:left;margin-left:186pt;margin-top:17.25pt;width:0;height:51.75pt;z-index:251699200" o:connectortype="straight"/>
        </w:pict>
      </w:r>
      <w:r>
        <w:rPr>
          <w:noProof/>
        </w:rPr>
        <w:pict>
          <v:roundrect id="_x0000_s1069" style="position:absolute;left:0;text-align:left;margin-left:156pt;margin-top:17.25pt;width:60.75pt;height:76.5pt;z-index:251696128" arcsize="10923f">
            <v:textbox inset="5.85pt,.7pt,5.85pt,.7pt"/>
          </v:roundrect>
        </w:pict>
      </w:r>
      <w:r w:rsidR="00014A3E">
        <w:rPr>
          <w:rFonts w:hint="eastAsia"/>
        </w:rPr>
        <w:t xml:space="preserve">        </w:t>
      </w:r>
      <w:r w:rsidR="00014A3E">
        <w:rPr>
          <w:rFonts w:hint="eastAsia"/>
        </w:rPr>
        <w:t xml:space="preserve">　革命・憲法典→</w:t>
      </w:r>
      <w:r w:rsidR="00014A3E" w:rsidRPr="00014A3E">
        <w:rPr>
          <w:rFonts w:hint="eastAsia"/>
          <w:u w:val="wave"/>
        </w:rPr>
        <w:t>庶民的</w:t>
      </w:r>
      <w:r w:rsidR="00014A3E" w:rsidRPr="00014A3E">
        <w:rPr>
          <w:rFonts w:hint="eastAsia"/>
        </w:rPr>
        <w:t>（イギリスに比べて新しい、</w:t>
      </w:r>
      <w:r w:rsidR="00014A3E">
        <w:rPr>
          <w:rFonts w:hint="eastAsia"/>
        </w:rPr>
        <w:t>日本国憲法もこちら）</w:t>
      </w:r>
    </w:p>
    <w:p w:rsidR="00014A3E" w:rsidRDefault="00A01506" w:rsidP="000F18AD">
      <w:r>
        <w:rPr>
          <w:noProof/>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68" type="#_x0000_t7" style="position:absolute;left:0;text-align:left;margin-left:76.5pt;margin-top:14.25pt;width:21pt;height:18pt;z-index:251695104">
            <v:textbox inset="5.85pt,.7pt,5.85pt,.7pt"/>
          </v:shape>
        </w:pict>
      </w:r>
      <w:r>
        <w:rPr>
          <w:noProof/>
        </w:rPr>
        <w:pict>
          <v:shape id="_x0000_s1067" type="#_x0000_t8" style="position:absolute;left:0;text-align:left;margin-left:97.5pt;margin-top:10.5pt;width:27pt;height:27pt;z-index:251694080">
            <v:textbox inset="5.85pt,.7pt,5.85pt,.7pt"/>
          </v:shape>
        </w:pict>
      </w:r>
      <w:r>
        <w:rPr>
          <w:noProof/>
        </w:rPr>
        <w:pict>
          <v:roundrect id="_x0000_s1064" style="position:absolute;left:0;text-align:left;margin-left:58.5pt;margin-top:10.5pt;width:25.15pt;height:15pt;z-index:251691008" arcsize="10923f">
            <v:textbox inset="5.85pt,.7pt,5.85pt,.7pt"/>
          </v:roundrect>
        </w:pict>
      </w:r>
    </w:p>
    <w:p w:rsidR="00014A3E" w:rsidRDefault="00A01506" w:rsidP="000F18AD">
      <w:r>
        <w:rPr>
          <w:noProof/>
        </w:rPr>
        <w:pict>
          <v:shape id="_x0000_s1076" type="#_x0000_t32" style="position:absolute;left:0;text-align:left;margin-left:111.75pt;margin-top:7.5pt;width:55.5pt;height:12pt;z-index:251702272" o:connectortype="straight">
            <v:stroke endarrow="block"/>
          </v:shape>
        </w:pict>
      </w:r>
      <w:r>
        <w:rPr>
          <w:noProof/>
        </w:rPr>
        <w:pict>
          <v:rect id="_x0000_s1074" style="position:absolute;left:0;text-align:left;margin-left:191.25pt;margin-top:7.5pt;width:7.15pt;height:7.15pt;z-index:251701248">
            <v:textbox inset="5.85pt,.7pt,5.85pt,.7pt"/>
          </v:rect>
        </w:pict>
      </w:r>
      <w:r>
        <w:rPr>
          <w:noProof/>
        </w:rPr>
        <w:pict>
          <v:rect id="_x0000_s1073" style="position:absolute;left:0;text-align:left;margin-left:172.1pt;margin-top:7.5pt;width:7.15pt;height:7.15pt;z-index:251700224">
            <v:textbox inset="5.85pt,.7pt,5.85pt,.7pt"/>
          </v:rect>
        </w:pict>
      </w:r>
      <w:r>
        <w:rPr>
          <w:noProof/>
        </w:rPr>
        <w:pict>
          <v:shape id="_x0000_s1066" type="#_x0000_t5" style="position:absolute;left:0;text-align:left;margin-left:83.65pt;margin-top:0;width:20.6pt;height:19.5pt;z-index:251693056">
            <v:textbox inset="5.85pt,.7pt,5.85pt,.7pt"/>
          </v:shape>
        </w:pict>
      </w:r>
      <w:r>
        <w:rPr>
          <w:noProof/>
        </w:rPr>
        <w:pict>
          <v:rect id="_x0000_s1065" style="position:absolute;left:0;text-align:left;margin-left:63.75pt;margin-top:0;width:12.75pt;height:19.5pt;z-index:251692032">
            <v:textbox inset="5.85pt,.7pt,5.85pt,.7pt"/>
          </v:rect>
        </w:pict>
      </w:r>
      <w:r>
        <w:rPr>
          <w:noProof/>
        </w:rPr>
        <w:pict>
          <v:oval id="_x0000_s1063" style="position:absolute;left:0;text-align:left;margin-left:42pt;margin-top:0;width:21.75pt;height:14.25pt;z-index:251689984">
            <v:textbox inset="5.85pt,.7pt,5.85pt,.7pt"/>
          </v:oval>
        </w:pict>
      </w:r>
    </w:p>
    <w:p w:rsidR="00014A3E" w:rsidRDefault="00A01506" w:rsidP="000F18AD">
      <w:r>
        <w:rPr>
          <w:noProof/>
        </w:rPr>
        <w:pict>
          <v:shape id="_x0000_s1071" type="#_x0000_t32" style="position:absolute;left:0;text-align:left;margin-left:156pt;margin-top:15pt;width:60.75pt;height:0;z-index:251698176" o:connectortype="straight"/>
        </w:pict>
      </w:r>
      <w:r w:rsidR="00014A3E">
        <w:rPr>
          <w:rFonts w:hint="eastAsia"/>
        </w:rPr>
        <w:t xml:space="preserve">　　　実質的意味の憲法</w:t>
      </w:r>
    </w:p>
    <w:p w:rsidR="00014A3E" w:rsidRDefault="00014A3E" w:rsidP="000F18AD">
      <w:r>
        <w:rPr>
          <w:rFonts w:hint="eastAsia"/>
        </w:rPr>
        <w:t xml:space="preserve">　　　　　　　　　　　　　　　　　　　　　形式的意味の憲法（憲法典）→何らかの特殊な性質を持つ？</w:t>
      </w:r>
    </w:p>
    <w:p w:rsidR="00014A3E" w:rsidRPr="00014A3E" w:rsidRDefault="00014A3E" w:rsidP="000F18AD">
      <w:r>
        <w:rPr>
          <w:rFonts w:hint="eastAsia"/>
        </w:rPr>
        <w:t xml:space="preserve">　　　　　　　　　　　　　　　　　　　　　　　　　　　　　　　　　　　（ただの箱ではなく、冷蔵庫）</w:t>
      </w:r>
    </w:p>
    <w:p w:rsidR="00C7475F" w:rsidRDefault="00C7475F" w:rsidP="000F18AD">
      <w:r>
        <w:rPr>
          <w:rFonts w:hint="eastAsia"/>
        </w:rPr>
        <w:t xml:space="preserve">　　　①改正手続きの加重</w:t>
      </w:r>
    </w:p>
    <w:p w:rsidR="00C03C50" w:rsidRDefault="00C03C50" w:rsidP="000F18AD">
      <w:r>
        <w:rPr>
          <w:rFonts w:hint="eastAsia"/>
        </w:rPr>
        <w:t xml:space="preserve">　　　　イギリス→法律によって変更できる</w:t>
      </w:r>
    </w:p>
    <w:p w:rsidR="00C03C50" w:rsidRDefault="00C03C50" w:rsidP="000F18AD">
      <w:r>
        <w:rPr>
          <w:rFonts w:hint="eastAsia"/>
        </w:rPr>
        <w:t xml:space="preserve">　　　　憲法典→法律よりも難しい手続き</w:t>
      </w:r>
    </w:p>
    <w:p w:rsidR="00EB20E5" w:rsidRDefault="00EB20E5" w:rsidP="000F18AD">
      <w:r>
        <w:rPr>
          <w:rFonts w:hint="eastAsia"/>
        </w:rPr>
        <w:t xml:space="preserve">　　　　　　　　　</w:t>
      </w:r>
      <w:r>
        <w:t>ex)</w:t>
      </w:r>
      <w:r>
        <w:rPr>
          <w:rFonts w:hint="eastAsia"/>
        </w:rPr>
        <w:t>特別多数決（三分の二以上など）、国民投票</w:t>
      </w:r>
    </w:p>
    <w:p w:rsidR="00886293" w:rsidRDefault="00886293" w:rsidP="000F18AD">
      <w:r>
        <w:rPr>
          <w:rFonts w:hint="eastAsia"/>
        </w:rPr>
        <w:t xml:space="preserve">　　　　　・硬性憲法（１８ｃ以降フランスなど）と軟性憲法（イギリス）</w:t>
      </w:r>
    </w:p>
    <w:p w:rsidR="00C7475F" w:rsidRDefault="00A01506" w:rsidP="000F18AD">
      <w:r>
        <w:rPr>
          <w:noProof/>
        </w:rPr>
        <w:pi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_x0000_s1079" type="#_x0000_t105" style="position:absolute;left:0;text-align:left;margin-left:286.5pt;margin-top:6pt;width:74.25pt;height:12.75pt;z-index:251705344" adj="13396,17920">
            <v:textbox inset="5.85pt,.7pt,5.85pt,.7pt"/>
          </v:shape>
        </w:pict>
      </w:r>
      <w:r w:rsidR="00C7475F">
        <w:rPr>
          <w:rFonts w:hint="eastAsia"/>
        </w:rPr>
        <w:t xml:space="preserve">　　　②最高法規性</w:t>
      </w:r>
    </w:p>
    <w:p w:rsidR="00886293" w:rsidRDefault="00A01506" w:rsidP="000F18AD">
      <w:r>
        <w:rPr>
          <w:noProof/>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077" type="#_x0000_t103" style="position:absolute;left:0;text-align:left;margin-left:376.5pt;margin-top:6pt;width:18pt;height:23.25pt;z-index:251703296">
            <v:textbox inset="5.85pt,.7pt,5.85pt,.7pt"/>
          </v:shape>
        </w:pict>
      </w:r>
      <w:r w:rsidR="00886293">
        <w:rPr>
          <w:rFonts w:hint="eastAsia"/>
        </w:rPr>
        <w:t xml:space="preserve">　　　　→憲法の順位</w:t>
      </w:r>
      <w:r w:rsidR="00E006C4">
        <w:rPr>
          <w:rFonts w:hint="eastAsia"/>
        </w:rPr>
        <w:t xml:space="preserve">　　　　　　　　　　　　　　　自由・人権　　　</w:t>
      </w:r>
      <w:r w:rsidR="00E006C4" w:rsidRPr="00E006C4">
        <w:rPr>
          <w:rFonts w:hint="eastAsia"/>
          <w:bdr w:val="single" w:sz="4" w:space="0" w:color="auto"/>
        </w:rPr>
        <w:t>憲法</w:t>
      </w:r>
      <w:r w:rsidR="00E006C4" w:rsidRPr="00E006C4">
        <w:rPr>
          <w:rFonts w:hint="eastAsia"/>
        </w:rPr>
        <w:t xml:space="preserve">　　　</w:t>
      </w:r>
      <w:r w:rsidR="00E006C4">
        <w:rPr>
          <w:rFonts w:hint="eastAsia"/>
        </w:rPr>
        <w:t>授権</w:t>
      </w:r>
    </w:p>
    <w:p w:rsidR="00886293" w:rsidRDefault="00A01506" w:rsidP="000F18AD">
      <w:r>
        <w:rPr>
          <w:noProof/>
        </w:rPr>
        <w:pict>
          <v:shape id="_x0000_s1078" type="#_x0000_t103" style="position:absolute;left:0;text-align:left;margin-left:376.5pt;margin-top:11.25pt;width:18pt;height:23.25pt;z-index:251704320">
            <v:textbox inset="5.85pt,.7pt,5.85pt,.7pt"/>
          </v:shape>
        </w:pict>
      </w:r>
      <w:r w:rsidR="00886293">
        <w:rPr>
          <w:rFonts w:hint="eastAsia"/>
        </w:rPr>
        <w:t xml:space="preserve">　　　　→憲法に抵触する法律は効力を持たない</w:t>
      </w:r>
      <w:r w:rsidR="00E006C4">
        <w:rPr>
          <w:rFonts w:hint="eastAsia"/>
        </w:rPr>
        <w:t xml:space="preserve">　　　　　　　　　　　</w:t>
      </w:r>
      <w:r w:rsidR="00E006C4" w:rsidRPr="00E006C4">
        <w:rPr>
          <w:rFonts w:hint="eastAsia"/>
          <w:bdr w:val="single" w:sz="4" w:space="0" w:color="auto"/>
        </w:rPr>
        <w:t>法律</w:t>
      </w:r>
      <w:r w:rsidR="00E006C4">
        <w:rPr>
          <w:rFonts w:hint="eastAsia"/>
        </w:rPr>
        <w:t xml:space="preserve">　　　</w:t>
      </w:r>
    </w:p>
    <w:p w:rsidR="00E006C4" w:rsidRDefault="00E006C4" w:rsidP="000F18AD">
      <w:r>
        <w:rPr>
          <w:rFonts w:hint="eastAsia"/>
        </w:rPr>
        <w:t xml:space="preserve">　　　　　　仮説：憲法は根本規範　　　　　　　　　　　　　　　</w:t>
      </w:r>
      <w:r w:rsidRPr="00E006C4">
        <w:rPr>
          <w:rFonts w:hint="eastAsia"/>
          <w:bdr w:val="single" w:sz="4" w:space="0" w:color="auto"/>
        </w:rPr>
        <w:t>判決・処分</w:t>
      </w:r>
      <w:r w:rsidRPr="00E006C4">
        <w:rPr>
          <w:rFonts w:hint="eastAsia"/>
        </w:rPr>
        <w:t xml:space="preserve">　　</w:t>
      </w:r>
      <w:r>
        <w:rPr>
          <w:rFonts w:hint="eastAsia"/>
        </w:rPr>
        <w:t>授権</w:t>
      </w:r>
      <w:r w:rsidRPr="00E006C4">
        <w:rPr>
          <w:rFonts w:hint="eastAsia"/>
        </w:rPr>
        <w:t xml:space="preserve">　</w:t>
      </w:r>
    </w:p>
    <w:p w:rsidR="00CC736A" w:rsidRDefault="00CC736A" w:rsidP="000F18AD">
      <w:r>
        <w:rPr>
          <w:rFonts w:hint="eastAsia"/>
        </w:rPr>
        <w:t xml:space="preserve">　　　　　</w:t>
      </w:r>
      <w:r>
        <w:rPr>
          <w:rFonts w:hint="eastAsia"/>
        </w:rPr>
        <w:t>98</w:t>
      </w:r>
      <w:r>
        <w:rPr>
          <w:rFonts w:hint="eastAsia"/>
        </w:rPr>
        <w:t>条「判断権者」、</w:t>
      </w:r>
      <w:r>
        <w:rPr>
          <w:rFonts w:hint="eastAsia"/>
        </w:rPr>
        <w:t>81</w:t>
      </w:r>
      <w:r>
        <w:rPr>
          <w:rFonts w:hint="eastAsia"/>
        </w:rPr>
        <w:t>条「裁判所の違憲審査制」</w:t>
      </w:r>
    </w:p>
    <w:p w:rsidR="00AF1693" w:rsidRDefault="00A01506" w:rsidP="000F18AD">
      <w:r>
        <w:rPr>
          <w:noProof/>
        </w:rPr>
        <w:lastRenderedPageBreak/>
        <w:pict>
          <v:shape id="_x0000_s1099" type="#_x0000_t32" style="position:absolute;left:0;text-align:left;margin-left:424.5pt;margin-top:-12pt;width:0;height:52.5pt;z-index:251725824" o:connectortype="straight"/>
        </w:pict>
      </w:r>
      <w:r>
        <w:rPr>
          <w:noProof/>
        </w:rPr>
        <w:pict>
          <v:roundrect id="_x0000_s1096" style="position:absolute;left:0;text-align:left;margin-left:383.25pt;margin-top:-12pt;width:83.25pt;height:108pt;z-index:251722752" arcsize="10923f">
            <v:textbox inset="5.85pt,.7pt,5.85pt,.7pt"/>
          </v:roundrect>
        </w:pict>
      </w:r>
      <w:r>
        <w:rPr>
          <w:noProof/>
        </w:rPr>
        <w:pict>
          <v:shape id="_x0000_s1092" type="#_x0000_t5" style="position:absolute;left:0;text-align:left;margin-left:245.25pt;margin-top:12.75pt;width:39pt;height:46.5pt;z-index:251718656">
            <v:textbox inset="5.85pt,.7pt,5.85pt,.7pt"/>
          </v:shape>
        </w:pict>
      </w:r>
      <w:r w:rsidR="00C03CFC">
        <w:rPr>
          <w:rFonts w:hint="eastAsia"/>
        </w:rPr>
        <w:t xml:space="preserve">　　</w:t>
      </w:r>
      <w:r w:rsidR="00AF1693">
        <w:rPr>
          <w:rFonts w:hint="eastAsia"/>
        </w:rPr>
        <w:t>(3)</w:t>
      </w:r>
      <w:r w:rsidR="00AF1693">
        <w:rPr>
          <w:rFonts w:hint="eastAsia"/>
        </w:rPr>
        <w:t>憲法典の射程</w:t>
      </w:r>
    </w:p>
    <w:p w:rsidR="008F59C7" w:rsidRDefault="00A01506" w:rsidP="000F18AD">
      <w:r>
        <w:rPr>
          <w:noProof/>
        </w:rPr>
        <w:pict>
          <v:rect id="_x0000_s1102" style="position:absolute;left:0;text-align:left;margin-left:427.15pt;margin-top:0;width:7.15pt;height:8.3pt;z-index:251728896">
            <v:textbox inset="5.85pt,.7pt,5.85pt,.7pt"/>
          </v:rect>
        </w:pict>
      </w:r>
      <w:r>
        <w:rPr>
          <w:noProof/>
        </w:rPr>
        <w:pict>
          <v:rect id="_x0000_s1103" style="position:absolute;left:0;text-align:left;margin-left:412.85pt;margin-top:0;width:7.15pt;height:8.3pt;z-index:251729920">
            <v:textbox inset="5.85pt,.7pt,5.85pt,.7pt"/>
          </v:rect>
        </w:pict>
      </w:r>
      <w:r>
        <w:rPr>
          <w:noProof/>
        </w:rPr>
        <w:pict>
          <v:shape id="_x0000_s1093" type="#_x0000_t7" style="position:absolute;left:0;text-align:left;margin-left:284.25pt;margin-top:6pt;width:29.25pt;height:42pt;z-index:251719680">
            <v:textbox inset="5.85pt,.7pt,5.85pt,.7pt"/>
          </v:shape>
        </w:pict>
      </w:r>
      <w:r>
        <w:rPr>
          <w:noProof/>
        </w:rPr>
        <w:pict>
          <v:roundrect id="_x0000_s1091" style="position:absolute;left:0;text-align:left;margin-left:222pt;margin-top:14.25pt;width:51.75pt;height:27pt;z-index:251717632" arcsize="10923f">
            <v:textbox inset="5.85pt,.7pt,5.85pt,.7pt"/>
          </v:roundrect>
        </w:pict>
      </w:r>
      <w:r>
        <w:rPr>
          <w:noProof/>
        </w:rPr>
        <w:pict>
          <v:oval id="_x0000_s1090" style="position:absolute;left:0;text-align:left;margin-left:211.5pt;margin-top:0;width:33.75pt;height:33pt;z-index:251716608">
            <v:textbox inset="5.85pt,.7pt,5.85pt,.7pt"/>
          </v:oval>
        </w:pict>
      </w:r>
      <w:r>
        <w:rPr>
          <w:noProof/>
        </w:rPr>
        <w:pict>
          <v:group id="_x0000_s1088" style="position:absolute;left:0;text-align:left;margin-left:100.5pt;margin-top:0;width:50.25pt;height:33pt;z-index:251714560" coordorigin="2310,1080" coordsize="1005,660">
            <v:roundrect id="_x0000_s1084" style="position:absolute;left:2310;top:1080;width:1005;height:660" arcsize="10923f">
              <v:textbox inset="5.85pt,.7pt,5.85pt,.7pt"/>
            </v:roundrect>
            <v:shape id="_x0000_s1085" type="#_x0000_t32" style="position:absolute;left:2820;top:1080;width:0;height:660" o:connectortype="straight"/>
            <v:rect id="_x0000_s1086" style="position:absolute;left:2820;top:1365;width:150;height:165">
              <v:textbox inset="5.85pt,.7pt,5.85pt,.7pt"/>
            </v:rect>
            <v:rect id="_x0000_s1087" style="position:absolute;left:2670;top:1365;width:150;height:165">
              <v:textbox inset="5.85pt,.7pt,5.85pt,.7pt"/>
            </v:rect>
          </v:group>
        </w:pict>
      </w:r>
      <w:r>
        <w:rPr>
          <w:noProof/>
        </w:rPr>
        <w:pict>
          <v:shape id="_x0000_s1083" type="#_x0000_t8" style="position:absolute;left:0;text-align:left;margin-left:36pt;margin-top:14.25pt;width:22.5pt;height:12.75pt;rotation:180;z-index:251709440">
            <v:textbox inset="5.85pt,.7pt,5.85pt,.7pt"/>
          </v:shape>
        </w:pict>
      </w:r>
      <w:r>
        <w:rPr>
          <w:noProof/>
        </w:rPr>
        <w:pict>
          <v:shape id="_x0000_s1082" type="#_x0000_t7" style="position:absolute;left:0;text-align:left;margin-left:36pt;margin-top:10.5pt;width:12pt;height:7.5pt;z-index:251708416">
            <v:textbox inset="5.85pt,.7pt,5.85pt,.7pt"/>
          </v:shape>
        </w:pict>
      </w:r>
      <w:r>
        <w:rPr>
          <w:noProof/>
        </w:rPr>
        <w:pict>
          <v:shape id="_x0000_s1081" type="#_x0000_t5" style="position:absolute;left:0;text-align:left;margin-left:25.5pt;margin-top:6pt;width:10.5pt;height:12pt;z-index:251707392">
            <v:textbox inset="5.85pt,.7pt,5.85pt,.7pt"/>
          </v:shape>
        </w:pict>
      </w:r>
      <w:r>
        <w:rPr>
          <w:noProof/>
        </w:rPr>
        <w:pict>
          <v:oval id="_x0000_s1080" style="position:absolute;left:0;text-align:left;margin-left:18.75pt;margin-top:10.5pt;width:11.25pt;height:12pt;z-index:251706368">
            <v:textbox inset="5.85pt,.7pt,5.85pt,.7pt"/>
          </v:oval>
        </w:pict>
      </w:r>
      <w:r w:rsidR="00C03CFC">
        <w:rPr>
          <w:rFonts w:hint="eastAsia"/>
        </w:rPr>
        <w:t xml:space="preserve">　　</w:t>
      </w:r>
    </w:p>
    <w:p w:rsidR="008F59C7" w:rsidRDefault="00A01506" w:rsidP="000F18AD">
      <w:r>
        <w:rPr>
          <w:noProof/>
        </w:rPr>
        <w:pict>
          <v:shape id="_x0000_s1104" type="#_x0000_t32" style="position:absolute;left:0;text-align:left;margin-left:317.25pt;margin-top:9pt;width:66pt;height:0;z-index:251730944" o:connectortype="straight">
            <v:stroke endarrow="block"/>
          </v:shape>
        </w:pict>
      </w:r>
      <w:r>
        <w:rPr>
          <w:noProof/>
        </w:rPr>
        <w:pict>
          <v:shape id="_x0000_s1100" type="#_x0000_t32" style="position:absolute;left:0;text-align:left;margin-left:407.25pt;margin-top:4.5pt;width:0;height:18.75pt;z-index:251726848" o:connectortype="straight"/>
        </w:pict>
      </w:r>
      <w:r>
        <w:rPr>
          <w:noProof/>
        </w:rPr>
        <w:pict>
          <v:shape id="_x0000_s1097" type="#_x0000_t32" style="position:absolute;left:0;text-align:left;margin-left:383.25pt;margin-top:4.5pt;width:83.25pt;height:0;z-index:251723776" o:connectortype="straight"/>
        </w:pict>
      </w:r>
      <w:r>
        <w:rPr>
          <w:noProof/>
        </w:rPr>
        <w:pict>
          <v:rect id="_x0000_s1095" style="position:absolute;left:0;text-align:left;margin-left:204pt;margin-top:15pt;width:55.5pt;height:20.25pt;z-index:251721728">
            <v:textbox inset="5.85pt,.7pt,5.85pt,.7pt"/>
          </v:rect>
        </w:pict>
      </w:r>
      <w:r>
        <w:rPr>
          <w:noProof/>
        </w:rPr>
        <w:pict>
          <v:shape id="_x0000_s1094" type="#_x0000_t8" style="position:absolute;left:0;text-align:left;margin-left:264.75pt;margin-top:15pt;width:36.75pt;height:26.25pt;z-index:251720704">
            <v:textbox inset="5.85pt,.7pt,5.85pt,.7pt"/>
          </v:shape>
        </w:pict>
      </w:r>
      <w:r>
        <w:rPr>
          <w:noProof/>
        </w:rPr>
        <w:pict>
          <v:shape id="_x0000_s1089" type="#_x0000_t32" style="position:absolute;left:0;text-align:left;margin-left:58.5pt;margin-top:0;width:42pt;height:0;z-index:251715584" o:connectortype="straight">
            <v:stroke endarrow="block"/>
          </v:shape>
        </w:pict>
      </w:r>
      <w:r w:rsidR="00C03CFC">
        <w:rPr>
          <w:rFonts w:hint="eastAsia"/>
        </w:rPr>
        <w:t xml:space="preserve">　　</w:t>
      </w:r>
    </w:p>
    <w:p w:rsidR="008F59C7" w:rsidRDefault="00A01506" w:rsidP="000F18AD">
      <w:r>
        <w:rPr>
          <w:noProof/>
        </w:rPr>
        <w:pict>
          <v:rect id="_x0000_s1101" style="position:absolute;left:0;text-align:left;margin-left:420pt;margin-top:12pt;width:14.3pt;height:5.25pt;z-index:251727872">
            <v:textbox inset="5.85pt,.7pt,5.85pt,.7pt"/>
          </v:rect>
        </w:pict>
      </w:r>
      <w:r>
        <w:rPr>
          <w:noProof/>
        </w:rPr>
        <w:pict>
          <v:shape id="_x0000_s1098" type="#_x0000_t32" style="position:absolute;left:0;text-align:left;margin-left:383.25pt;margin-top:5.25pt;width:83.25pt;height:0;z-index:251724800" o:connectortype="straight"/>
        </w:pict>
      </w:r>
      <w:r w:rsidR="00C03CFC">
        <w:rPr>
          <w:rFonts w:hint="eastAsia"/>
        </w:rPr>
        <w:t xml:space="preserve">　　</w:t>
      </w:r>
    </w:p>
    <w:p w:rsidR="008F59C7" w:rsidRDefault="00C03CFC" w:rsidP="000F18AD">
      <w:r>
        <w:rPr>
          <w:rFonts w:hint="eastAsia"/>
        </w:rPr>
        <w:t xml:space="preserve">　　</w:t>
      </w:r>
    </w:p>
    <w:p w:rsidR="008F59C7" w:rsidRDefault="008F59C7" w:rsidP="000F18AD">
      <w:r>
        <w:rPr>
          <w:rFonts w:hint="eastAsia"/>
        </w:rPr>
        <w:t xml:space="preserve">　硬性（</w:t>
      </w:r>
      <w:r>
        <w:rPr>
          <w:rFonts w:hint="eastAsia"/>
        </w:rPr>
        <w:t>rigid</w:t>
      </w:r>
      <w:r>
        <w:rPr>
          <w:rFonts w:hint="eastAsia"/>
        </w:rPr>
        <w:t>）⇔軟性（</w:t>
      </w:r>
      <w:r>
        <w:rPr>
          <w:rFonts w:hint="eastAsia"/>
        </w:rPr>
        <w:t>flexible</w:t>
      </w:r>
      <w:r>
        <w:rPr>
          <w:rFonts w:hint="eastAsia"/>
        </w:rPr>
        <w:t>）</w:t>
      </w:r>
      <w:r w:rsidR="00C03CFC">
        <w:rPr>
          <w:rFonts w:hint="eastAsia"/>
        </w:rPr>
        <w:t xml:space="preserve">　　　</w:t>
      </w:r>
    </w:p>
    <w:p w:rsidR="008F59C7" w:rsidRDefault="00A01506" w:rsidP="000F18AD">
      <w:r>
        <w:rPr>
          <w:noProof/>
        </w:rPr>
        <w:pict>
          <v:shape id="_x0000_s1105" type="#_x0000_t88" style="position:absolute;left:0;text-align:left;margin-left:87.75pt;margin-top:2.25pt;width:12.75pt;height:30pt;z-index:251731968" adj=",5400">
            <v:textbox inset="5.85pt,.7pt,5.85pt,.7pt"/>
          </v:shape>
        </w:pict>
      </w:r>
      <w:r w:rsidR="008F59C7">
        <w:rPr>
          <w:rFonts w:hint="eastAsia"/>
        </w:rPr>
        <w:t xml:space="preserve">　　・美濃部達吉　　…</w:t>
      </w:r>
      <w:r w:rsidR="008F59C7">
        <w:rPr>
          <w:rFonts w:hint="eastAsia"/>
        </w:rPr>
        <w:t>1945</w:t>
      </w:r>
      <w:r w:rsidR="008F59C7">
        <w:rPr>
          <w:rFonts w:hint="eastAsia"/>
        </w:rPr>
        <w:t>年、明治憲法の改正に反対（リベラル派だったにも拘らず）</w:t>
      </w:r>
    </w:p>
    <w:p w:rsidR="008F59C7" w:rsidRDefault="008F59C7" w:rsidP="000F18AD">
      <w:r>
        <w:rPr>
          <w:rFonts w:hint="eastAsia"/>
        </w:rPr>
        <w:t xml:space="preserve">　　・宮沢俊義　　　　　　　　　「明治憲法は軟性だから、解釈や運用を適切に行えば改正の必要はない」</w:t>
      </w:r>
    </w:p>
    <w:p w:rsidR="008F59C7" w:rsidRDefault="00A01506" w:rsidP="000F18AD">
      <w:r>
        <w:rPr>
          <w:noProof/>
        </w:rPr>
        <w:pict>
          <v:shape id="_x0000_s1106" type="#_x0000_t87" style="position:absolute;left:0;text-align:left;margin-left:171.75pt;margin-top:3.75pt;width:20.65pt;height:32.25pt;z-index:251732992">
            <v:textbox inset="5.85pt,.7pt,5.85pt,.7pt"/>
          </v:shape>
        </w:pict>
      </w:r>
      <w:r w:rsidR="00C03CFC">
        <w:rPr>
          <w:rFonts w:hint="eastAsia"/>
        </w:rPr>
        <w:t xml:space="preserve">　　　　　　　　　　民主主義　　　　　民主主義のルール</w:t>
      </w:r>
    </w:p>
    <w:p w:rsidR="00C03CFC" w:rsidRPr="008F59C7" w:rsidRDefault="00A01506" w:rsidP="000F18AD">
      <w:r>
        <w:rPr>
          <w:noProof/>
        </w:rPr>
        <w:pict>
          <v:shape id="_x0000_s1107" type="#_x0000_t32" style="position:absolute;left:0;text-align:left;margin-left:150.75pt;margin-top:1.5pt;width:21pt;height:0;flip:x;z-index:251734016" o:connectortype="straight">
            <v:stroke endarrow="block"/>
          </v:shape>
        </w:pict>
      </w:r>
      <w:r w:rsidR="00C03CFC">
        <w:rPr>
          <w:rFonts w:hint="eastAsia"/>
        </w:rPr>
        <w:t xml:space="preserve">　　　　　　　　　　多数決　　　　　　基本的人権</w:t>
      </w:r>
    </w:p>
    <w:p w:rsidR="00AF1693" w:rsidRPr="00C97844" w:rsidRDefault="000F18AD" w:rsidP="000F18AD">
      <w:pPr>
        <w:rPr>
          <w:rFonts w:asciiTheme="majorEastAsia" w:eastAsiaTheme="majorEastAsia" w:hAnsiTheme="majorEastAsia"/>
          <w:sz w:val="24"/>
          <w:szCs w:val="24"/>
        </w:rPr>
      </w:pPr>
      <w:r w:rsidRPr="00C97844">
        <w:rPr>
          <w:rFonts w:asciiTheme="majorEastAsia" w:eastAsiaTheme="majorEastAsia" w:hAnsiTheme="majorEastAsia" w:hint="eastAsia"/>
          <w:sz w:val="24"/>
          <w:szCs w:val="24"/>
        </w:rPr>
        <w:t>第2章　立憲主義</w:t>
      </w:r>
    </w:p>
    <w:p w:rsidR="000F18AD" w:rsidRDefault="000F18AD" w:rsidP="000F18AD">
      <w:pPr>
        <w:rPr>
          <w:rFonts w:asciiTheme="majorEastAsia" w:eastAsiaTheme="majorEastAsia" w:hAnsiTheme="majorEastAsia"/>
          <w:sz w:val="22"/>
        </w:rPr>
      </w:pPr>
      <w:r>
        <w:rPr>
          <w:rFonts w:hint="eastAsia"/>
        </w:rPr>
        <w:t xml:space="preserve">　</w:t>
      </w:r>
      <w:r w:rsidRPr="00C97844">
        <w:rPr>
          <w:rFonts w:asciiTheme="majorEastAsia" w:eastAsiaTheme="majorEastAsia" w:hAnsiTheme="majorEastAsia" w:hint="eastAsia"/>
          <w:sz w:val="22"/>
        </w:rPr>
        <w:t>第1節　立憲主義の二つの層</w:t>
      </w:r>
    </w:p>
    <w:p w:rsidR="00C03CFC" w:rsidRPr="004E1C0A" w:rsidRDefault="004E1C0A" w:rsidP="000F18AD">
      <w:pPr>
        <w:rPr>
          <w:rFonts w:asciiTheme="minorEastAsia" w:hAnsiTheme="minorEastAsia"/>
          <w:szCs w:val="21"/>
        </w:rPr>
      </w:pPr>
      <w:r>
        <w:rPr>
          <w:rFonts w:asciiTheme="majorEastAsia" w:eastAsiaTheme="majorEastAsia" w:hAnsiTheme="majorEastAsia" w:hint="eastAsia"/>
          <w:sz w:val="22"/>
        </w:rPr>
        <w:t xml:space="preserve">　　</w:t>
      </w:r>
      <w:r w:rsidRPr="004E1C0A">
        <w:rPr>
          <w:rFonts w:asciiTheme="minorEastAsia" w:hAnsiTheme="minorEastAsia" w:hint="eastAsia"/>
          <w:szCs w:val="21"/>
        </w:rPr>
        <w:t>憲法というものはいかなる内容を持つべきなのか？</w:t>
      </w:r>
    </w:p>
    <w:p w:rsidR="004E1C0A" w:rsidRPr="004E1C0A" w:rsidRDefault="004E1C0A" w:rsidP="000F18AD">
      <w:pPr>
        <w:rPr>
          <w:rFonts w:asciiTheme="minorEastAsia" w:hAnsiTheme="minorEastAsia"/>
          <w:szCs w:val="21"/>
        </w:rPr>
      </w:pPr>
      <w:r w:rsidRPr="004E1C0A">
        <w:rPr>
          <w:rFonts w:asciiTheme="minorEastAsia" w:hAnsiTheme="minorEastAsia" w:hint="eastAsia"/>
          <w:szCs w:val="21"/>
        </w:rPr>
        <w:t xml:space="preserve">　　　・実質的意味の憲法</w:t>
      </w:r>
    </w:p>
    <w:p w:rsidR="004E1C0A" w:rsidRPr="004E1C0A" w:rsidRDefault="004E1C0A" w:rsidP="000F18AD">
      <w:pPr>
        <w:rPr>
          <w:rFonts w:asciiTheme="minorEastAsia" w:hAnsiTheme="minorEastAsia"/>
          <w:szCs w:val="21"/>
        </w:rPr>
      </w:pPr>
      <w:r w:rsidRPr="004E1C0A">
        <w:rPr>
          <w:rFonts w:asciiTheme="minorEastAsia" w:hAnsiTheme="minorEastAsia" w:hint="eastAsia"/>
          <w:szCs w:val="21"/>
        </w:rPr>
        <w:t xml:space="preserve">　　　・形式的意味の憲法</w:t>
      </w:r>
    </w:p>
    <w:p w:rsidR="004E1C0A" w:rsidRPr="004E1C0A" w:rsidRDefault="004E1C0A" w:rsidP="000F18AD">
      <w:pPr>
        <w:rPr>
          <w:rFonts w:asciiTheme="minorEastAsia" w:hAnsiTheme="minorEastAsia"/>
          <w:szCs w:val="21"/>
        </w:rPr>
      </w:pPr>
      <w:r>
        <w:rPr>
          <w:rFonts w:asciiTheme="minorEastAsia" w:hAnsiTheme="minorEastAsia" w:hint="eastAsia"/>
          <w:sz w:val="22"/>
        </w:rPr>
        <w:t xml:space="preserve">　　　</w:t>
      </w:r>
      <w:r w:rsidRPr="004E1C0A">
        <w:rPr>
          <w:rFonts w:asciiTheme="minorEastAsia" w:hAnsiTheme="minorEastAsia" w:hint="eastAsia"/>
          <w:szCs w:val="21"/>
        </w:rPr>
        <w:t>・理想的（立憲的）意味の憲法</w:t>
      </w:r>
    </w:p>
    <w:p w:rsidR="004E1C0A" w:rsidRPr="004E1C0A" w:rsidRDefault="004E1C0A" w:rsidP="000F18AD">
      <w:pPr>
        <w:rPr>
          <w:rFonts w:asciiTheme="minorEastAsia" w:hAnsiTheme="minorEastAsia"/>
          <w:szCs w:val="21"/>
        </w:rPr>
      </w:pPr>
      <w:r w:rsidRPr="004E1C0A">
        <w:rPr>
          <w:rFonts w:asciiTheme="minorEastAsia" w:hAnsiTheme="minorEastAsia" w:hint="eastAsia"/>
          <w:szCs w:val="21"/>
        </w:rPr>
        <w:t xml:space="preserve">　　　　　└1789年　フランス人権宣言</w:t>
      </w:r>
    </w:p>
    <w:p w:rsidR="004E1C0A" w:rsidRPr="004E1C0A" w:rsidRDefault="00A01506" w:rsidP="000F18AD">
      <w:pPr>
        <w:rPr>
          <w:rFonts w:asciiTheme="minorEastAsia" w:hAnsiTheme="minorEastAsia"/>
          <w:szCs w:val="21"/>
        </w:rPr>
      </w:pPr>
      <w:r>
        <w:rPr>
          <w:rFonts w:asciiTheme="minorEastAsia" w:hAnsiTheme="minorEastAsia"/>
          <w:noProof/>
          <w:szCs w:val="21"/>
        </w:rPr>
        <w:pict>
          <v:shape id="_x0000_s1108" type="#_x0000_t87" style="position:absolute;left:0;text-align:left;margin-left:139.5pt;margin-top:2.25pt;width:12.4pt;height:30pt;z-index:251735040" adj=",7043">
            <v:textbox inset="5.85pt,.7pt,5.85pt,.7pt"/>
          </v:shape>
        </w:pict>
      </w:r>
      <w:r w:rsidR="004E1C0A" w:rsidRPr="004E1C0A">
        <w:rPr>
          <w:rFonts w:asciiTheme="minorEastAsia" w:hAnsiTheme="minorEastAsia" w:hint="eastAsia"/>
          <w:szCs w:val="21"/>
        </w:rPr>
        <w:t xml:space="preserve">　　　　　　　　　　　16条　</w:t>
      </w:r>
      <w:r w:rsidR="00D61A18">
        <w:rPr>
          <w:rFonts w:asciiTheme="minorEastAsia" w:hAnsiTheme="minorEastAsia" w:hint="eastAsia"/>
          <w:szCs w:val="21"/>
        </w:rPr>
        <w:t xml:space="preserve">　</w:t>
      </w:r>
      <w:r w:rsidR="004E1C0A" w:rsidRPr="004E1C0A">
        <w:rPr>
          <w:rFonts w:asciiTheme="minorEastAsia" w:hAnsiTheme="minorEastAsia" w:hint="eastAsia"/>
          <w:szCs w:val="21"/>
        </w:rPr>
        <w:t>権利の保障</w:t>
      </w:r>
    </w:p>
    <w:p w:rsidR="004E1C0A" w:rsidRDefault="004E1C0A" w:rsidP="000F18AD">
      <w:pPr>
        <w:rPr>
          <w:rFonts w:asciiTheme="minorEastAsia" w:hAnsiTheme="minorEastAsia"/>
          <w:szCs w:val="21"/>
        </w:rPr>
      </w:pPr>
      <w:r w:rsidRPr="004E1C0A">
        <w:rPr>
          <w:rFonts w:asciiTheme="minorEastAsia" w:hAnsiTheme="minorEastAsia" w:hint="eastAsia"/>
          <w:szCs w:val="21"/>
        </w:rPr>
        <w:t xml:space="preserve">　　　　　　　　</w:t>
      </w:r>
      <w:r>
        <w:rPr>
          <w:rFonts w:asciiTheme="minorEastAsia" w:hAnsiTheme="minorEastAsia" w:hint="eastAsia"/>
          <w:szCs w:val="21"/>
        </w:rPr>
        <w:t xml:space="preserve">　　　　　　 </w:t>
      </w:r>
      <w:r w:rsidR="00D61A18">
        <w:rPr>
          <w:rFonts w:asciiTheme="minorEastAsia" w:hAnsiTheme="minorEastAsia" w:hint="eastAsia"/>
          <w:szCs w:val="21"/>
        </w:rPr>
        <w:t xml:space="preserve">　</w:t>
      </w:r>
      <w:r>
        <w:rPr>
          <w:rFonts w:asciiTheme="minorEastAsia" w:hAnsiTheme="minorEastAsia" w:hint="eastAsia"/>
          <w:szCs w:val="21"/>
        </w:rPr>
        <w:t>権利の分立</w:t>
      </w:r>
      <w:r w:rsidR="00D61A18">
        <w:rPr>
          <w:rFonts w:asciiTheme="minorEastAsia" w:hAnsiTheme="minorEastAsia" w:hint="eastAsia"/>
          <w:szCs w:val="21"/>
        </w:rPr>
        <w:t>⇔権力の集中</w:t>
      </w:r>
    </w:p>
    <w:p w:rsidR="00D61A18" w:rsidRDefault="00D61A18" w:rsidP="000F18AD">
      <w:pPr>
        <w:rPr>
          <w:szCs w:val="21"/>
        </w:rPr>
      </w:pPr>
      <w:r>
        <w:rPr>
          <w:rFonts w:asciiTheme="minorEastAsia" w:hAnsiTheme="minorEastAsia" w:hint="eastAsia"/>
          <w:szCs w:val="21"/>
        </w:rPr>
        <w:t xml:space="preserve">　　　　</w:t>
      </w:r>
      <w:r>
        <w:rPr>
          <w:rFonts w:hint="eastAsia"/>
          <w:szCs w:val="21"/>
        </w:rPr>
        <w:t>ex</w:t>
      </w:r>
      <w:r>
        <w:rPr>
          <w:rFonts w:hint="eastAsia"/>
          <w:szCs w:val="21"/>
        </w:rPr>
        <w:t>１</w:t>
      </w:r>
      <w:r>
        <w:rPr>
          <w:rFonts w:hint="eastAsia"/>
          <w:szCs w:val="21"/>
        </w:rPr>
        <w:t>)</w:t>
      </w:r>
      <w:r>
        <w:rPr>
          <w:rFonts w:hint="eastAsia"/>
          <w:szCs w:val="21"/>
        </w:rPr>
        <w:t>美濃部達吉</w:t>
      </w:r>
    </w:p>
    <w:p w:rsidR="00D61A18" w:rsidRDefault="00D61A18" w:rsidP="000F18AD">
      <w:pPr>
        <w:rPr>
          <w:szCs w:val="21"/>
        </w:rPr>
      </w:pPr>
      <w:r>
        <w:rPr>
          <w:rFonts w:hint="eastAsia"/>
          <w:szCs w:val="21"/>
        </w:rPr>
        <w:t xml:space="preserve">　　　　　　　立憲政体…国民の代表機関としての議会制度</w:t>
      </w:r>
    </w:p>
    <w:p w:rsidR="00D61A18" w:rsidRDefault="00D61A18" w:rsidP="000F18AD">
      <w:pPr>
        <w:rPr>
          <w:szCs w:val="21"/>
        </w:rPr>
      </w:pPr>
      <w:r>
        <w:rPr>
          <w:rFonts w:hint="eastAsia"/>
          <w:szCs w:val="21"/>
        </w:rPr>
        <w:t xml:space="preserve">　　　　</w:t>
      </w:r>
      <w:r>
        <w:rPr>
          <w:rFonts w:hint="eastAsia"/>
          <w:szCs w:val="21"/>
        </w:rPr>
        <w:t>ex</w:t>
      </w:r>
      <w:r>
        <w:rPr>
          <w:rFonts w:hint="eastAsia"/>
          <w:szCs w:val="21"/>
        </w:rPr>
        <w:t>２</w:t>
      </w:r>
      <w:r>
        <w:rPr>
          <w:rFonts w:hint="eastAsia"/>
          <w:szCs w:val="21"/>
        </w:rPr>
        <w:t>)</w:t>
      </w:r>
      <w:r>
        <w:rPr>
          <w:rFonts w:hint="eastAsia"/>
          <w:szCs w:val="21"/>
        </w:rPr>
        <w:t>芦部信喜</w:t>
      </w:r>
    </w:p>
    <w:p w:rsidR="00D61A18" w:rsidRDefault="00D61A18" w:rsidP="000F18AD">
      <w:pPr>
        <w:rPr>
          <w:szCs w:val="21"/>
        </w:rPr>
      </w:pPr>
      <w:r>
        <w:rPr>
          <w:rFonts w:hint="eastAsia"/>
          <w:szCs w:val="21"/>
        </w:rPr>
        <w:t xml:space="preserve">　　　　　　　個人の権利・自由→国家権力の制限</w:t>
      </w:r>
    </w:p>
    <w:p w:rsidR="00D61A18" w:rsidRDefault="00D61A18" w:rsidP="000F18AD">
      <w:pPr>
        <w:rPr>
          <w:szCs w:val="21"/>
        </w:rPr>
      </w:pPr>
      <w:r>
        <w:rPr>
          <w:rFonts w:hint="eastAsia"/>
          <w:szCs w:val="21"/>
        </w:rPr>
        <w:t xml:space="preserve">　　　　　　　　→法の支配（</w:t>
      </w:r>
      <w:r>
        <w:rPr>
          <w:rFonts w:hint="eastAsia"/>
          <w:szCs w:val="21"/>
        </w:rPr>
        <w:t>rule of law</w:t>
      </w:r>
      <w:r>
        <w:rPr>
          <w:rFonts w:hint="eastAsia"/>
          <w:szCs w:val="21"/>
        </w:rPr>
        <w:t>）</w:t>
      </w:r>
    </w:p>
    <w:p w:rsidR="00D61A18" w:rsidRDefault="00D61A18" w:rsidP="000F18AD">
      <w:pPr>
        <w:rPr>
          <w:szCs w:val="21"/>
        </w:rPr>
      </w:pPr>
      <w:r>
        <w:rPr>
          <w:rFonts w:hint="eastAsia"/>
          <w:szCs w:val="21"/>
        </w:rPr>
        <w:t xml:space="preserve">　　　　　　　　　　①憲法の最高法規性</w:t>
      </w:r>
    </w:p>
    <w:p w:rsidR="00D61A18" w:rsidRDefault="00D61A18" w:rsidP="000F18AD">
      <w:pPr>
        <w:rPr>
          <w:szCs w:val="21"/>
        </w:rPr>
      </w:pPr>
      <w:r>
        <w:rPr>
          <w:rFonts w:hint="eastAsia"/>
          <w:szCs w:val="21"/>
        </w:rPr>
        <w:t xml:space="preserve">　　　　　　　　　　②個人の人権</w:t>
      </w:r>
    </w:p>
    <w:p w:rsidR="00D61A18" w:rsidRDefault="00D61A18" w:rsidP="000F18AD">
      <w:pPr>
        <w:rPr>
          <w:szCs w:val="21"/>
        </w:rPr>
      </w:pPr>
      <w:r>
        <w:rPr>
          <w:rFonts w:hint="eastAsia"/>
          <w:szCs w:val="21"/>
        </w:rPr>
        <w:t xml:space="preserve">　　　　　　　　　　③適正手続き</w:t>
      </w:r>
    </w:p>
    <w:p w:rsidR="00D61A18" w:rsidRDefault="00D61A18" w:rsidP="000F18AD">
      <w:pPr>
        <w:rPr>
          <w:szCs w:val="21"/>
        </w:rPr>
      </w:pPr>
      <w:r>
        <w:rPr>
          <w:rFonts w:hint="eastAsia"/>
          <w:szCs w:val="21"/>
        </w:rPr>
        <w:t xml:space="preserve">　　　　　　　　　　④裁判所の役割</w:t>
      </w:r>
    </w:p>
    <w:p w:rsidR="00A94924" w:rsidRDefault="00A94924" w:rsidP="000F18AD">
      <w:pPr>
        <w:rPr>
          <w:szCs w:val="21"/>
        </w:rPr>
      </w:pPr>
      <w:r>
        <w:rPr>
          <w:rFonts w:hint="eastAsia"/>
          <w:szCs w:val="21"/>
        </w:rPr>
        <w:t xml:space="preserve">　　　　　美濃部：議会　法律→行政権　基層→変化　…</w:t>
      </w:r>
      <w:r>
        <w:rPr>
          <w:rFonts w:hint="eastAsia"/>
          <w:szCs w:val="21"/>
        </w:rPr>
        <w:t>19c</w:t>
      </w:r>
      <w:r>
        <w:rPr>
          <w:rFonts w:hint="eastAsia"/>
          <w:szCs w:val="21"/>
        </w:rPr>
        <w:t>ヨーロッパ大陸、フランス・ドイツ</w:t>
      </w:r>
    </w:p>
    <w:p w:rsidR="00A94924" w:rsidRPr="00D61A18" w:rsidRDefault="00A94924" w:rsidP="000F18AD">
      <w:pPr>
        <w:rPr>
          <w:szCs w:val="21"/>
        </w:rPr>
      </w:pPr>
      <w:r>
        <w:rPr>
          <w:rFonts w:hint="eastAsia"/>
          <w:szCs w:val="21"/>
        </w:rPr>
        <w:t xml:space="preserve">　　　　　芦部：裁判所　憲法（違憲審査権）　…</w:t>
      </w:r>
      <w:r>
        <w:rPr>
          <w:rFonts w:hint="eastAsia"/>
          <w:szCs w:val="21"/>
        </w:rPr>
        <w:t>20c</w:t>
      </w:r>
      <w:r>
        <w:rPr>
          <w:rFonts w:hint="eastAsia"/>
          <w:szCs w:val="21"/>
        </w:rPr>
        <w:t>アメリカ</w:t>
      </w:r>
    </w:p>
    <w:p w:rsidR="000F18AD" w:rsidRPr="00C97844" w:rsidRDefault="000F18AD" w:rsidP="000F18AD">
      <w:pPr>
        <w:rPr>
          <w:rFonts w:asciiTheme="majorEastAsia" w:eastAsiaTheme="majorEastAsia" w:hAnsiTheme="majorEastAsia"/>
          <w:sz w:val="22"/>
        </w:rPr>
      </w:pPr>
      <w:r>
        <w:rPr>
          <w:rFonts w:hint="eastAsia"/>
        </w:rPr>
        <w:t xml:space="preserve">　</w:t>
      </w:r>
      <w:r w:rsidRPr="00C97844">
        <w:rPr>
          <w:rFonts w:asciiTheme="majorEastAsia" w:eastAsiaTheme="majorEastAsia" w:hAnsiTheme="majorEastAsia" w:hint="eastAsia"/>
          <w:sz w:val="22"/>
        </w:rPr>
        <w:t>第2節　議会による権力の制限</w:t>
      </w:r>
    </w:p>
    <w:p w:rsidR="00AF1693" w:rsidRDefault="00AF1693" w:rsidP="000F18AD">
      <w:r>
        <w:rPr>
          <w:rFonts w:hint="eastAsia"/>
        </w:rPr>
        <w:t xml:space="preserve">　　</w:t>
      </w:r>
      <w:r>
        <w:rPr>
          <w:rFonts w:hint="eastAsia"/>
        </w:rPr>
        <w:t>(1)</w:t>
      </w:r>
      <w:r>
        <w:rPr>
          <w:rFonts w:hint="eastAsia"/>
        </w:rPr>
        <w:t>法治国家</w:t>
      </w:r>
    </w:p>
    <w:p w:rsidR="00345543" w:rsidRDefault="00345543" w:rsidP="000F18AD">
      <w:r>
        <w:rPr>
          <w:rFonts w:hint="eastAsia"/>
        </w:rPr>
        <w:t xml:space="preserve">　　　君主政（</w:t>
      </w:r>
      <w:r>
        <w:rPr>
          <w:rFonts w:hint="eastAsia"/>
        </w:rPr>
        <w:t>19c</w:t>
      </w:r>
      <w:r>
        <w:rPr>
          <w:rFonts w:hint="eastAsia"/>
        </w:rPr>
        <w:t xml:space="preserve">　ナポレオン戦争→王政復古）</w:t>
      </w:r>
    </w:p>
    <w:p w:rsidR="00345543" w:rsidRDefault="00345543" w:rsidP="000F18AD">
      <w:r>
        <w:rPr>
          <w:rFonts w:hint="eastAsia"/>
        </w:rPr>
        <w:t xml:space="preserve">　　　　君主政原理…統治権の総攬</w:t>
      </w:r>
    </w:p>
    <w:p w:rsidR="00345543" w:rsidRDefault="00345543" w:rsidP="000F18AD">
      <w:r>
        <w:rPr>
          <w:rFonts w:hint="eastAsia"/>
        </w:rPr>
        <w:t xml:space="preserve">　　　　　君主の権限</w:t>
      </w:r>
      <w:r w:rsidR="00170930">
        <w:rPr>
          <w:rFonts w:hint="eastAsia"/>
        </w:rPr>
        <w:t xml:space="preserve">　　　　　　　　　　　国家の権限…主権</w:t>
      </w:r>
    </w:p>
    <w:p w:rsidR="00345543" w:rsidRDefault="00A01506" w:rsidP="000F18AD">
      <w:r>
        <w:rPr>
          <w:noProof/>
        </w:rPr>
        <w:pict>
          <v:oval id="_x0000_s1116" style="position:absolute;left:0;text-align:left;margin-left:211.5pt;margin-top:0;width:97.5pt;height:54.75pt;z-index:251743232">
            <v:textbox inset="5.85pt,.7pt,5.85pt,.7pt"/>
          </v:oval>
        </w:pict>
      </w:r>
      <w:r>
        <w:rPr>
          <w:noProof/>
        </w:rPr>
        <w:pict>
          <v:oval id="_x0000_s1113" style="position:absolute;left:0;text-align:left;margin-left:93pt;margin-top:15pt;width:7.5pt;height:7.15pt;z-index:251740160">
            <v:textbox inset="5.85pt,.7pt,5.85pt,.7pt"/>
          </v:oval>
        </w:pict>
      </w:r>
      <w:r>
        <w:rPr>
          <w:noProof/>
        </w:rPr>
        <w:pict>
          <v:oval id="_x0000_s1111" style="position:absolute;left:0;text-align:left;margin-left:66pt;margin-top:10.5pt;width:21.75pt;height:17.25pt;z-index:251738112">
            <v:textbox inset="5.85pt,.7pt,5.85pt,.7pt"/>
          </v:oval>
        </w:pict>
      </w:r>
      <w:r>
        <w:rPr>
          <w:noProof/>
        </w:rPr>
        <w:pict>
          <v:oval id="_x0000_s1109" style="position:absolute;left:0;text-align:left;margin-left:48pt;margin-top:0;width:18pt;height:15pt;z-index:251736064">
            <v:textbox inset="5.85pt,.7pt,5.85pt,.7pt"/>
          </v:oval>
        </w:pict>
      </w:r>
      <w:r w:rsidR="00170930">
        <w:rPr>
          <w:rFonts w:hint="eastAsia"/>
        </w:rPr>
        <w:t xml:space="preserve">　　　　　　　　　　　　　　　　　　　</w:t>
      </w:r>
    </w:p>
    <w:p w:rsidR="00345543" w:rsidRDefault="00A01506" w:rsidP="000F18AD">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15" type="#_x0000_t13" style="position:absolute;left:0;text-align:left;margin-left:143.65pt;margin-top:4.15pt;width:48.75pt;height:14.6pt;z-index:251742208">
            <v:textbox inset="5.85pt,.7pt,5.85pt,.7pt"/>
          </v:shape>
        </w:pict>
      </w:r>
      <w:r>
        <w:rPr>
          <w:noProof/>
        </w:rPr>
        <w:pict>
          <v:oval id="_x0000_s1110" style="position:absolute;left:0;text-align:left;margin-left:48pt;margin-top:4.15pt;width:18pt;height:27pt;z-index:251737088">
            <v:textbox inset="5.85pt,.7pt,5.85pt,.7pt"/>
          </v:oval>
        </w:pict>
      </w:r>
      <w:r>
        <w:rPr>
          <w:noProof/>
        </w:rPr>
        <w:pict>
          <v:oval id="_x0000_s1114" style="position:absolute;left:0;text-align:left;margin-left:75pt;margin-top:14.25pt;width:18pt;height:16.5pt;z-index:251741184">
            <v:textbox inset="5.85pt,.7pt,5.85pt,.7pt"/>
          </v:oval>
        </w:pict>
      </w:r>
      <w:r>
        <w:rPr>
          <w:noProof/>
        </w:rPr>
        <w:pict>
          <v:oval id="_x0000_s1112" style="position:absolute;left:0;text-align:left;margin-left:100.5pt;margin-top:4.15pt;width:24pt;height:21pt;z-index:251739136">
            <v:textbox inset="5.85pt,.7pt,5.85pt,.7pt"/>
          </v:oval>
        </w:pict>
      </w:r>
      <w:r w:rsidR="00170930">
        <w:rPr>
          <w:rFonts w:hint="eastAsia"/>
        </w:rPr>
        <w:t xml:space="preserve">　　　　　　</w:t>
      </w:r>
    </w:p>
    <w:p w:rsidR="00345543" w:rsidRDefault="00170930" w:rsidP="000F18AD">
      <w:r>
        <w:rPr>
          <w:rFonts w:hint="eastAsia"/>
        </w:rPr>
        <w:t xml:space="preserve">　　　　　　　</w:t>
      </w:r>
    </w:p>
    <w:p w:rsidR="00345543" w:rsidRDefault="00170930" w:rsidP="000F18AD">
      <w:r>
        <w:rPr>
          <w:rFonts w:hint="eastAsia"/>
        </w:rPr>
        <w:t xml:space="preserve">　　　　　　（権原）　　　　　　　　　　　　　包括的</w:t>
      </w:r>
    </w:p>
    <w:p w:rsidR="00170930" w:rsidRDefault="00170930" w:rsidP="00170930">
      <w:r>
        <w:rPr>
          <w:rFonts w:hint="eastAsia"/>
        </w:rPr>
        <w:t xml:space="preserve">　　　　　</w:t>
      </w:r>
    </w:p>
    <w:p w:rsidR="00170930" w:rsidRPr="00170930" w:rsidRDefault="00170930" w:rsidP="000F18AD">
      <w:r>
        <w:rPr>
          <w:rFonts w:hint="eastAsia"/>
        </w:rPr>
        <w:t xml:space="preserve">　　　　</w:t>
      </w:r>
    </w:p>
    <w:p w:rsidR="00170930" w:rsidRDefault="00AF1693" w:rsidP="000F18AD">
      <w:r>
        <w:rPr>
          <w:rFonts w:hint="eastAsia"/>
        </w:rPr>
        <w:t xml:space="preserve">　　</w:t>
      </w:r>
      <w:r w:rsidR="00170930">
        <w:rPr>
          <w:rFonts w:hint="eastAsia"/>
        </w:rPr>
        <w:t xml:space="preserve">　　</w:t>
      </w:r>
    </w:p>
    <w:p w:rsidR="00170930" w:rsidRDefault="00A01506" w:rsidP="00170930">
      <w:pPr>
        <w:ind w:firstLineChars="100" w:firstLine="210"/>
      </w:pPr>
      <w:r>
        <w:rPr>
          <w:noProof/>
        </w:rPr>
        <w:lastRenderedPageBreak/>
        <w:pict>
          <v:shape id="_x0000_s1125" type="#_x0000_t32" style="position:absolute;left:0;text-align:left;margin-left:143.25pt;margin-top:12.75pt;width:0;height:81pt;z-index:251749376" o:connectortype="straight"/>
        </w:pict>
      </w:r>
      <w:r>
        <w:rPr>
          <w:noProof/>
        </w:rPr>
        <w:pict>
          <v:shape id="_x0000_s1124" style="position:absolute;left:0;text-align:left;margin-left:93.75pt;margin-top:17.2pt;width:132.3pt;height:29.3pt;z-index:-251568128" coordsize="2646,586" path="m,196hdc166,251,339,298,495,376v16,8,29,22,45,30c576,424,622,426,660,436v31,8,90,30,90,30c813,529,849,529,930,556v15,5,30,10,45,15c990,576,1020,586,1020,586v405,-5,810,-7,1215,-15c2557,565,2646,573,2460,511v-29,-88,8,-7,-60,-75c2358,394,2339,342,2280,316v-29,-13,-90,-30,-90,-30c2119,179,2003,185,1890,151,1770,115,1649,86,1530,46,1392,,1240,36,1095,31,890,36,685,33,480,46,376,53,415,75,345,106v-78,35,-110,33,-195,45c100,168,50,179,,196xe" fillcolor="#a5a5a5 [2092]" strokecolor="#a5a5a5 [2092]">
            <v:path arrowok="t"/>
          </v:shape>
        </w:pict>
      </w:r>
      <w:r>
        <w:rPr>
          <w:noProof/>
        </w:rPr>
        <w:pict>
          <v:group id="_x0000_s1123" style="position:absolute;left:0;text-align:left;margin-left:65.6pt;margin-top:12.75pt;width:162pt;height:81pt;z-index:-251569152" coordorigin="2040,14895" coordsize="3240,1620">
            <v:oval id="_x0000_s1117" style="position:absolute;left:2040;top:14895;width:3240;height:1620">
              <v:textbox inset="5.85pt,.7pt,5.85pt,.7pt"/>
            </v:oval>
            <v:shape id="_x0000_s1118" type="#_x0000_t32" style="position:absolute;left:3593;top:14895;width:0;height:1620" o:connectortype="straight"/>
            <v:shape id="_x0000_s1122" type="#_x0000_t32" style="position:absolute;left:3593;top:15675;width:1687;height:0" o:connectortype="straight"/>
          </v:group>
        </w:pict>
      </w:r>
      <w:r w:rsidR="00170930">
        <w:rPr>
          <w:rFonts w:hint="eastAsia"/>
        </w:rPr>
        <w:t xml:space="preserve">　　　法的形式</w:t>
      </w:r>
    </w:p>
    <w:p w:rsidR="00170930" w:rsidRDefault="00170930" w:rsidP="00170930">
      <w:pPr>
        <w:ind w:firstLineChars="200" w:firstLine="420"/>
      </w:pPr>
      <w:r>
        <w:rPr>
          <w:rFonts w:hint="eastAsia"/>
        </w:rPr>
        <w:t xml:space="preserve">　　　　　　　　　　</w:t>
      </w:r>
      <w:r w:rsidR="00623E19">
        <w:rPr>
          <w:rFonts w:hint="eastAsia"/>
        </w:rPr>
        <w:t xml:space="preserve">※　　</w:t>
      </w:r>
      <w:r>
        <w:rPr>
          <w:rFonts w:hint="eastAsia"/>
        </w:rPr>
        <w:t>行政</w:t>
      </w:r>
      <w:r w:rsidR="00623E19">
        <w:rPr>
          <w:rFonts w:hint="eastAsia"/>
        </w:rPr>
        <w:t xml:space="preserve">　　　　法による統治</w:t>
      </w:r>
    </w:p>
    <w:p w:rsidR="00170930" w:rsidRDefault="00A01506" w:rsidP="00170930">
      <w:pPr>
        <w:ind w:firstLineChars="200" w:firstLine="420"/>
      </w:pPr>
      <w:r>
        <w:rPr>
          <w:noProof/>
        </w:rPr>
        <w:pict>
          <v:shape id="_x0000_s1126" type="#_x0000_t32" style="position:absolute;left:0;text-align:left;margin-left:123pt;margin-top:4.5pt;width:37.5pt;height:6pt;flip:y;z-index:251750400" o:connectortype="straight">
            <v:stroke endarrow="block"/>
          </v:shape>
        </w:pict>
      </w:r>
      <w:r w:rsidR="00170930">
        <w:rPr>
          <w:rFonts w:hint="eastAsia"/>
        </w:rPr>
        <w:t xml:space="preserve">　　　　　立法</w:t>
      </w:r>
    </w:p>
    <w:p w:rsidR="00170930" w:rsidRDefault="00A01506" w:rsidP="00170930">
      <w:pPr>
        <w:ind w:firstLineChars="200" w:firstLine="420"/>
      </w:pPr>
      <w:r>
        <w:rPr>
          <w:noProof/>
        </w:rPr>
        <w:pict>
          <v:shape id="_x0000_s1127" type="#_x0000_t32" style="position:absolute;left:0;text-align:left;margin-left:123pt;margin-top:9.75pt;width:37.5pt;height:3.75pt;z-index:251751424" o:connectortype="straight">
            <v:stroke endarrow="block"/>
          </v:shape>
        </w:pict>
      </w:r>
      <w:r w:rsidR="00170930">
        <w:rPr>
          <w:rFonts w:hint="eastAsia"/>
        </w:rPr>
        <w:t xml:space="preserve">　　　　　（法制定）</w:t>
      </w:r>
    </w:p>
    <w:p w:rsidR="00170930" w:rsidRDefault="00170930" w:rsidP="00170930">
      <w:pPr>
        <w:ind w:firstLineChars="200" w:firstLine="420"/>
      </w:pPr>
      <w:r>
        <w:rPr>
          <w:rFonts w:hint="eastAsia"/>
        </w:rPr>
        <w:t xml:space="preserve">　　　　　　　　　　　　　司法</w:t>
      </w:r>
      <w:r w:rsidR="00623E19">
        <w:rPr>
          <w:rFonts w:hint="eastAsia"/>
        </w:rPr>
        <w:t xml:space="preserve">　　　　裁判所　独立、手続き</w:t>
      </w:r>
    </w:p>
    <w:p w:rsidR="00623E19" w:rsidRDefault="00623E19" w:rsidP="00170930">
      <w:pPr>
        <w:ind w:firstLineChars="200" w:firstLine="420"/>
      </w:pPr>
      <w:r>
        <w:rPr>
          <w:rFonts w:hint="eastAsia"/>
        </w:rPr>
        <w:t xml:space="preserve">　　　　</w:t>
      </w:r>
    </w:p>
    <w:p w:rsidR="00170930" w:rsidRDefault="00623E19" w:rsidP="00623E19">
      <w:pPr>
        <w:ind w:firstLineChars="500" w:firstLine="1050"/>
      </w:pPr>
      <w:r>
        <w:rPr>
          <w:rFonts w:hint="eastAsia"/>
        </w:rPr>
        <w:t>①立法に対する議会の関与</w:t>
      </w:r>
    </w:p>
    <w:p w:rsidR="00170930" w:rsidRPr="00623E19" w:rsidRDefault="00A01506" w:rsidP="00170930">
      <w:pPr>
        <w:ind w:firstLineChars="200" w:firstLine="420"/>
      </w:pPr>
      <w:r>
        <w:rPr>
          <w:noProof/>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135" type="#_x0000_t69" style="position:absolute;left:0;text-align:left;margin-left:227.6pt;margin-top:13.5pt;width:61.5pt;height:24pt;z-index:251758592">
            <v:textbox inset="5.85pt,.7pt,5.85pt,.7pt"/>
          </v:shape>
        </w:pict>
      </w:r>
      <w:r>
        <w:rPr>
          <w:noProof/>
        </w:rPr>
        <w:pict>
          <v:shape id="_x0000_s1130" type="#_x0000_t32" style="position:absolute;left:0;text-align:left;margin-left:98.25pt;margin-top:13.5pt;width:8.25pt;height:24pt;flip:x;z-index:251753472" o:connectortype="straight"/>
        </w:pict>
      </w:r>
      <w:r>
        <w:rPr>
          <w:noProof/>
        </w:rPr>
        <w:pict>
          <v:shape id="_x0000_s1129" type="#_x0000_t103" style="position:absolute;left:0;text-align:left;margin-left:125.45pt;margin-top:3.95pt;width:12.75pt;height:31.85pt;rotation:90;z-index:251752448" adj="15578,19375">
            <v:textbox inset="5.85pt,.7pt,5.85pt,.7pt"/>
          </v:shape>
        </w:pict>
      </w:r>
      <w:r w:rsidR="00623E19">
        <w:rPr>
          <w:rFonts w:hint="eastAsia"/>
        </w:rPr>
        <w:t xml:space="preserve">　　　　君主政：</w:t>
      </w:r>
      <w:r w:rsidR="00623E19" w:rsidRPr="00623E19">
        <w:rPr>
          <w:rFonts w:hint="eastAsia"/>
          <w:u w:val="single"/>
        </w:rPr>
        <w:t>君主</w:t>
      </w:r>
      <w:r w:rsidR="00623E19">
        <w:rPr>
          <w:rFonts w:hint="eastAsia"/>
        </w:rPr>
        <w:t>と</w:t>
      </w:r>
      <w:r w:rsidR="00623E19" w:rsidRPr="00623E19">
        <w:rPr>
          <w:rFonts w:hint="eastAsia"/>
          <w:u w:val="single"/>
        </w:rPr>
        <w:t>議会</w:t>
      </w:r>
      <w:r w:rsidR="00623E19">
        <w:rPr>
          <w:rFonts w:hint="eastAsia"/>
        </w:rPr>
        <w:t>の共同行使</w:t>
      </w:r>
      <w:r w:rsidR="00EE2F5C">
        <w:rPr>
          <w:rFonts w:hint="eastAsia"/>
        </w:rPr>
        <w:t xml:space="preserve">　　　　　　　　　議会中心主義</w:t>
      </w:r>
    </w:p>
    <w:p w:rsidR="00170930" w:rsidRDefault="00623E19" w:rsidP="00170930">
      <w:pPr>
        <w:ind w:firstLineChars="200" w:firstLine="420"/>
      </w:pPr>
      <w:r>
        <w:rPr>
          <w:rFonts w:hint="eastAsia"/>
        </w:rPr>
        <w:t xml:space="preserve">　　　　　　　　　　　　協賛</w:t>
      </w:r>
      <w:r w:rsidR="00EE2F5C">
        <w:rPr>
          <w:rFonts w:hint="eastAsia"/>
        </w:rPr>
        <w:t xml:space="preserve">　　　　　　　　　　　　　国会単独立法の原則</w:t>
      </w:r>
    </w:p>
    <w:p w:rsidR="00623E19" w:rsidRDefault="00A01506" w:rsidP="00170930">
      <w:pPr>
        <w:ind w:firstLineChars="200" w:firstLine="420"/>
      </w:pPr>
      <w:r>
        <w:rPr>
          <w:noProof/>
        </w:rPr>
        <w:pict>
          <v:shape id="_x0000_s1131" type="#_x0000_t32" style="position:absolute;left:0;text-align:left;margin-left:102.75pt;margin-top:9pt;width:30.75pt;height:.05pt;z-index:251754496" o:connectortype="straight">
            <v:stroke endarrow="block"/>
          </v:shape>
        </w:pict>
      </w:r>
      <w:r w:rsidR="00623E19">
        <w:rPr>
          <w:rFonts w:hint="eastAsia"/>
        </w:rPr>
        <w:t xml:space="preserve">　　　　　　裁可　　　拒否権</w:t>
      </w:r>
    </w:p>
    <w:p w:rsidR="00EE2F5C" w:rsidRDefault="00A01506" w:rsidP="00170930">
      <w:pPr>
        <w:ind w:firstLineChars="200" w:firstLine="420"/>
      </w:pPr>
      <w:r>
        <w:rPr>
          <w:noProof/>
        </w:rPr>
        <w:pict>
          <v:shape id="_x0000_s1134" type="#_x0000_t185" style="position:absolute;left:0;text-align:left;margin-left:56.25pt;margin-top:16.5pt;width:445.5pt;height:93.75pt;z-index:251757568">
            <v:textbox inset="5.85pt,.7pt,5.85pt,.7pt"/>
          </v:shape>
        </w:pict>
      </w:r>
      <w:r w:rsidR="00623E19">
        <w:rPr>
          <w:rFonts w:hint="eastAsia"/>
        </w:rPr>
        <w:t xml:space="preserve">　　　　</w:t>
      </w:r>
    </w:p>
    <w:p w:rsidR="00623E19" w:rsidRDefault="00A01506" w:rsidP="00EE2F5C">
      <w:pPr>
        <w:ind w:firstLineChars="700" w:firstLine="1470"/>
      </w:pPr>
      <w:r>
        <w:rPr>
          <w:noProof/>
        </w:rPr>
        <w:pict>
          <v:shape id="_x0000_s1133" type="#_x0000_t88" style="position:absolute;left:0;text-align:left;margin-left:375pt;margin-top:12pt;width:14.25pt;height:71.25pt;z-index:251756544" adj=",9216">
            <v:textbox inset="5.85pt,.7pt,5.85pt,.7pt"/>
          </v:shape>
        </w:pict>
      </w:r>
      <w:r w:rsidR="00623E19">
        <w:rPr>
          <w:rFonts w:hint="eastAsia"/>
        </w:rPr>
        <w:t>※例外…行政立法（明治）</w:t>
      </w:r>
    </w:p>
    <w:p w:rsidR="00623E19" w:rsidRDefault="00623E19" w:rsidP="00170930">
      <w:pPr>
        <w:ind w:firstLineChars="200" w:firstLine="420"/>
      </w:pPr>
      <w:r>
        <w:rPr>
          <w:rFonts w:hint="eastAsia"/>
        </w:rPr>
        <w:t xml:space="preserve">　　　　　　・緊急命令（</w:t>
      </w:r>
      <w:r>
        <w:rPr>
          <w:rFonts w:hint="eastAsia"/>
        </w:rPr>
        <w:t>8</w:t>
      </w:r>
      <w:r>
        <w:rPr>
          <w:rFonts w:hint="eastAsia"/>
        </w:rPr>
        <w:t>条）――</w:t>
      </w:r>
      <w:r w:rsidR="00EE2F5C">
        <w:rPr>
          <w:rFonts w:hint="eastAsia"/>
        </w:rPr>
        <w:t>→現在は緊急集会</w:t>
      </w:r>
    </w:p>
    <w:p w:rsidR="00623E19" w:rsidRDefault="00623E19" w:rsidP="00170930">
      <w:pPr>
        <w:ind w:firstLineChars="200" w:firstLine="420"/>
      </w:pPr>
      <w:r>
        <w:rPr>
          <w:rFonts w:hint="eastAsia"/>
        </w:rPr>
        <w:t xml:space="preserve">　　　　　　・独立命令（</w:t>
      </w:r>
      <w:r>
        <w:rPr>
          <w:rFonts w:hint="eastAsia"/>
        </w:rPr>
        <w:t>9</w:t>
      </w:r>
      <w:r>
        <w:rPr>
          <w:rFonts w:hint="eastAsia"/>
        </w:rPr>
        <w:t>条）</w:t>
      </w:r>
      <w:r w:rsidR="00EE2F5C">
        <w:rPr>
          <w:rFonts w:hint="eastAsia"/>
        </w:rPr>
        <w:t>――→現在は廃止　　　　　　　　　　　　　国会中心立法の原則</w:t>
      </w:r>
    </w:p>
    <w:p w:rsidR="00623E19" w:rsidRDefault="00A01506" w:rsidP="00170930">
      <w:pPr>
        <w:ind w:firstLineChars="200" w:firstLine="420"/>
      </w:pPr>
      <w:r>
        <w:rPr>
          <w:noProof/>
        </w:rPr>
        <w:pict>
          <v:shape id="_x0000_s1132" type="#_x0000_t88" style="position:absolute;left:0;text-align:left;margin-left:133.5pt;margin-top:3pt;width:9.75pt;height:26.25pt;z-index:251755520" adj=",5266">
            <v:textbox inset="5.85pt,.7pt,5.85pt,.7pt"/>
          </v:shape>
        </w:pict>
      </w:r>
      <w:r w:rsidR="00623E19">
        <w:rPr>
          <w:rFonts w:hint="eastAsia"/>
        </w:rPr>
        <w:t xml:space="preserve">　　　　　　・委任命令　→議会が行政府に細則等をゆだねる</w:t>
      </w:r>
    </w:p>
    <w:p w:rsidR="00623E19" w:rsidRDefault="00623E19" w:rsidP="00170930">
      <w:pPr>
        <w:ind w:firstLineChars="200" w:firstLine="420"/>
      </w:pPr>
      <w:r>
        <w:rPr>
          <w:rFonts w:hint="eastAsia"/>
        </w:rPr>
        <w:t xml:space="preserve">　　　　　　・執行命令　　</w:t>
      </w:r>
      <w:r w:rsidR="00EE2F5C">
        <w:rPr>
          <w:rFonts w:hint="eastAsia"/>
        </w:rPr>
        <w:t xml:space="preserve">　…法律に基づいて行使される→現在も存続</w:t>
      </w:r>
    </w:p>
    <w:p w:rsidR="00623E19" w:rsidRDefault="00D4566C" w:rsidP="00170930">
      <w:pPr>
        <w:ind w:firstLineChars="200" w:firstLine="420"/>
      </w:pPr>
      <w:r>
        <w:rPr>
          <w:rFonts w:hint="eastAsia"/>
        </w:rPr>
        <w:t xml:space="preserve">　　　</w:t>
      </w:r>
    </w:p>
    <w:p w:rsidR="00623E19" w:rsidRDefault="00A01506" w:rsidP="00170930">
      <w:pPr>
        <w:ind w:firstLineChars="200" w:firstLine="420"/>
      </w:pPr>
      <w:r>
        <w:rPr>
          <w:noProof/>
        </w:rPr>
        <w:pict>
          <v:shape id="_x0000_s1136" type="#_x0000_t85" style="position:absolute;left:0;text-align:left;margin-left:65.6pt;margin-top:17.25pt;width:7.15pt;height:34.5pt;z-index:251759616">
            <v:textbox inset="5.85pt,.7pt,5.85pt,.7pt"/>
          </v:shape>
        </w:pict>
      </w:r>
      <w:r w:rsidR="00D4566C">
        <w:rPr>
          <w:rFonts w:hint="eastAsia"/>
        </w:rPr>
        <w:t xml:space="preserve">　　　②法律による行政</w:t>
      </w:r>
    </w:p>
    <w:p w:rsidR="00623E19" w:rsidRDefault="00D4566C" w:rsidP="00170930">
      <w:pPr>
        <w:ind w:firstLineChars="200" w:firstLine="420"/>
      </w:pPr>
      <w:r>
        <w:rPr>
          <w:rFonts w:hint="eastAsia"/>
        </w:rPr>
        <w:t xml:space="preserve">　　　　　法律の優位</w:t>
      </w:r>
    </w:p>
    <w:p w:rsidR="00623E19" w:rsidRDefault="00D4566C" w:rsidP="00170930">
      <w:pPr>
        <w:ind w:firstLineChars="200" w:firstLine="420"/>
      </w:pPr>
      <w:r>
        <w:rPr>
          <w:rFonts w:hint="eastAsia"/>
        </w:rPr>
        <w:t xml:space="preserve">　　　　　法律の留保　　　…侵害留保説：国民の財産・自由に対する侵害は法律の根拠を要する</w:t>
      </w:r>
    </w:p>
    <w:p w:rsidR="00D4566C" w:rsidRDefault="00A01506" w:rsidP="00170930">
      <w:pPr>
        <w:ind w:firstLineChars="200" w:firstLine="420"/>
      </w:pPr>
      <w:r>
        <w:rPr>
          <w:noProof/>
        </w:rPr>
        <w:pict>
          <v:rect id="_x0000_s1138" style="position:absolute;left:0;text-align:left;margin-left:111pt;margin-top:3.75pt;width:62.25pt;height:42pt;z-index:-251555840">
            <v:textbox inset="5.85pt,.7pt,5.85pt,.7pt"/>
          </v:rect>
        </w:pict>
      </w:r>
    </w:p>
    <w:p w:rsidR="007C4FAC" w:rsidRDefault="00A01506" w:rsidP="00170930">
      <w:pPr>
        <w:ind w:firstLineChars="200" w:firstLine="420"/>
      </w:pPr>
      <w:r>
        <w:rPr>
          <w:noProof/>
        </w:rPr>
        <w:pict>
          <v:shape id="_x0000_s1141" type="#_x0000_t32" style="position:absolute;left:0;text-align:left;margin-left:147.75pt;margin-top:16.5pt;width:12.75pt;height:36.75pt;z-index:251763712" o:connectortype="straight">
            <v:stroke endarrow="block"/>
          </v:shape>
        </w:pict>
      </w:r>
      <w:r>
        <w:rPr>
          <w:noProof/>
        </w:rPr>
        <w:pict>
          <v:shapetype id="_x0000_t91" coordsize="21600,21600" o:spt="91" adj="15126,2912" path="m21600,6079l@0,0@0@1,12427@1qx,12158l,21600@4,21600@4,12158qy12427@2l@0@2@0,12158xe">
            <v:stroke joinstyle="miter"/>
            <v:formulas>
              <v:f eqn="val #0"/>
              <v:f eqn="val #1"/>
              <v:f eqn="sum 12158 0 #1"/>
              <v:f eqn="sum @2 0 #1"/>
              <v:f eqn="prod @3 32768 32059"/>
              <v:f eqn="prod @4 1 2"/>
              <v:f eqn="sum 21600 0 #0"/>
              <v:f eqn="prod @6 #1 6079"/>
              <v:f eqn="sum @7 #0 0"/>
            </v:formulas>
            <v:path o:connecttype="custom" o:connectlocs="@0,0;@0,12158;@5,21600;21600,6079" o:connectangles="270,90,90,0" textboxrect="12427,@1,@8,@2;0,12158,@4,21600"/>
            <v:handles>
              <v:h position="#0,#1" xrange="12427,21600" yrange="0,6079"/>
            </v:handles>
          </v:shapetype>
          <v:shape id="_x0000_s1140" type="#_x0000_t91" style="position:absolute;left:0;text-align:left;margin-left:93.75pt;margin-top:0;width:20.25pt;height:16.5pt;z-index:251762688">
            <v:textbox inset="5.85pt,.7pt,5.85pt,.7pt"/>
          </v:shape>
        </w:pict>
      </w:r>
      <w:r>
        <w:rPr>
          <w:noProof/>
        </w:rPr>
        <w:pict>
          <v:rect id="_x0000_s1139" style="position:absolute;left:0;text-align:left;margin-left:87pt;margin-top:16.5pt;width:36pt;height:21pt;z-index:-251554816">
            <v:textbox inset="5.85pt,.7pt,5.85pt,.7pt"/>
          </v:rect>
        </w:pict>
      </w:r>
      <w:r w:rsidR="007C4FAC">
        <w:rPr>
          <w:rFonts w:hint="eastAsia"/>
        </w:rPr>
        <w:t xml:space="preserve">　　　　　同意　　　国家</w:t>
      </w:r>
    </w:p>
    <w:p w:rsidR="007C4FAC" w:rsidRDefault="007C4FAC" w:rsidP="00170930">
      <w:pPr>
        <w:ind w:firstLineChars="200" w:firstLine="420"/>
      </w:pPr>
      <w:r>
        <w:rPr>
          <w:rFonts w:hint="eastAsia"/>
        </w:rPr>
        <w:t xml:space="preserve">　　　　　　　議会</w:t>
      </w:r>
    </w:p>
    <w:p w:rsidR="007C4FAC" w:rsidRDefault="00A01506" w:rsidP="00170930">
      <w:pPr>
        <w:ind w:firstLineChars="200" w:firstLine="420"/>
      </w:pPr>
      <w:r>
        <w:rPr>
          <w:noProof/>
        </w:rPr>
        <w:pict>
          <v:shape id="_x0000_s1142" type="#_x0000_t91" style="position:absolute;left:0;text-align:left;margin-left:102.35pt;margin-top:-7.1pt;width:27.75pt;height:45pt;rotation:270;z-index:251764736" adj="13699,4440">
            <v:textbox inset="5.85pt,.7pt,5.85pt,.7pt"/>
          </v:shape>
        </w:pict>
      </w:r>
      <w:r w:rsidR="007C4FAC">
        <w:rPr>
          <w:rFonts w:hint="eastAsia"/>
        </w:rPr>
        <w:t xml:space="preserve">　　　　　　　　　　　　</w:t>
      </w:r>
    </w:p>
    <w:p w:rsidR="007C4FAC" w:rsidRDefault="007C4FAC" w:rsidP="007C4FAC">
      <w:pPr>
        <w:ind w:firstLineChars="800" w:firstLine="1680"/>
      </w:pPr>
      <w:r>
        <w:rPr>
          <w:rFonts w:hint="eastAsia"/>
        </w:rPr>
        <w:t>選挙　　　　国民（私人）</w:t>
      </w:r>
    </w:p>
    <w:p w:rsidR="007C4FAC" w:rsidRDefault="007C4FAC" w:rsidP="00170930">
      <w:pPr>
        <w:ind w:firstLineChars="200" w:firstLine="420"/>
      </w:pPr>
      <w:r>
        <w:rPr>
          <w:rFonts w:hint="eastAsia"/>
        </w:rPr>
        <w:t xml:space="preserve">　　　　　　　</w:t>
      </w:r>
    </w:p>
    <w:p w:rsidR="00D4566C" w:rsidRDefault="00A01506" w:rsidP="00170930">
      <w:pPr>
        <w:ind w:firstLineChars="200" w:firstLine="420"/>
      </w:pPr>
      <w:r>
        <w:rPr>
          <w:noProof/>
        </w:rPr>
        <w:pict>
          <v:rect id="_x0000_s1146" style="position:absolute;left:0;text-align:left;margin-left:399.75pt;margin-top:12.75pt;width:36pt;height:22.5pt;z-index:-251547648">
            <v:textbox inset="5.85pt,.7pt,5.85pt,.7pt"/>
          </v:rect>
        </w:pict>
      </w:r>
      <w:r w:rsidR="007C4FAC">
        <w:rPr>
          <w:rFonts w:hint="eastAsia"/>
        </w:rPr>
        <w:t xml:space="preserve">　　　　　司法権の独立</w:t>
      </w:r>
    </w:p>
    <w:p w:rsidR="007C4FAC" w:rsidRDefault="00A01506" w:rsidP="00170930">
      <w:pPr>
        <w:ind w:firstLineChars="200" w:firstLine="420"/>
      </w:pPr>
      <w:r>
        <w:rPr>
          <w:noProof/>
        </w:rPr>
        <w:pict>
          <v:shape id="_x0000_s1148" type="#_x0000_t32" style="position:absolute;left:0;text-align:left;margin-left:389.25pt;margin-top:17.25pt;width:25.5pt;height:15pt;flip:x;z-index:251770880" o:connectortype="straight"/>
        </w:pict>
      </w:r>
      <w:r>
        <w:rPr>
          <w:noProof/>
        </w:rPr>
        <w:pict>
          <v:shape id="_x0000_s1149" type="#_x0000_t32" style="position:absolute;left:0;text-align:left;margin-left:414.75pt;margin-top:17.25pt;width:21.75pt;height:15pt;z-index:251771904" o:connectortype="straight"/>
        </w:pict>
      </w:r>
      <w:r>
        <w:rPr>
          <w:noProof/>
        </w:rPr>
        <w:pict>
          <v:shape id="_x0000_s1147" type="#_x0000_t32" style="position:absolute;left:0;text-align:left;margin-left:414.75pt;margin-top:17.25pt;width:0;height:15pt;z-index:251769856" o:connectortype="straight"/>
        </w:pict>
      </w:r>
      <w:r>
        <w:rPr>
          <w:noProof/>
        </w:rPr>
        <w:pict>
          <v:shape id="_x0000_s1144" type="#_x0000_t87" style="position:absolute;left:0;text-align:left;margin-left:187.85pt;margin-top:1.5pt;width:7.15pt;height:30.75pt;z-index:251766784" adj=",3969">
            <v:textbox inset="5.85pt,.7pt,5.85pt,.7pt"/>
          </v:shape>
        </w:pict>
      </w:r>
      <w:r>
        <w:rPr>
          <w:noProof/>
        </w:rPr>
        <w:pict>
          <v:shape id="_x0000_s1143" type="#_x0000_t85" style="position:absolute;left:0;text-align:left;margin-left:87pt;margin-top:1.5pt;width:7.15pt;height:30.75pt;z-index:251765760">
            <v:textbox inset="5.85pt,.7pt,5.85pt,.7pt"/>
          </v:shape>
        </w:pict>
      </w:r>
      <w:r w:rsidR="007C4FAC">
        <w:rPr>
          <w:rFonts w:hint="eastAsia"/>
        </w:rPr>
        <w:t xml:space="preserve">　　　　　　　司法</w:t>
      </w:r>
      <w:r w:rsidR="007C4FAC" w:rsidRPr="007C4FAC">
        <w:rPr>
          <w:rFonts w:hint="eastAsia"/>
          <w:u w:val="single"/>
        </w:rPr>
        <w:t>部</w:t>
      </w:r>
      <w:r w:rsidR="007C4FAC">
        <w:rPr>
          <w:rFonts w:hint="eastAsia"/>
        </w:rPr>
        <w:t>の独立――→　①規則制定権（</w:t>
      </w:r>
      <w:r w:rsidR="007C4FAC">
        <w:rPr>
          <w:rFonts w:hint="eastAsia"/>
        </w:rPr>
        <w:t>77</w:t>
      </w:r>
      <w:r w:rsidR="007C4FAC">
        <w:rPr>
          <w:rFonts w:hint="eastAsia"/>
        </w:rPr>
        <w:t>条）</w:t>
      </w:r>
      <w:r w:rsidR="003960A3">
        <w:rPr>
          <w:rFonts w:hint="eastAsia"/>
        </w:rPr>
        <w:t xml:space="preserve">　　　　　　　　　最高裁</w:t>
      </w:r>
    </w:p>
    <w:p w:rsidR="007C4FAC" w:rsidRDefault="00A01506" w:rsidP="00170930">
      <w:pPr>
        <w:ind w:firstLineChars="200" w:firstLine="420"/>
      </w:pPr>
      <w:r>
        <w:rPr>
          <w:noProof/>
        </w:rPr>
        <w:pict>
          <v:rect id="_x0000_s1151" style="position:absolute;left:0;text-align:left;margin-left:364.5pt;margin-top:14.25pt;width:28.5pt;height:19.5pt;z-index:-251543552">
            <v:textbox inset="5.85pt,.7pt,5.85pt,.7pt"/>
          </v:rect>
        </w:pict>
      </w:r>
      <w:r>
        <w:rPr>
          <w:noProof/>
        </w:rPr>
        <w:pict>
          <v:rect id="_x0000_s1152" style="position:absolute;left:0;text-align:left;margin-left:403.5pt;margin-top:14.25pt;width:28.5pt;height:19.5pt;z-index:-251542528">
            <v:textbox inset="5.85pt,.7pt,5.85pt,.7pt"/>
          </v:rect>
        </w:pict>
      </w:r>
      <w:r>
        <w:rPr>
          <w:noProof/>
        </w:rPr>
        <w:pict>
          <v:rect id="_x0000_s1153" style="position:absolute;left:0;text-align:left;margin-left:436.5pt;margin-top:14.25pt;width:28.5pt;height:19.5pt;z-index:-251541504">
            <v:textbox inset="5.85pt,.7pt,5.85pt,.7pt"/>
          </v:rect>
        </w:pict>
      </w:r>
      <w:r w:rsidR="007C4FAC">
        <w:rPr>
          <w:rFonts w:hint="eastAsia"/>
        </w:rPr>
        <w:t xml:space="preserve">　　　　　　　裁判官の独立　　　　②下級審裁判官の指名（</w:t>
      </w:r>
      <w:r w:rsidR="007C4FAC">
        <w:rPr>
          <w:rFonts w:hint="eastAsia"/>
        </w:rPr>
        <w:t>80</w:t>
      </w:r>
      <w:r w:rsidR="007C4FAC">
        <w:rPr>
          <w:rFonts w:hint="eastAsia"/>
        </w:rPr>
        <w:t>条）</w:t>
      </w:r>
      <w:r w:rsidR="006C614E">
        <w:rPr>
          <w:rFonts w:hint="eastAsia"/>
        </w:rPr>
        <w:t xml:space="preserve">　　　　　　　　　　　　三審制</w:t>
      </w:r>
    </w:p>
    <w:p w:rsidR="007C4FAC" w:rsidRDefault="00A01506" w:rsidP="00170930">
      <w:pPr>
        <w:ind w:firstLineChars="200" w:firstLine="420"/>
      </w:pPr>
      <w:r>
        <w:rPr>
          <w:noProof/>
        </w:rPr>
        <w:pict>
          <v:shape id="_x0000_s1164" type="#_x0000_t32" style="position:absolute;left:0;text-align:left;margin-left:447.75pt;margin-top:15.75pt;width:45.75pt;height:22.5pt;z-index:251786240" o:connectortype="straight"/>
        </w:pict>
      </w:r>
      <w:r>
        <w:rPr>
          <w:noProof/>
        </w:rPr>
        <w:pict>
          <v:shape id="_x0000_s1163" type="#_x0000_t32" style="position:absolute;left:0;text-align:left;margin-left:447.75pt;margin-top:15.75pt;width:10.5pt;height:18.75pt;z-index:251785216" o:connectortype="straight"/>
        </w:pict>
      </w:r>
      <w:r>
        <w:rPr>
          <w:noProof/>
        </w:rPr>
        <w:pict>
          <v:shape id="_x0000_s1162" type="#_x0000_t32" style="position:absolute;left:0;text-align:left;margin-left:444pt;margin-top:15.75pt;width:3.75pt;height:18.75pt;flip:x;z-index:251784192" o:connectortype="straight"/>
        </w:pict>
      </w:r>
      <w:r>
        <w:rPr>
          <w:noProof/>
        </w:rPr>
        <w:pict>
          <v:shape id="_x0000_s1161" type="#_x0000_t32" style="position:absolute;left:0;text-align:left;margin-left:414.75pt;margin-top:15.75pt;width:17.25pt;height:18.75pt;z-index:251783168" o:connectortype="straight"/>
        </w:pict>
      </w:r>
      <w:r>
        <w:rPr>
          <w:noProof/>
        </w:rPr>
        <w:pict>
          <v:shape id="_x0000_s1160" type="#_x0000_t32" style="position:absolute;left:0;text-align:left;margin-left:414.75pt;margin-top:15.75pt;width:0;height:18.75pt;z-index:251782144" o:connectortype="straight"/>
        </w:pict>
      </w:r>
      <w:r>
        <w:rPr>
          <w:noProof/>
        </w:rPr>
        <w:pict>
          <v:shape id="_x0000_s1159" type="#_x0000_t32" style="position:absolute;left:0;text-align:left;margin-left:407.25pt;margin-top:15.75pt;width:7.5pt;height:18.75pt;flip:x;z-index:251781120" o:connectortype="straight"/>
        </w:pict>
      </w:r>
      <w:r>
        <w:rPr>
          <w:noProof/>
        </w:rPr>
        <w:pict>
          <v:shape id="_x0000_s1155" type="#_x0000_t32" style="position:absolute;left:0;text-align:left;margin-left:375pt;margin-top:15.75pt;width:0;height:18.75pt;z-index:251777024" o:connectortype="straight"/>
        </w:pict>
      </w:r>
      <w:r>
        <w:rPr>
          <w:noProof/>
        </w:rPr>
        <w:pict>
          <v:shape id="_x0000_s1156" type="#_x0000_t32" style="position:absolute;left:0;text-align:left;margin-left:375pt;margin-top:15.75pt;width:18pt;height:18.75pt;z-index:251778048" o:connectortype="straight"/>
        </w:pict>
      </w:r>
      <w:r>
        <w:rPr>
          <w:noProof/>
        </w:rPr>
        <w:pict>
          <v:shape id="_x0000_s1154" type="#_x0000_t32" style="position:absolute;left:0;text-align:left;margin-left:336pt;margin-top:15.75pt;width:39pt;height:18.75pt;flip:x;z-index:251776000" o:connectortype="straight"/>
        </w:pict>
      </w:r>
      <w:r>
        <w:rPr>
          <w:noProof/>
        </w:rPr>
        <w:pict>
          <v:shape id="_x0000_s1145" type="#_x0000_t185" style="position:absolute;left:0;text-align:left;margin-left:98.25pt;margin-top:15.75pt;width:148.5pt;height:56.25pt;z-index:251767808">
            <v:textbox inset="5.85pt,.7pt,5.85pt,.7pt"/>
          </v:shape>
        </w:pict>
      </w:r>
      <w:r w:rsidR="007C4FAC">
        <w:rPr>
          <w:rFonts w:hint="eastAsia"/>
        </w:rPr>
        <w:t xml:space="preserve">　　　　　　　　　↓</w:t>
      </w:r>
      <w:r w:rsidR="003960A3">
        <w:rPr>
          <w:rFonts w:hint="eastAsia"/>
        </w:rPr>
        <w:t xml:space="preserve">　　　　　　　　　　　　　　　　　　　　　　　高裁　　高裁　高裁</w:t>
      </w:r>
      <w:r w:rsidR="006C614E">
        <w:rPr>
          <w:rFonts w:hint="eastAsia"/>
        </w:rPr>
        <w:t xml:space="preserve">　　上訴</w:t>
      </w:r>
    </w:p>
    <w:p w:rsidR="007C4FAC" w:rsidRDefault="00A01506" w:rsidP="00170930">
      <w:pPr>
        <w:ind w:firstLineChars="200" w:firstLine="420"/>
      </w:pPr>
      <w:r>
        <w:rPr>
          <w:noProof/>
        </w:rPr>
        <w:pict>
          <v:rect id="_x0000_s1158" style="position:absolute;left:0;text-align:left;margin-left:358.5pt;margin-top:16.5pt;width:30.75pt;height:18pt;z-index:-251536384">
            <v:textbox inset="5.85pt,.7pt,5.85pt,.7pt"/>
          </v:rect>
        </w:pict>
      </w:r>
      <w:r>
        <w:rPr>
          <w:noProof/>
        </w:rPr>
        <w:pict>
          <v:rect id="_x0000_s1157" style="position:absolute;left:0;text-align:left;margin-left:325.5pt;margin-top:16.5pt;width:30.75pt;height:18pt;z-index:-251537408">
            <v:textbox inset="5.85pt,.7pt,5.85pt,.7pt"/>
          </v:rect>
        </w:pict>
      </w:r>
      <w:r w:rsidR="00D9731A">
        <w:rPr>
          <w:rFonts w:hint="eastAsia"/>
        </w:rPr>
        <w:t xml:space="preserve">　　　　　　　　</w:t>
      </w:r>
      <w:r w:rsidR="00D9731A">
        <w:rPr>
          <w:rFonts w:hint="eastAsia"/>
        </w:rPr>
        <w:t>76</w:t>
      </w:r>
      <w:r w:rsidR="00D9731A">
        <w:rPr>
          <w:rFonts w:hint="eastAsia"/>
        </w:rPr>
        <w:t>条</w:t>
      </w:r>
      <w:r w:rsidR="00D9731A">
        <w:rPr>
          <w:rFonts w:hint="eastAsia"/>
        </w:rPr>
        <w:t>3</w:t>
      </w:r>
      <w:r w:rsidR="00D9731A">
        <w:rPr>
          <w:rFonts w:hint="eastAsia"/>
        </w:rPr>
        <w:t>項　良心のみに従う</w:t>
      </w:r>
    </w:p>
    <w:p w:rsidR="00D9731A" w:rsidRDefault="00D9731A" w:rsidP="00170930">
      <w:pPr>
        <w:ind w:firstLineChars="200" w:firstLine="420"/>
      </w:pPr>
      <w:r>
        <w:rPr>
          <w:rFonts w:hint="eastAsia"/>
        </w:rPr>
        <w:t xml:space="preserve">　　　　　　　　</w:t>
      </w:r>
      <w:r>
        <w:rPr>
          <w:rFonts w:hint="eastAsia"/>
        </w:rPr>
        <w:t>78</w:t>
      </w:r>
      <w:r>
        <w:rPr>
          <w:rFonts w:hint="eastAsia"/>
        </w:rPr>
        <w:t>条　身分保護</w:t>
      </w:r>
      <w:r w:rsidR="006C614E">
        <w:rPr>
          <w:rFonts w:hint="eastAsia"/>
        </w:rPr>
        <w:t xml:space="preserve">　　　　　　　　　　　　　　地裁　地裁　　　　　</w:t>
      </w:r>
    </w:p>
    <w:p w:rsidR="00D9731A" w:rsidRDefault="00D9731A" w:rsidP="00170930">
      <w:pPr>
        <w:ind w:firstLineChars="200" w:firstLine="420"/>
      </w:pPr>
      <w:r>
        <w:rPr>
          <w:rFonts w:hint="eastAsia"/>
        </w:rPr>
        <w:t xml:space="preserve">　　　　　　　　</w:t>
      </w:r>
      <w:r>
        <w:rPr>
          <w:rFonts w:hint="eastAsia"/>
        </w:rPr>
        <w:t>79</w:t>
      </w:r>
      <w:r>
        <w:rPr>
          <w:rFonts w:hint="eastAsia"/>
        </w:rPr>
        <w:t>条</w:t>
      </w:r>
      <w:r>
        <w:rPr>
          <w:rFonts w:hint="eastAsia"/>
        </w:rPr>
        <w:t>6</w:t>
      </w:r>
      <w:r>
        <w:rPr>
          <w:rFonts w:hint="eastAsia"/>
        </w:rPr>
        <w:t>項、</w:t>
      </w:r>
      <w:r>
        <w:rPr>
          <w:rFonts w:hint="eastAsia"/>
        </w:rPr>
        <w:t>80</w:t>
      </w:r>
      <w:r>
        <w:rPr>
          <w:rFonts w:hint="eastAsia"/>
        </w:rPr>
        <w:t>条</w:t>
      </w:r>
      <w:r>
        <w:rPr>
          <w:rFonts w:hint="eastAsia"/>
        </w:rPr>
        <w:t>2</w:t>
      </w:r>
      <w:r>
        <w:rPr>
          <w:rFonts w:hint="eastAsia"/>
        </w:rPr>
        <w:t>項　報酬</w:t>
      </w:r>
    </w:p>
    <w:p w:rsidR="006C614E" w:rsidRDefault="006C614E" w:rsidP="00170930">
      <w:pPr>
        <w:ind w:firstLineChars="200" w:firstLine="420"/>
      </w:pPr>
    </w:p>
    <w:p w:rsidR="00AF1693" w:rsidRDefault="00AF1693" w:rsidP="00170930">
      <w:pPr>
        <w:ind w:firstLineChars="200" w:firstLine="420"/>
      </w:pPr>
      <w:r>
        <w:rPr>
          <w:rFonts w:hint="eastAsia"/>
        </w:rPr>
        <w:t>(2)</w:t>
      </w:r>
      <w:r>
        <w:rPr>
          <w:rFonts w:hint="eastAsia"/>
        </w:rPr>
        <w:t>外交・軍事・予算への議会の関与</w:t>
      </w:r>
    </w:p>
    <w:p w:rsidR="006C614E" w:rsidRDefault="006C614E" w:rsidP="00170930">
      <w:pPr>
        <w:ind w:firstLineChars="200" w:firstLine="420"/>
      </w:pPr>
      <w:r>
        <w:rPr>
          <w:rFonts w:hint="eastAsia"/>
        </w:rPr>
        <w:t xml:space="preserve">　議会～法律以外</w:t>
      </w:r>
    </w:p>
    <w:p w:rsidR="006C614E" w:rsidRDefault="006C614E" w:rsidP="00170930">
      <w:pPr>
        <w:ind w:firstLineChars="200" w:firstLine="420"/>
      </w:pPr>
      <w:r>
        <w:rPr>
          <w:rFonts w:hint="eastAsia"/>
        </w:rPr>
        <w:t xml:space="preserve">　行政控除説</w:t>
      </w:r>
    </w:p>
    <w:p w:rsidR="006C614E" w:rsidRDefault="002B7645" w:rsidP="00170930">
      <w:pPr>
        <w:ind w:firstLineChars="200" w:firstLine="420"/>
      </w:pPr>
      <w:r>
        <w:rPr>
          <w:rFonts w:hint="eastAsia"/>
        </w:rPr>
        <w:t xml:space="preserve">　　</w:t>
      </w:r>
      <w:r>
        <w:t>ex)</w:t>
      </w:r>
      <w:r>
        <w:rPr>
          <w:rFonts w:hint="eastAsia"/>
        </w:rPr>
        <w:t>外交、条約の締結、軍の統帥</w:t>
      </w:r>
    </w:p>
    <w:p w:rsidR="002B7645" w:rsidRDefault="002B7645" w:rsidP="00170930">
      <w:pPr>
        <w:ind w:firstLineChars="200" w:firstLine="420"/>
      </w:pPr>
      <w:r>
        <w:rPr>
          <w:rFonts w:hint="eastAsia"/>
        </w:rPr>
        <w:t xml:space="preserve">　　行政</w:t>
      </w:r>
      <w:r w:rsidRPr="002B7645">
        <w:rPr>
          <w:rFonts w:hint="eastAsia"/>
          <w:u w:val="single"/>
        </w:rPr>
        <w:t>部</w:t>
      </w:r>
      <w:r>
        <w:rPr>
          <w:rFonts w:hint="eastAsia"/>
        </w:rPr>
        <w:t>の権限には様々な種類があるのでは？</w:t>
      </w:r>
    </w:p>
    <w:p w:rsidR="002B7645" w:rsidRDefault="002B7645" w:rsidP="00170930">
      <w:pPr>
        <w:ind w:firstLineChars="200" w:firstLine="420"/>
      </w:pPr>
      <w:r>
        <w:rPr>
          <w:rFonts w:hint="eastAsia"/>
        </w:rPr>
        <w:t xml:space="preserve">　　　法律から自律的な権限？</w:t>
      </w:r>
    </w:p>
    <w:p w:rsidR="002B7645" w:rsidRDefault="002B7645" w:rsidP="00170930">
      <w:pPr>
        <w:ind w:firstLineChars="200" w:firstLine="420"/>
      </w:pPr>
      <w:r>
        <w:rPr>
          <w:rFonts w:hint="eastAsia"/>
        </w:rPr>
        <w:t xml:space="preserve">　　君主の大権事項　</w:t>
      </w:r>
      <w:r>
        <w:rPr>
          <w:rFonts w:hint="eastAsia"/>
        </w:rPr>
        <w:t>ex)</w:t>
      </w:r>
      <w:r>
        <w:rPr>
          <w:rFonts w:hint="eastAsia"/>
        </w:rPr>
        <w:t>外交・軍事（統帥権の独立）・戦争・議会の招集・解散・栄典・恩赦…</w:t>
      </w:r>
    </w:p>
    <w:p w:rsidR="002B7645" w:rsidRDefault="002B7645" w:rsidP="00170930">
      <w:pPr>
        <w:ind w:firstLineChars="200" w:firstLine="420"/>
      </w:pPr>
    </w:p>
    <w:p w:rsidR="00C97844" w:rsidRDefault="00C97844" w:rsidP="000F18AD">
      <w:r>
        <w:rPr>
          <w:rFonts w:hint="eastAsia"/>
        </w:rPr>
        <w:lastRenderedPageBreak/>
        <w:t xml:space="preserve">　　　①外交</w:t>
      </w:r>
    </w:p>
    <w:p w:rsidR="00A6672B" w:rsidRDefault="00A6672B" w:rsidP="000F18AD">
      <w:r>
        <w:rPr>
          <w:rFonts w:hint="eastAsia"/>
        </w:rPr>
        <w:t xml:space="preserve">　　　　</w:t>
      </w:r>
      <w:r>
        <w:rPr>
          <w:rFonts w:hint="eastAsia"/>
        </w:rPr>
        <w:t>73</w:t>
      </w:r>
      <w:r>
        <w:rPr>
          <w:rFonts w:hint="eastAsia"/>
        </w:rPr>
        <w:t>条</w:t>
      </w:r>
      <w:r>
        <w:rPr>
          <w:rFonts w:hint="eastAsia"/>
        </w:rPr>
        <w:t>2</w:t>
      </w:r>
      <w:r>
        <w:rPr>
          <w:rFonts w:hint="eastAsia"/>
        </w:rPr>
        <w:t>号　外交</w:t>
      </w:r>
    </w:p>
    <w:p w:rsidR="00A6672B" w:rsidRDefault="00A6672B" w:rsidP="000F18AD">
      <w:r>
        <w:rPr>
          <w:rFonts w:hint="eastAsia"/>
        </w:rPr>
        <w:t xml:space="preserve">　　　　　　</w:t>
      </w:r>
      <w:r>
        <w:rPr>
          <w:rFonts w:hint="eastAsia"/>
        </w:rPr>
        <w:t xml:space="preserve"> 3</w:t>
      </w:r>
      <w:r>
        <w:rPr>
          <w:rFonts w:hint="eastAsia"/>
        </w:rPr>
        <w:t>号　条約は内閣の職務とする</w:t>
      </w:r>
    </w:p>
    <w:p w:rsidR="00A6672B" w:rsidRDefault="00A6672B" w:rsidP="000F18AD">
      <w:r>
        <w:rPr>
          <w:rFonts w:hint="eastAsia"/>
        </w:rPr>
        <w:t xml:space="preserve">　　　　　　　　　</w:t>
      </w:r>
      <w:r>
        <w:rPr>
          <w:rFonts w:hint="eastAsia"/>
        </w:rPr>
        <w:t xml:space="preserve"> </w:t>
      </w:r>
      <w:r>
        <w:rPr>
          <w:rFonts w:hint="eastAsia"/>
        </w:rPr>
        <w:t>ただし事後に</w:t>
      </w:r>
      <w:r w:rsidRPr="00112D84">
        <w:rPr>
          <w:rFonts w:hint="eastAsia"/>
          <w:u w:val="wave"/>
        </w:rPr>
        <w:t>国会の承認</w:t>
      </w:r>
      <w:r>
        <w:rPr>
          <w:rFonts w:hint="eastAsia"/>
        </w:rPr>
        <w:t>を必要とする場合もある</w:t>
      </w:r>
    </w:p>
    <w:p w:rsidR="00C97844" w:rsidRDefault="00A01506" w:rsidP="000F18AD">
      <w:r>
        <w:rPr>
          <w:noProof/>
        </w:rPr>
        <w:pict>
          <v:shape id="_x0000_s1165" type="#_x0000_t57" style="position:absolute;left:0;text-align:left;margin-left:199.5pt;margin-top:15pt;width:20.25pt;height:19.5pt;z-index:-251529216" fillcolor="#a5a5a5 [2092]" strokecolor="#a5a5a5 [2092]">
            <v:textbox inset="5.85pt,.7pt,5.85pt,.7pt"/>
          </v:shape>
        </w:pict>
      </w:r>
      <w:r>
        <w:rPr>
          <w:noProof/>
        </w:rPr>
        <w:pict>
          <v:shape id="_x0000_s1166" type="#_x0000_t57" style="position:absolute;left:0;text-align:left;margin-left:41.25pt;margin-top:15pt;width:20.25pt;height:19.5pt;z-index:-251528192" fillcolor="#a5a5a5 [2092]" strokecolor="#a5a5a5 [2092]">
            <v:textbox inset="5.85pt,.7pt,5.85pt,.7pt"/>
          </v:shape>
        </w:pict>
      </w:r>
      <w:r w:rsidR="00C97844">
        <w:rPr>
          <w:rFonts w:hint="eastAsia"/>
        </w:rPr>
        <w:t xml:space="preserve">　　　②軍事</w:t>
      </w:r>
    </w:p>
    <w:p w:rsidR="00112D84" w:rsidRDefault="00112D84" w:rsidP="000F18AD">
      <w:r>
        <w:rPr>
          <w:rFonts w:hint="eastAsia"/>
        </w:rPr>
        <w:t xml:space="preserve">　　　　開戦には議会の議決を要する　　軍隊へのコントロール</w:t>
      </w:r>
    </w:p>
    <w:p w:rsidR="00112D84" w:rsidRDefault="00112D84" w:rsidP="000F18AD">
      <w:r>
        <w:rPr>
          <w:rFonts w:hint="eastAsia"/>
        </w:rPr>
        <w:t xml:space="preserve">　　　　（日本）　　　　　　　　　　　（日本）</w:t>
      </w:r>
    </w:p>
    <w:p w:rsidR="008B73FA" w:rsidRDefault="008B73FA" w:rsidP="000F18AD">
      <w:r>
        <w:rPr>
          <w:rFonts w:hint="eastAsia"/>
        </w:rPr>
        <w:t xml:space="preserve">　　　　→自衛隊：自衛戦争、海外派遣　…国会の同意を要する？報告のみ？</w:t>
      </w:r>
    </w:p>
    <w:p w:rsidR="00C97844" w:rsidRDefault="00C97844" w:rsidP="000F18AD">
      <w:r>
        <w:rPr>
          <w:rFonts w:hint="eastAsia"/>
        </w:rPr>
        <w:t xml:space="preserve">　　　③予算</w:t>
      </w:r>
    </w:p>
    <w:p w:rsidR="001A681E" w:rsidRDefault="001A681E" w:rsidP="000F18AD">
      <w:r>
        <w:rPr>
          <w:rFonts w:hint="eastAsia"/>
        </w:rPr>
        <w:t xml:space="preserve">　　　　課税…議会の同意権</w:t>
      </w:r>
    </w:p>
    <w:p w:rsidR="001A681E" w:rsidRDefault="001A681E" w:rsidP="000F18AD">
      <w:r>
        <w:rPr>
          <w:rFonts w:hint="eastAsia"/>
        </w:rPr>
        <w:t xml:space="preserve">　　　　　</w:t>
      </w:r>
      <w:r>
        <w:rPr>
          <w:rFonts w:asciiTheme="minorEastAsia" w:hAnsiTheme="minorEastAsia" w:hint="eastAsia"/>
        </w:rPr>
        <w:t>└</w:t>
      </w:r>
      <w:r>
        <w:rPr>
          <w:rFonts w:hint="eastAsia"/>
        </w:rPr>
        <w:t>国の収入（と支出）を検討・審議する必要がある（議会の同意）</w:t>
      </w:r>
    </w:p>
    <w:p w:rsidR="001A681E" w:rsidRDefault="001A681E" w:rsidP="000F18AD">
      <w:r>
        <w:rPr>
          <w:rFonts w:hint="eastAsia"/>
        </w:rPr>
        <w:t xml:space="preserve">　　　　　予算…政治的性格</w:t>
      </w:r>
    </w:p>
    <w:p w:rsidR="001A681E" w:rsidRDefault="001A681E" w:rsidP="000F18AD">
      <w:r>
        <w:rPr>
          <w:rFonts w:hint="eastAsia"/>
        </w:rPr>
        <w:t xml:space="preserve">　　　　　　財政民主主義（</w:t>
      </w:r>
      <w:r>
        <w:rPr>
          <w:rFonts w:hint="eastAsia"/>
        </w:rPr>
        <w:t>83</w:t>
      </w:r>
      <w:r>
        <w:rPr>
          <w:rFonts w:hint="eastAsia"/>
        </w:rPr>
        <w:t>条）</w:t>
      </w:r>
    </w:p>
    <w:p w:rsidR="00FB3B2C" w:rsidRDefault="00FB3B2C" w:rsidP="000F18AD"/>
    <w:p w:rsidR="00AF1693" w:rsidRDefault="00AF1693" w:rsidP="000F18AD">
      <w:r>
        <w:rPr>
          <w:rFonts w:hint="eastAsia"/>
        </w:rPr>
        <w:t xml:space="preserve">　　</w:t>
      </w:r>
      <w:r>
        <w:rPr>
          <w:rFonts w:hint="eastAsia"/>
        </w:rPr>
        <w:t>(3)</w:t>
      </w:r>
      <w:r>
        <w:rPr>
          <w:rFonts w:hint="eastAsia"/>
        </w:rPr>
        <w:t>責任政治</w:t>
      </w:r>
    </w:p>
    <w:p w:rsidR="007C6F13" w:rsidRDefault="007C6F13" w:rsidP="000F18AD">
      <w:r>
        <w:rPr>
          <w:rFonts w:hint="eastAsia"/>
        </w:rPr>
        <w:t xml:space="preserve">　　　「法律を守れば行政は何をやってもいいのか？」</w:t>
      </w:r>
    </w:p>
    <w:p w:rsidR="007C6F13" w:rsidRDefault="007C6F13" w:rsidP="000F18AD">
      <w:r>
        <w:rPr>
          <w:rFonts w:hint="eastAsia"/>
        </w:rPr>
        <w:t xml:space="preserve">　　　　行政権（部）　～政治的役割←</w:t>
      </w:r>
      <w:r w:rsidRPr="000D0793">
        <w:rPr>
          <w:rFonts w:hint="eastAsia"/>
          <w:u w:val="single"/>
        </w:rPr>
        <w:t>コントロール</w:t>
      </w:r>
      <w:r>
        <w:rPr>
          <w:rFonts w:hint="eastAsia"/>
        </w:rPr>
        <w:t>の必要性</w:t>
      </w:r>
    </w:p>
    <w:p w:rsidR="00F71A54" w:rsidRDefault="00A01506" w:rsidP="000F18AD">
      <w:r>
        <w:rPr>
          <w:noProof/>
        </w:rPr>
        <w:pict>
          <v:roundrect id="_x0000_s1221" style="position:absolute;left:0;text-align:left;margin-left:177pt;margin-top:17.25pt;width:337.5pt;height:89.25pt;z-index:-251485184" arcsize="10923f">
            <v:textbox inset="5.85pt,.7pt,5.85pt,.7pt"/>
          </v:roundrect>
        </w:pict>
      </w:r>
      <w:r w:rsidR="000D0793">
        <w:rPr>
          <w:rFonts w:hint="eastAsia"/>
        </w:rPr>
        <w:t xml:space="preserve">　　　　　　　　　　　　　　　　　　　　</w:t>
      </w:r>
      <w:r w:rsidR="000D0793">
        <w:rPr>
          <w:rFonts w:asciiTheme="minorEastAsia" w:hAnsiTheme="minorEastAsia" w:hint="eastAsia"/>
        </w:rPr>
        <w:t>└</w:t>
      </w:r>
      <w:r w:rsidR="000D0793">
        <w:rPr>
          <w:rFonts w:hint="eastAsia"/>
        </w:rPr>
        <w:t>なぜ難しいのか？</w:t>
      </w:r>
    </w:p>
    <w:p w:rsidR="000D0793" w:rsidRDefault="00A01506" w:rsidP="00F71A54">
      <w:pPr>
        <w:ind w:firstLineChars="1300" w:firstLine="2730"/>
      </w:pPr>
      <w:r>
        <w:rPr>
          <w:noProof/>
        </w:rPr>
        <w:pict>
          <v:shape id="_x0000_s1172" type="#_x0000_t32" style="position:absolute;left:0;text-align:left;margin-left:276pt;margin-top:15.75pt;width:20.25pt;height:12pt;flip:x;z-index:251793408" o:connectortype="straight">
            <v:stroke endarrow="block"/>
          </v:shape>
        </w:pict>
      </w:r>
      <w:r w:rsidR="000D0793">
        <w:rPr>
          <w:rFonts w:hint="eastAsia"/>
        </w:rPr>
        <w:t xml:space="preserve">　　</w:t>
      </w:r>
      <w:r w:rsidR="00F71A54">
        <w:rPr>
          <w:rFonts w:hint="eastAsia"/>
        </w:rPr>
        <w:t xml:space="preserve">　　　　　　　</w:t>
      </w:r>
      <w:r w:rsidR="006557E4">
        <w:rPr>
          <w:rFonts w:hint="eastAsia"/>
        </w:rPr>
        <w:t xml:space="preserve">　　　　　　</w:t>
      </w:r>
      <w:r w:rsidR="0007070E">
        <w:rPr>
          <w:rFonts w:hint="eastAsia"/>
        </w:rPr>
        <w:t>「無答責」…責任もないが実権</w:t>
      </w:r>
      <w:r w:rsidR="000D0793">
        <w:rPr>
          <w:rFonts w:hint="eastAsia"/>
        </w:rPr>
        <w:t>もない</w:t>
      </w:r>
    </w:p>
    <w:p w:rsidR="000D0793" w:rsidRDefault="00A01506" w:rsidP="000F18AD">
      <w:r>
        <w:rPr>
          <w:noProof/>
        </w:rPr>
        <w:pict>
          <v:shape id="_x0000_s1169" type="#_x0000_t32" style="position:absolute;left:0;text-align:left;margin-left:213pt;margin-top:9.75pt;width:37.5pt;height:27.15pt;flip:y;z-index:251790336" o:connectortype="straight">
            <v:stroke endarrow="block"/>
          </v:shape>
        </w:pict>
      </w:r>
      <w:r>
        <w:rPr>
          <w:noProof/>
        </w:rPr>
        <w:pict>
          <v:rect id="_x0000_s1168" style="position:absolute;left:0;text-align:left;margin-left:258.75pt;margin-top:14.4pt;width:7.15pt;height:22.5pt;z-index:251789312" fillcolor="black [3213]">
            <v:textbox inset="5.85pt,.7pt,5.85pt,.7pt"/>
          </v:rect>
        </w:pict>
      </w:r>
      <w:r w:rsidR="00F71A54">
        <w:rPr>
          <w:rFonts w:hint="eastAsia"/>
        </w:rPr>
        <w:t xml:space="preserve">　　　　　　　　　　　　　　　　</w:t>
      </w:r>
      <w:r w:rsidR="006848AA">
        <w:rPr>
          <w:rFonts w:hint="eastAsia"/>
        </w:rPr>
        <w:t xml:space="preserve">　批判できない　</w:t>
      </w:r>
      <w:r w:rsidR="000D0793" w:rsidRPr="000D0793">
        <w:rPr>
          <w:rFonts w:hint="eastAsia"/>
          <w:bdr w:val="single" w:sz="4" w:space="0" w:color="auto"/>
        </w:rPr>
        <w:t>君主</w:t>
      </w:r>
    </w:p>
    <w:p w:rsidR="000D0793" w:rsidRDefault="00A01506" w:rsidP="000F18AD">
      <w:r>
        <w:rPr>
          <w:noProof/>
        </w:rPr>
        <w:pict>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_x0000_s1170" type="#_x0000_t11" style="position:absolute;left:0;text-align:left;margin-left:219.75pt;margin-top:3.15pt;width:15.75pt;height:15.75pt;rotation:45;z-index:251791360" adj="8503" fillcolor="black [3213]">
            <v:textbox inset="5.85pt,.7pt,5.85pt,.7pt"/>
          </v:shape>
        </w:pict>
      </w:r>
      <w:r w:rsidR="00F71A54">
        <w:rPr>
          <w:rFonts w:hint="eastAsia"/>
        </w:rPr>
        <w:t xml:space="preserve">　　　</w:t>
      </w:r>
      <w:r w:rsidR="006848AA">
        <w:rPr>
          <w:rFonts w:hint="eastAsia"/>
        </w:rPr>
        <w:t>①君主制</w:t>
      </w:r>
      <w:r w:rsidR="00F71A54">
        <w:rPr>
          <w:rFonts w:hint="eastAsia"/>
        </w:rPr>
        <w:t xml:space="preserve">　</w:t>
      </w:r>
      <w:r w:rsidR="006557E4">
        <w:rPr>
          <w:rFonts w:hint="eastAsia"/>
        </w:rPr>
        <w:t xml:space="preserve">　　　　　　</w:t>
      </w:r>
      <w:r w:rsidR="00F71A54">
        <w:rPr>
          <w:rFonts w:hint="eastAsia"/>
        </w:rPr>
        <w:t xml:space="preserve">　</w:t>
      </w:r>
      <w:r w:rsidR="000D0793">
        <w:rPr>
          <w:rFonts w:hint="eastAsia"/>
        </w:rPr>
        <w:t xml:space="preserve">　　　　　</w:t>
      </w:r>
      <w:r w:rsidR="006848AA">
        <w:rPr>
          <w:rFonts w:hint="eastAsia"/>
        </w:rPr>
        <w:t xml:space="preserve">　　　　　　</w:t>
      </w:r>
      <w:r w:rsidR="000D0793">
        <w:rPr>
          <w:rFonts w:hint="eastAsia"/>
        </w:rPr>
        <w:t>副書制度…</w:t>
      </w:r>
      <w:r w:rsidR="00F71A54">
        <w:rPr>
          <w:rFonts w:hint="eastAsia"/>
        </w:rPr>
        <w:t>君主の権力行使には大臣の署名を要する</w:t>
      </w:r>
    </w:p>
    <w:p w:rsidR="000D0793" w:rsidRDefault="00A01506" w:rsidP="000F18AD">
      <w:pPr>
        <w:rPr>
          <w:bdr w:val="single" w:sz="4" w:space="0" w:color="auto"/>
        </w:rPr>
      </w:pPr>
      <w:r>
        <w:rPr>
          <w:noProof/>
        </w:rPr>
        <w:pict>
          <v:shape id="_x0000_s1173" type="#_x0000_t23" style="position:absolute;left:0;text-align:left;margin-left:226.5pt;margin-top:5.25pt;width:13.5pt;height:13.5pt;z-index:251794432" adj="4480" fillcolor="black [3213]">
            <v:textbox inset="5.85pt,.7pt,5.85pt,.7pt"/>
          </v:shape>
        </w:pict>
      </w:r>
      <w:r>
        <w:rPr>
          <w:noProof/>
        </w:rPr>
        <w:pict>
          <v:shape id="_x0000_s1171" type="#_x0000_t32" style="position:absolute;left:0;text-align:left;margin-left:219.75pt;margin-top:9.75pt;width:30.75pt;height:0;z-index:251792384" o:connectortype="straight">
            <v:stroke endarrow="block"/>
          </v:shape>
        </w:pict>
      </w:r>
      <w:r w:rsidR="00F71A54">
        <w:rPr>
          <w:rFonts w:hint="eastAsia"/>
        </w:rPr>
        <w:t xml:space="preserve">　</w:t>
      </w:r>
      <w:r w:rsidR="000D0793">
        <w:rPr>
          <w:rFonts w:hint="eastAsia"/>
        </w:rPr>
        <w:t xml:space="preserve">　　　</w:t>
      </w:r>
      <w:r w:rsidR="006848AA" w:rsidRPr="006848AA">
        <w:rPr>
          <w:rFonts w:hint="eastAsia"/>
        </w:rPr>
        <w:t xml:space="preserve"> </w:t>
      </w:r>
      <w:r w:rsidR="006848AA">
        <w:rPr>
          <w:rFonts w:hint="eastAsia"/>
        </w:rPr>
        <w:t>a)</w:t>
      </w:r>
      <w:r w:rsidR="006848AA">
        <w:rPr>
          <w:rFonts w:hint="eastAsia"/>
        </w:rPr>
        <w:t xml:space="preserve">第一の段階　</w:t>
      </w:r>
      <w:r w:rsidR="006848AA">
        <w:rPr>
          <w:rFonts w:hint="eastAsia"/>
        </w:rPr>
        <w:t xml:space="preserve"> </w:t>
      </w:r>
      <w:r w:rsidR="006557E4">
        <w:rPr>
          <w:rFonts w:hint="eastAsia"/>
        </w:rPr>
        <w:t xml:space="preserve">　　　　　　</w:t>
      </w:r>
      <w:r w:rsidR="000D0793">
        <w:rPr>
          <w:rFonts w:hint="eastAsia"/>
        </w:rPr>
        <w:t xml:space="preserve">　</w:t>
      </w:r>
      <w:r w:rsidR="000D0793" w:rsidRPr="000D0793">
        <w:rPr>
          <w:rFonts w:hint="eastAsia"/>
          <w:bdr w:val="single" w:sz="4" w:space="0" w:color="auto"/>
        </w:rPr>
        <w:t>議会</w:t>
      </w:r>
      <w:r w:rsidR="000D0793">
        <w:rPr>
          <w:rFonts w:hint="eastAsia"/>
        </w:rPr>
        <w:t xml:space="preserve">　　　</w:t>
      </w:r>
      <w:r w:rsidR="000D0793" w:rsidRPr="000D0793">
        <w:rPr>
          <w:rFonts w:hint="eastAsia"/>
          <w:bdr w:val="single" w:sz="4" w:space="0" w:color="auto"/>
        </w:rPr>
        <w:t>大臣</w:t>
      </w:r>
    </w:p>
    <w:p w:rsidR="00F71A54" w:rsidRPr="00F71A54" w:rsidRDefault="00A01506" w:rsidP="000F18AD">
      <w:r>
        <w:rPr>
          <w:noProof/>
        </w:rPr>
        <w:pict>
          <v:shape id="_x0000_s1222" type="#_x0000_t5" style="position:absolute;left:0;text-align:left;margin-left:276pt;margin-top:16.5pt;width:8.25pt;height:70.5pt;rotation:180;z-index:251832320" adj="10734">
            <v:textbox inset="5.85pt,.7pt,5.85pt,.7pt"/>
          </v:shape>
        </w:pict>
      </w:r>
      <w:r>
        <w:rPr>
          <w:noProof/>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180" type="#_x0000_t102" style="position:absolute;left:0;text-align:left;margin-left:85.5pt;margin-top:.75pt;width:9.75pt;height:27pt;rotation:180;z-index:251795456">
            <v:textbox inset="5.85pt,.7pt,5.85pt,.7pt"/>
          </v:shape>
        </w:pict>
      </w:r>
      <w:r w:rsidR="006848AA">
        <w:rPr>
          <w:rFonts w:hint="eastAsia"/>
        </w:rPr>
        <w:t xml:space="preserve">　　　　　　</w:t>
      </w:r>
      <w:r w:rsidR="006848AA" w:rsidRPr="001809E7">
        <w:rPr>
          <w:rFonts w:hint="eastAsia"/>
          <w:bdr w:val="single" w:sz="4" w:space="0" w:color="auto"/>
        </w:rPr>
        <w:t>君主</w:t>
      </w:r>
      <w:r w:rsidR="00F71A54" w:rsidRPr="00F71A54">
        <w:rPr>
          <w:rFonts w:hint="eastAsia"/>
        </w:rPr>
        <w:t xml:space="preserve">　　　　　　　　</w:t>
      </w:r>
      <w:r w:rsidR="006557E4">
        <w:rPr>
          <w:rFonts w:hint="eastAsia"/>
        </w:rPr>
        <w:t xml:space="preserve">　　　　　　</w:t>
      </w:r>
      <w:r w:rsidR="00F71A54" w:rsidRPr="00F71A54">
        <w:rPr>
          <w:rFonts w:hint="eastAsia"/>
        </w:rPr>
        <w:t>批判できる</w:t>
      </w:r>
      <w:r w:rsidR="00F71A54">
        <w:rPr>
          <w:rFonts w:hint="eastAsia"/>
        </w:rPr>
        <w:t>（副書をもとに大臣の責任を追及できる）</w:t>
      </w:r>
    </w:p>
    <w:p w:rsidR="00C97844" w:rsidRDefault="00C97844" w:rsidP="000F18AD">
      <w:r>
        <w:rPr>
          <w:rFonts w:hint="eastAsia"/>
        </w:rPr>
        <w:t xml:space="preserve">　　　</w:t>
      </w:r>
      <w:r w:rsidR="006848AA">
        <w:rPr>
          <w:rFonts w:hint="eastAsia"/>
        </w:rPr>
        <w:t xml:space="preserve">　　　</w:t>
      </w:r>
      <w:r w:rsidR="006848AA" w:rsidRPr="001809E7">
        <w:rPr>
          <w:rFonts w:hint="eastAsia"/>
          <w:bdr w:val="single" w:sz="4" w:space="0" w:color="auto"/>
        </w:rPr>
        <w:t>大臣</w:t>
      </w:r>
      <w:r w:rsidR="006848AA" w:rsidRPr="001809E7">
        <w:rPr>
          <w:rFonts w:hint="eastAsia"/>
        </w:rPr>
        <w:t xml:space="preserve">　…</w:t>
      </w:r>
      <w:r w:rsidR="006848AA">
        <w:rPr>
          <w:rFonts w:hint="eastAsia"/>
        </w:rPr>
        <w:t>君主に対してのみ責任を負う</w:t>
      </w:r>
      <w:r w:rsidR="0007070E">
        <w:rPr>
          <w:rFonts w:hint="eastAsia"/>
        </w:rPr>
        <w:t xml:space="preserve">　　　　　※議院内閣制における議会側の武器</w:t>
      </w:r>
    </w:p>
    <w:p w:rsidR="001809E7" w:rsidRDefault="00F71A54" w:rsidP="000F18AD">
      <w:r>
        <w:rPr>
          <w:rFonts w:hint="eastAsia"/>
        </w:rPr>
        <w:t xml:space="preserve">　　　　</w:t>
      </w:r>
      <w:r w:rsidR="006848AA">
        <w:rPr>
          <w:rFonts w:hint="eastAsia"/>
        </w:rPr>
        <w:t xml:space="preserve">　　</w:t>
      </w:r>
      <w:r w:rsidR="006848AA" w:rsidRPr="001809E7">
        <w:rPr>
          <w:rFonts w:hint="eastAsia"/>
          <w:bdr w:val="single" w:sz="4" w:space="0" w:color="auto"/>
        </w:rPr>
        <w:t>議会</w:t>
      </w:r>
      <w:r w:rsidR="0007070E" w:rsidRPr="0007070E">
        <w:rPr>
          <w:rFonts w:hint="eastAsia"/>
        </w:rPr>
        <w:t xml:space="preserve">　　　　　　　　　　　　　　　　　　　　　　</w:t>
      </w:r>
      <w:r w:rsidR="0007070E">
        <w:rPr>
          <w:rFonts w:hint="eastAsia"/>
        </w:rPr>
        <w:t>（イギリスの大臣訴追制度）</w:t>
      </w:r>
    </w:p>
    <w:p w:rsidR="00F71A54" w:rsidRDefault="00F71A54" w:rsidP="000F18AD">
      <w:r>
        <w:rPr>
          <w:rFonts w:hint="eastAsia"/>
        </w:rPr>
        <w:t xml:space="preserve">　　　　</w:t>
      </w:r>
      <w:r>
        <w:rPr>
          <w:rFonts w:hint="eastAsia"/>
        </w:rPr>
        <w:t>b)</w:t>
      </w:r>
      <w:r>
        <w:rPr>
          <w:rFonts w:hint="eastAsia"/>
        </w:rPr>
        <w:t>第二の段階</w:t>
      </w:r>
    </w:p>
    <w:p w:rsidR="001809E7" w:rsidRDefault="00A01506" w:rsidP="000F18AD">
      <w:r>
        <w:rPr>
          <w:noProof/>
        </w:rPr>
        <w:pict>
          <v:shape id="_x0000_s1187" type="#_x0000_t87" style="position:absolute;left:0;text-align:left;margin-left:340.85pt;margin-top:3pt;width:7.15pt;height:27pt;z-index:251801600" adj=",6000">
            <v:textbox inset="5.85pt,.7pt,5.85pt,.7pt"/>
          </v:shape>
        </w:pict>
      </w:r>
      <w:r>
        <w:rPr>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88" type="#_x0000_t19" style="position:absolute;left:0;text-align:left;margin-left:289.85pt;margin-top:10.5pt;width:51pt;height:10.5pt;flip:x;z-index:251802624">
            <v:textbox inset="5.85pt,.7pt,5.85pt,.7pt"/>
          </v:shape>
        </w:pict>
      </w:r>
      <w:r>
        <w:rPr>
          <w:noProof/>
        </w:rPr>
        <w:pict>
          <v:shape id="_x0000_s1186" type="#_x0000_t88" style="position:absolute;left:0;text-align:left;margin-left:219.75pt;margin-top:3pt;width:20.25pt;height:46.5pt;z-index:251800576">
            <v:textbox inset="5.85pt,.7pt,5.85pt,.7pt"/>
          </v:shape>
        </w:pict>
      </w:r>
      <w:r>
        <w:rPr>
          <w:noProof/>
        </w:rPr>
        <w:pict>
          <v:shape id="_x0000_s1184" type="#_x0000_t32" style="position:absolute;left:0;text-align:left;margin-left:95.25pt;margin-top:10.5pt;width:9pt;height:4.5pt;flip:y;z-index:251798528" o:connectortype="straight"/>
        </w:pict>
      </w:r>
      <w:r>
        <w:rPr>
          <w:noProof/>
        </w:rPr>
        <w:pict>
          <v:shape id="_x0000_s1181" type="#_x0000_t102" style="position:absolute;left:0;text-align:left;margin-left:85.5pt;margin-top:3pt;width:9.75pt;height:23.25pt;rotation:180;z-index:251796480">
            <v:textbox inset="5.85pt,.7pt,5.85pt,.7pt"/>
          </v:shape>
        </w:pict>
      </w:r>
      <w:r w:rsidR="001809E7">
        <w:rPr>
          <w:rFonts w:hint="eastAsia"/>
        </w:rPr>
        <w:t xml:space="preserve">　　　　　　</w:t>
      </w:r>
      <w:r w:rsidR="001809E7" w:rsidRPr="001809E7">
        <w:rPr>
          <w:rFonts w:hint="eastAsia"/>
          <w:bdr w:val="single" w:sz="4" w:space="0" w:color="auto"/>
        </w:rPr>
        <w:t>君主</w:t>
      </w:r>
      <w:r w:rsidR="001809E7" w:rsidRPr="001809E7">
        <w:rPr>
          <w:rFonts w:hint="eastAsia"/>
        </w:rPr>
        <w:t xml:space="preserve">　</w:t>
      </w:r>
      <w:r w:rsidR="001809E7">
        <w:rPr>
          <w:rFonts w:hint="eastAsia"/>
        </w:rPr>
        <w:t xml:space="preserve">　君主に対して責任</w:t>
      </w:r>
      <w:r w:rsidR="00BE67FC">
        <w:rPr>
          <w:rFonts w:hint="eastAsia"/>
        </w:rPr>
        <w:t>を負う</w:t>
      </w:r>
      <w:r w:rsidR="001809E7">
        <w:rPr>
          <w:rFonts w:hint="eastAsia"/>
        </w:rPr>
        <w:t xml:space="preserve">　　　　　　　　　　　　　①「内閣」の成立</w:t>
      </w:r>
    </w:p>
    <w:p w:rsidR="001809E7" w:rsidRDefault="00A01506" w:rsidP="000F18AD">
      <w:r>
        <w:rPr>
          <w:noProof/>
        </w:rPr>
        <w:pict>
          <v:shape id="_x0000_s1183" type="#_x0000_t103" style="position:absolute;left:0;text-align:left;margin-left:85.5pt;margin-top:8.25pt;width:9pt;height:23.25pt;z-index:251797504">
            <v:textbox inset="5.85pt,.7pt,5.85pt,.7pt"/>
          </v:shape>
        </w:pict>
      </w:r>
      <w:r w:rsidR="001809E7">
        <w:rPr>
          <w:rFonts w:hint="eastAsia"/>
        </w:rPr>
        <w:t xml:space="preserve">　　　　　　</w:t>
      </w:r>
      <w:r w:rsidR="001809E7" w:rsidRPr="001809E7">
        <w:rPr>
          <w:rFonts w:hint="eastAsia"/>
          <w:bdr w:val="single" w:sz="4" w:space="0" w:color="auto"/>
        </w:rPr>
        <w:t>内閣</w:t>
      </w:r>
      <w:r w:rsidR="001809E7" w:rsidRPr="001809E7">
        <w:rPr>
          <w:rFonts w:hint="eastAsia"/>
        </w:rPr>
        <w:t xml:space="preserve">　　　　　　　　　　　　　</w:t>
      </w:r>
      <w:r w:rsidR="00BE67FC">
        <w:rPr>
          <w:rFonts w:hint="eastAsia"/>
        </w:rPr>
        <w:t xml:space="preserve">　　</w:t>
      </w:r>
      <w:r w:rsidR="001809E7">
        <w:rPr>
          <w:rFonts w:hint="eastAsia"/>
        </w:rPr>
        <w:t>二元型</w:t>
      </w:r>
      <w:r w:rsidR="001809E7" w:rsidRPr="001809E7">
        <w:rPr>
          <w:rFonts w:hint="eastAsia"/>
          <w:u w:val="single"/>
        </w:rPr>
        <w:t>議院内閣制</w:t>
      </w:r>
      <w:r w:rsidR="001809E7">
        <w:rPr>
          <w:rFonts w:hint="eastAsia"/>
        </w:rPr>
        <w:t xml:space="preserve">　　　②議会の信任を在職の要件とする</w:t>
      </w:r>
    </w:p>
    <w:p w:rsidR="001809E7" w:rsidRDefault="00A01506" w:rsidP="000F18AD">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90" type="#_x0000_t67" style="position:absolute;left:0;text-align:left;margin-left:281.25pt;margin-top:5.25pt;width:15pt;height:45pt;z-index:251804672" adj="16560,7560">
            <v:textbox style="layout-flow:vertical-ideographic" inset="5.85pt,.7pt,5.85pt,.7pt"/>
          </v:shape>
        </w:pict>
      </w:r>
      <w:r>
        <w:rPr>
          <w:noProof/>
        </w:rPr>
        <w:pict>
          <v:shape id="_x0000_s1185" type="#_x0000_t32" style="position:absolute;left:0;text-align:left;margin-left:95.25pt;margin-top:.75pt;width:9pt;height:4.5pt;z-index:251799552" o:connectortype="straight"/>
        </w:pict>
      </w:r>
      <w:r w:rsidR="001809E7">
        <w:rPr>
          <w:rFonts w:hint="eastAsia"/>
        </w:rPr>
        <w:t xml:space="preserve">　　　　　　</w:t>
      </w:r>
      <w:r w:rsidR="001809E7" w:rsidRPr="001809E7">
        <w:rPr>
          <w:rFonts w:hint="eastAsia"/>
          <w:bdr w:val="single" w:sz="4" w:space="0" w:color="auto"/>
        </w:rPr>
        <w:t>議会</w:t>
      </w:r>
      <w:r w:rsidR="001809E7" w:rsidRPr="001809E7">
        <w:rPr>
          <w:rFonts w:hint="eastAsia"/>
        </w:rPr>
        <w:t xml:space="preserve">　　</w:t>
      </w:r>
      <w:r w:rsidR="001809E7">
        <w:rPr>
          <w:rFonts w:hint="eastAsia"/>
        </w:rPr>
        <w:t>議会に対して責任</w:t>
      </w:r>
      <w:r w:rsidR="00BE67FC">
        <w:rPr>
          <w:rFonts w:hint="eastAsia"/>
        </w:rPr>
        <w:t>を負う</w:t>
      </w:r>
      <w:r w:rsidR="001809E7">
        <w:rPr>
          <w:rFonts w:hint="eastAsia"/>
        </w:rPr>
        <w:t xml:space="preserve">　　　　　　　　　　　　　</w:t>
      </w:r>
    </w:p>
    <w:p w:rsidR="00F71A54" w:rsidRDefault="00F71A54" w:rsidP="000F18AD">
      <w:r>
        <w:rPr>
          <w:rFonts w:hint="eastAsia"/>
        </w:rPr>
        <w:t xml:space="preserve">　　　　</w:t>
      </w:r>
      <w:r>
        <w:rPr>
          <w:rFonts w:hint="eastAsia"/>
        </w:rPr>
        <w:t>c)</w:t>
      </w:r>
      <w:r>
        <w:rPr>
          <w:rFonts w:hint="eastAsia"/>
        </w:rPr>
        <w:t>第三の段階</w:t>
      </w:r>
    </w:p>
    <w:p w:rsidR="001809E7" w:rsidRPr="001809E7" w:rsidRDefault="001809E7" w:rsidP="000F18AD">
      <w:pPr>
        <w:rPr>
          <w:u w:val="wave"/>
        </w:rPr>
      </w:pPr>
      <w:r>
        <w:rPr>
          <w:rFonts w:hint="eastAsia"/>
        </w:rPr>
        <w:t xml:space="preserve">　　　　　</w:t>
      </w:r>
      <w:r w:rsidRPr="001809E7">
        <w:rPr>
          <w:rFonts w:hint="eastAsia"/>
          <w:u w:val="wave"/>
        </w:rPr>
        <w:t xml:space="preserve">　</w:t>
      </w:r>
      <w:r w:rsidRPr="001809E7">
        <w:rPr>
          <w:rFonts w:hint="eastAsia"/>
          <w:u w:val="wave"/>
          <w:bdr w:val="single" w:sz="4" w:space="0" w:color="auto"/>
        </w:rPr>
        <w:t>君主</w:t>
      </w:r>
      <w:r w:rsidRPr="001809E7">
        <w:rPr>
          <w:rFonts w:hint="eastAsia"/>
          <w:u w:val="wave"/>
        </w:rPr>
        <w:t xml:space="preserve">　</w:t>
      </w:r>
    </w:p>
    <w:p w:rsidR="001809E7" w:rsidRDefault="00A01506" w:rsidP="000F18AD">
      <w:r>
        <w:rPr>
          <w:noProof/>
        </w:rPr>
        <w:pict>
          <v:shape id="_x0000_s1189" type="#_x0000_t103" style="position:absolute;left:0;text-align:left;margin-left:85.5pt;margin-top:7.5pt;width:9pt;height:23.25pt;z-index:251803648">
            <v:textbox inset="5.85pt,.7pt,5.85pt,.7pt"/>
          </v:shape>
        </w:pict>
      </w:r>
      <w:r w:rsidR="001809E7">
        <w:rPr>
          <w:rFonts w:hint="eastAsia"/>
        </w:rPr>
        <w:t xml:space="preserve">　　　　　　</w:t>
      </w:r>
      <w:r w:rsidR="001809E7" w:rsidRPr="00BE67FC">
        <w:rPr>
          <w:rFonts w:hint="eastAsia"/>
          <w:bdr w:val="single" w:sz="4" w:space="0" w:color="auto"/>
        </w:rPr>
        <w:t>内閣</w:t>
      </w:r>
      <w:r w:rsidR="00BE67FC" w:rsidRPr="00BE67FC">
        <w:rPr>
          <w:rFonts w:hint="eastAsia"/>
        </w:rPr>
        <w:t xml:space="preserve">　</w:t>
      </w:r>
      <w:r w:rsidR="00BE67FC">
        <w:rPr>
          <w:rFonts w:hint="eastAsia"/>
        </w:rPr>
        <w:t>…議会に対してのみ責任を負う＝一元型議院内閣制</w:t>
      </w:r>
    </w:p>
    <w:p w:rsidR="001809E7" w:rsidRPr="00BE67FC" w:rsidRDefault="001809E7" w:rsidP="000F18AD">
      <w:pPr>
        <w:rPr>
          <w:bdr w:val="single" w:sz="4" w:space="0" w:color="auto"/>
        </w:rPr>
      </w:pPr>
      <w:r>
        <w:rPr>
          <w:rFonts w:hint="eastAsia"/>
        </w:rPr>
        <w:t xml:space="preserve">　　　　　　</w:t>
      </w:r>
      <w:r w:rsidRPr="00BE67FC">
        <w:rPr>
          <w:rFonts w:hint="eastAsia"/>
          <w:bdr w:val="single" w:sz="4" w:space="0" w:color="auto"/>
        </w:rPr>
        <w:t>議会</w:t>
      </w:r>
    </w:p>
    <w:p w:rsidR="00C97844" w:rsidRDefault="00C97844" w:rsidP="000F18AD">
      <w:r>
        <w:rPr>
          <w:rFonts w:hint="eastAsia"/>
        </w:rPr>
        <w:t xml:space="preserve">　　　②共和制</w:t>
      </w:r>
      <w:r w:rsidR="00FB3B2C">
        <w:rPr>
          <w:rFonts w:hint="eastAsia"/>
        </w:rPr>
        <w:t>（①における君主→大統領）</w:t>
      </w:r>
    </w:p>
    <w:p w:rsidR="00F71A54" w:rsidRDefault="00F71A54" w:rsidP="00F71A54">
      <w:r>
        <w:rPr>
          <w:rFonts w:hint="eastAsia"/>
        </w:rPr>
        <w:t xml:space="preserve">　　　　</w:t>
      </w:r>
      <w:r>
        <w:rPr>
          <w:rFonts w:hint="eastAsia"/>
        </w:rPr>
        <w:t>a)</w:t>
      </w:r>
      <w:r>
        <w:rPr>
          <w:rFonts w:hint="eastAsia"/>
        </w:rPr>
        <w:t>第一の段階</w:t>
      </w:r>
      <w:r w:rsidR="00FB3B2C">
        <w:rPr>
          <w:rFonts w:hint="eastAsia"/>
        </w:rPr>
        <w:t>：アメリカ型</w:t>
      </w:r>
    </w:p>
    <w:p w:rsidR="00FB3B2C" w:rsidRDefault="00A01506" w:rsidP="00F71A54">
      <w:r>
        <w:rPr>
          <w:noProof/>
        </w:rPr>
        <w:pict>
          <v:shape id="_x0000_s1191" type="#_x0000_t102" style="position:absolute;left:0;text-align:left;margin-left:95.25pt;margin-top:3pt;width:9.75pt;height:23.25pt;rotation:180;z-index:251805696">
            <v:textbox inset="5.85pt,.7pt,5.85pt,.7pt"/>
          </v:shape>
        </w:pict>
      </w:r>
      <w:r w:rsidR="00FB3B2C">
        <w:rPr>
          <w:rFonts w:hint="eastAsia"/>
        </w:rPr>
        <w:t xml:space="preserve">　　　　　　</w:t>
      </w:r>
      <w:r w:rsidR="00FB3B2C" w:rsidRPr="00FB3B2C">
        <w:rPr>
          <w:rFonts w:hint="eastAsia"/>
          <w:bdr w:val="single" w:sz="4" w:space="0" w:color="auto"/>
        </w:rPr>
        <w:t>大統領</w:t>
      </w:r>
    </w:p>
    <w:p w:rsidR="00FB3B2C" w:rsidRDefault="00FB3B2C" w:rsidP="00F71A54">
      <w:r>
        <w:rPr>
          <w:rFonts w:hint="eastAsia"/>
        </w:rPr>
        <w:t xml:space="preserve">　　　　　</w:t>
      </w:r>
      <w:r w:rsidRPr="00FB3B2C">
        <w:rPr>
          <w:rFonts w:hint="eastAsia"/>
          <w:u w:val="wave"/>
        </w:rPr>
        <w:t xml:space="preserve">　</w:t>
      </w:r>
      <w:r w:rsidRPr="00FB3B2C">
        <w:rPr>
          <w:rFonts w:hint="eastAsia"/>
          <w:u w:val="wave"/>
          <w:bdr w:val="single" w:sz="4" w:space="0" w:color="auto"/>
        </w:rPr>
        <w:t>大臣</w:t>
      </w:r>
      <w:r w:rsidRPr="00FB3B2C">
        <w:rPr>
          <w:rFonts w:hint="eastAsia"/>
          <w:u w:val="wave"/>
        </w:rPr>
        <w:t xml:space="preserve">　</w:t>
      </w:r>
      <w:r>
        <w:rPr>
          <w:rFonts w:hint="eastAsia"/>
        </w:rPr>
        <w:t xml:space="preserve">　…大統領に対してのみ責任を負う</w:t>
      </w:r>
    </w:p>
    <w:p w:rsidR="00FB3B2C" w:rsidRPr="00D358DE" w:rsidRDefault="00FB3B2C" w:rsidP="00F71A54">
      <w:pPr>
        <w:rPr>
          <w:bdr w:val="single" w:sz="4" w:space="0" w:color="auto"/>
        </w:rPr>
      </w:pPr>
      <w:r>
        <w:rPr>
          <w:rFonts w:hint="eastAsia"/>
        </w:rPr>
        <w:t xml:space="preserve">　　　　　　</w:t>
      </w:r>
      <w:r w:rsidRPr="00FB3B2C">
        <w:rPr>
          <w:rFonts w:hint="eastAsia"/>
          <w:bdr w:val="single" w:sz="4" w:space="0" w:color="auto"/>
        </w:rPr>
        <w:t>議会</w:t>
      </w:r>
    </w:p>
    <w:p w:rsidR="00F71A54" w:rsidRDefault="00F71A54" w:rsidP="00F71A54">
      <w:r>
        <w:rPr>
          <w:rFonts w:hint="eastAsia"/>
        </w:rPr>
        <w:t xml:space="preserve">　　　　</w:t>
      </w:r>
      <w:r>
        <w:rPr>
          <w:rFonts w:hint="eastAsia"/>
        </w:rPr>
        <w:t>b)</w:t>
      </w:r>
      <w:r>
        <w:rPr>
          <w:rFonts w:hint="eastAsia"/>
        </w:rPr>
        <w:t>第二の段階</w:t>
      </w:r>
      <w:r w:rsidR="002A5D13">
        <w:rPr>
          <w:rFonts w:hint="eastAsia"/>
        </w:rPr>
        <w:t>：フランス型</w:t>
      </w:r>
    </w:p>
    <w:p w:rsidR="00FB3B2C" w:rsidRDefault="00A01506" w:rsidP="00F71A54">
      <w:r>
        <w:rPr>
          <w:noProof/>
        </w:rPr>
        <w:pict>
          <v:shape id="_x0000_s1198" type="#_x0000_t185" style="position:absolute;left:0;text-align:left;margin-left:332.25pt;margin-top:0;width:178.5pt;height:51pt;z-index:251811840">
            <v:textbox inset="5.85pt,.7pt,5.85pt,.7pt"/>
          </v:shape>
        </w:pict>
      </w:r>
      <w:r>
        <w:rPr>
          <w:noProof/>
        </w:rPr>
        <w:pict>
          <v:shape id="_x0000_s1197" type="#_x0000_t88" style="position:absolute;left:0;text-align:left;margin-left:241.5pt;margin-top:4.5pt;width:20.25pt;height:46.5pt;z-index:251810816">
            <v:textbox inset="5.85pt,.7pt,5.85pt,.7pt"/>
          </v:shape>
        </w:pict>
      </w:r>
      <w:r>
        <w:rPr>
          <w:noProof/>
        </w:rPr>
        <w:pict>
          <v:shape id="_x0000_s1195" type="#_x0000_t32" style="position:absolute;left:0;text-align:left;margin-left:105.75pt;margin-top:9.75pt;width:9.75pt;height:5.25pt;flip:y;z-index:251808768" o:connectortype="straight"/>
        </w:pict>
      </w:r>
      <w:r>
        <w:rPr>
          <w:noProof/>
        </w:rPr>
        <w:pict>
          <v:shape id="_x0000_s1193" type="#_x0000_t102" style="position:absolute;left:0;text-align:left;margin-left:96pt;margin-top:4.5pt;width:9.75pt;height:23.25pt;rotation:180;z-index:251806720">
            <v:textbox inset="5.85pt,.7pt,5.85pt,.7pt"/>
          </v:shape>
        </w:pict>
      </w:r>
      <w:r w:rsidR="00FB3B2C">
        <w:rPr>
          <w:rFonts w:hint="eastAsia"/>
        </w:rPr>
        <w:t xml:space="preserve">　　　　　　</w:t>
      </w:r>
      <w:r w:rsidR="00FB3B2C" w:rsidRPr="002A5D13">
        <w:rPr>
          <w:rFonts w:hint="eastAsia"/>
          <w:bdr w:val="single" w:sz="4" w:space="0" w:color="auto"/>
        </w:rPr>
        <w:t>大統領</w:t>
      </w:r>
      <w:r w:rsidR="002A5D13" w:rsidRPr="002A5D13">
        <w:rPr>
          <w:rFonts w:hint="eastAsia"/>
        </w:rPr>
        <w:t xml:space="preserve">　　</w:t>
      </w:r>
      <w:r w:rsidR="002A5D13">
        <w:rPr>
          <w:rFonts w:hint="eastAsia"/>
        </w:rPr>
        <w:t>大統領に対して責任を負う</w:t>
      </w:r>
      <w:r w:rsidR="001B4FA8">
        <w:rPr>
          <w:rFonts w:hint="eastAsia"/>
        </w:rPr>
        <w:t xml:space="preserve">　　　　　　　　　大統領と議会（の多数派）の党派が</w:t>
      </w:r>
    </w:p>
    <w:p w:rsidR="00FB3B2C" w:rsidRDefault="00A01506" w:rsidP="00F71A54">
      <w:r>
        <w:rPr>
          <w:noProof/>
        </w:rPr>
        <w:pict>
          <v:shape id="_x0000_s1194" type="#_x0000_t103" style="position:absolute;left:0;text-align:left;margin-left:96pt;margin-top:9.75pt;width:9pt;height:23.25pt;z-index:251807744">
            <v:textbox inset="5.85pt,.7pt,5.85pt,.7pt"/>
          </v:shape>
        </w:pict>
      </w:r>
      <w:r w:rsidR="00FB3B2C">
        <w:rPr>
          <w:rFonts w:hint="eastAsia"/>
        </w:rPr>
        <w:t xml:space="preserve">　　　　　　</w:t>
      </w:r>
      <w:r w:rsidR="00FB3B2C" w:rsidRPr="002A5D13">
        <w:rPr>
          <w:rFonts w:hint="eastAsia"/>
          <w:bdr w:val="single" w:sz="4" w:space="0" w:color="auto"/>
        </w:rPr>
        <w:t>内閣</w:t>
      </w:r>
      <w:r w:rsidR="002A5D13" w:rsidRPr="002A5D13">
        <w:rPr>
          <w:rFonts w:hint="eastAsia"/>
        </w:rPr>
        <w:t xml:space="preserve">　　　　　　　　　　　　　　　　　</w:t>
      </w:r>
      <w:r w:rsidR="002A5D13">
        <w:rPr>
          <w:rFonts w:hint="eastAsia"/>
        </w:rPr>
        <w:t>半大統領制…</w:t>
      </w:r>
      <w:r w:rsidR="001B4FA8">
        <w:rPr>
          <w:rFonts w:hint="eastAsia"/>
        </w:rPr>
        <w:t xml:space="preserve">　異なってしまう場合もある</w:t>
      </w:r>
    </w:p>
    <w:p w:rsidR="00FB3B2C" w:rsidRDefault="00A01506" w:rsidP="00F71A54">
      <w:r>
        <w:rPr>
          <w:noProof/>
        </w:rPr>
        <w:pict>
          <v:shape id="_x0000_s1196" type="#_x0000_t32" style="position:absolute;left:0;text-align:left;margin-left:105pt;margin-top:2.25pt;width:10.5pt;height:5.25pt;z-index:251809792" o:connectortype="straight"/>
        </w:pict>
      </w:r>
      <w:r w:rsidR="00FB3B2C">
        <w:rPr>
          <w:rFonts w:hint="eastAsia"/>
        </w:rPr>
        <w:t xml:space="preserve">　　　　　　</w:t>
      </w:r>
      <w:r w:rsidR="00FB3B2C" w:rsidRPr="002A5D13">
        <w:rPr>
          <w:rFonts w:hint="eastAsia"/>
          <w:bdr w:val="single" w:sz="4" w:space="0" w:color="auto"/>
        </w:rPr>
        <w:t>議会</w:t>
      </w:r>
      <w:r w:rsidR="002A5D13" w:rsidRPr="002A5D13">
        <w:rPr>
          <w:rFonts w:hint="eastAsia"/>
        </w:rPr>
        <w:t xml:space="preserve">　　　</w:t>
      </w:r>
      <w:r w:rsidR="002A5D13">
        <w:rPr>
          <w:rFonts w:hint="eastAsia"/>
        </w:rPr>
        <w:t>議会に対して責任を負う</w:t>
      </w:r>
      <w:r w:rsidR="001B4FA8">
        <w:rPr>
          <w:rFonts w:hint="eastAsia"/>
        </w:rPr>
        <w:t xml:space="preserve">　　　　　　　　　　→内閣は議会側</w:t>
      </w:r>
    </w:p>
    <w:p w:rsidR="001B4FA8" w:rsidRDefault="00F71A54" w:rsidP="000F18AD">
      <w:r>
        <w:rPr>
          <w:rFonts w:hint="eastAsia"/>
        </w:rPr>
        <w:lastRenderedPageBreak/>
        <w:t xml:space="preserve">　　　　</w:t>
      </w:r>
      <w:r>
        <w:rPr>
          <w:rFonts w:hint="eastAsia"/>
        </w:rPr>
        <w:t>c)</w:t>
      </w:r>
      <w:r>
        <w:rPr>
          <w:rFonts w:hint="eastAsia"/>
        </w:rPr>
        <w:t>第三の</w:t>
      </w:r>
      <w:r w:rsidR="001B4FA8">
        <w:rPr>
          <w:rFonts w:hint="eastAsia"/>
        </w:rPr>
        <w:t>段階：ドイツ型</w:t>
      </w:r>
    </w:p>
    <w:p w:rsidR="001B4FA8" w:rsidRPr="001B4FA8" w:rsidRDefault="00A01506" w:rsidP="000F18AD">
      <w:pPr>
        <w:rPr>
          <w:u w:val="wave"/>
        </w:rPr>
      </w:pPr>
      <w:r w:rsidRPr="00A01506">
        <w:rPr>
          <w:noProof/>
        </w:rPr>
        <w:pict>
          <v:shape id="_x0000_s1200" type="#_x0000_t32" style="position:absolute;left:0;text-align:left;margin-left:96pt;margin-top:8.25pt;width:30.75pt;height:0;z-index:251813888" o:connectortype="straight"/>
        </w:pict>
      </w:r>
      <w:r w:rsidR="001B4FA8">
        <w:rPr>
          <w:rFonts w:hint="eastAsia"/>
        </w:rPr>
        <w:t xml:space="preserve">　　　　　</w:t>
      </w:r>
      <w:r w:rsidR="001B4FA8" w:rsidRPr="001B4FA8">
        <w:rPr>
          <w:rFonts w:hint="eastAsia"/>
          <w:u w:val="wave"/>
        </w:rPr>
        <w:t xml:space="preserve">　</w:t>
      </w:r>
      <w:r w:rsidR="001B4FA8" w:rsidRPr="001B4FA8">
        <w:rPr>
          <w:rFonts w:hint="eastAsia"/>
          <w:u w:val="wave"/>
          <w:bdr w:val="single" w:sz="4" w:space="0" w:color="auto"/>
        </w:rPr>
        <w:t>大統領</w:t>
      </w:r>
      <w:r w:rsidR="001B4FA8" w:rsidRPr="001B4FA8">
        <w:rPr>
          <w:rFonts w:hint="eastAsia"/>
          <w:u w:val="wave"/>
        </w:rPr>
        <w:t xml:space="preserve">　</w:t>
      </w:r>
      <w:r w:rsidR="0071438E" w:rsidRPr="0071438E">
        <w:rPr>
          <w:rFonts w:hint="eastAsia"/>
        </w:rPr>
        <w:t xml:space="preserve">　　</w:t>
      </w:r>
      <w:r w:rsidR="0071438E">
        <w:rPr>
          <w:rFonts w:hint="eastAsia"/>
        </w:rPr>
        <w:t>政治的権力は無い</w:t>
      </w:r>
    </w:p>
    <w:p w:rsidR="001B4FA8" w:rsidRDefault="00A01506" w:rsidP="000F18AD">
      <w:r>
        <w:rPr>
          <w:noProof/>
        </w:rPr>
        <w:pict>
          <v:shape id="_x0000_s1199" type="#_x0000_t103" style="position:absolute;left:0;text-align:left;margin-left:87pt;margin-top:6.75pt;width:9pt;height:23.25pt;z-index:251812864">
            <v:textbox inset="5.85pt,.7pt,5.85pt,.7pt"/>
          </v:shape>
        </w:pict>
      </w:r>
      <w:r w:rsidR="001B4FA8">
        <w:rPr>
          <w:rFonts w:hint="eastAsia"/>
        </w:rPr>
        <w:t xml:space="preserve">　　　　　　</w:t>
      </w:r>
      <w:r w:rsidR="001B4FA8" w:rsidRPr="001B4FA8">
        <w:rPr>
          <w:rFonts w:hint="eastAsia"/>
          <w:bdr w:val="single" w:sz="4" w:space="0" w:color="auto"/>
        </w:rPr>
        <w:t>内閣</w:t>
      </w:r>
      <w:r w:rsidR="001B4FA8">
        <w:rPr>
          <w:rFonts w:hint="eastAsia"/>
        </w:rPr>
        <w:t xml:space="preserve">　…議会に対してのみ責任を負う</w:t>
      </w:r>
    </w:p>
    <w:p w:rsidR="001B4FA8" w:rsidRDefault="001B4FA8" w:rsidP="000F18AD">
      <w:r>
        <w:rPr>
          <w:rFonts w:hint="eastAsia"/>
        </w:rPr>
        <w:t xml:space="preserve">　　　　　　</w:t>
      </w:r>
      <w:r w:rsidRPr="001B4FA8">
        <w:rPr>
          <w:rFonts w:hint="eastAsia"/>
          <w:bdr w:val="single" w:sz="4" w:space="0" w:color="auto"/>
        </w:rPr>
        <w:t>議会</w:t>
      </w:r>
      <w:r w:rsidRPr="001B4FA8">
        <w:rPr>
          <w:rFonts w:hint="eastAsia"/>
        </w:rPr>
        <w:t xml:space="preserve">　</w:t>
      </w:r>
    </w:p>
    <w:p w:rsidR="00F71A54" w:rsidRDefault="00F71A54" w:rsidP="000F18AD">
      <w:r>
        <w:rPr>
          <w:rFonts w:hint="eastAsia"/>
        </w:rPr>
        <w:t xml:space="preserve">　　　③日本</w:t>
      </w:r>
    </w:p>
    <w:p w:rsidR="00F71A54" w:rsidRDefault="00F71A54" w:rsidP="000F18AD">
      <w:r>
        <w:rPr>
          <w:rFonts w:hint="eastAsia"/>
        </w:rPr>
        <w:t xml:space="preserve">　　　　</w:t>
      </w:r>
      <w:r>
        <w:rPr>
          <w:rFonts w:hint="eastAsia"/>
        </w:rPr>
        <w:t>a)</w:t>
      </w:r>
      <w:r>
        <w:rPr>
          <w:rFonts w:hint="eastAsia"/>
        </w:rPr>
        <w:t>戦前</w:t>
      </w:r>
    </w:p>
    <w:p w:rsidR="00226697" w:rsidRDefault="00A01506" w:rsidP="000F18AD">
      <w:r>
        <w:rPr>
          <w:noProof/>
        </w:rPr>
        <w:pict>
          <v:shape id="_x0000_s1202" type="#_x0000_t32" style="position:absolute;left:0;text-align:left;margin-left:131.25pt;margin-top:15.75pt;width:24.75pt;height:21pt;flip:x;z-index:251815936" o:connectortype="straight">
            <v:stroke endarrow="block"/>
          </v:shape>
        </w:pict>
      </w:r>
      <w:r>
        <w:rPr>
          <w:noProof/>
        </w:rPr>
        <w:pict>
          <v:shape id="_x0000_s1201" type="#_x0000_t32" style="position:absolute;left:0;text-align:left;margin-left:96pt;margin-top:15.75pt;width:24pt;height:21pt;z-index:251814912" o:connectortype="straight">
            <v:stroke endarrow="block"/>
          </v:shape>
        </w:pict>
      </w:r>
      <w:r w:rsidR="00226697">
        <w:rPr>
          <w:rFonts w:hint="eastAsia"/>
        </w:rPr>
        <w:t xml:space="preserve">　　　　　　　　　</w:t>
      </w:r>
      <w:r w:rsidR="00226697" w:rsidRPr="00226697">
        <w:rPr>
          <w:rFonts w:hint="eastAsia"/>
          <w:bdr w:val="single" w:sz="4" w:space="0" w:color="auto"/>
        </w:rPr>
        <w:t>枢密院</w:t>
      </w:r>
      <w:r w:rsidR="00226697">
        <w:rPr>
          <w:rFonts w:hint="eastAsia"/>
        </w:rPr>
        <w:t xml:space="preserve">　</w:t>
      </w:r>
      <w:r w:rsidR="00226697" w:rsidRPr="00226697">
        <w:rPr>
          <w:rFonts w:hint="eastAsia"/>
          <w:bdr w:val="single" w:sz="4" w:space="0" w:color="auto"/>
        </w:rPr>
        <w:t>重臣</w:t>
      </w:r>
    </w:p>
    <w:p w:rsidR="00226697" w:rsidRDefault="00226697" w:rsidP="000F18AD">
      <w:r>
        <w:rPr>
          <w:rFonts w:hint="eastAsia"/>
        </w:rPr>
        <w:t xml:space="preserve">　　　　　　　　　　</w:t>
      </w:r>
      <w:r w:rsidR="000F5F11">
        <w:rPr>
          <w:rFonts w:hint="eastAsia"/>
        </w:rPr>
        <w:t xml:space="preserve">　進言　　　</w:t>
      </w:r>
      <w:r w:rsidR="000F5F11">
        <w:rPr>
          <w:rFonts w:asciiTheme="minorEastAsia" w:hAnsiTheme="minorEastAsia" w:hint="eastAsia"/>
        </w:rPr>
        <w:t>┌</w:t>
      </w:r>
      <w:r w:rsidR="000F5F11">
        <w:rPr>
          <w:rFonts w:hint="eastAsia"/>
        </w:rPr>
        <w:t>独立している（大臣の補佐を必要としない）</w:t>
      </w:r>
    </w:p>
    <w:p w:rsidR="00226697" w:rsidRDefault="00A01506" w:rsidP="00226697">
      <w:pPr>
        <w:ind w:firstLineChars="1000" w:firstLine="2100"/>
      </w:pPr>
      <w:r>
        <w:rPr>
          <w:noProof/>
        </w:rPr>
        <w:pict>
          <v:shape id="_x0000_s1206" type="#_x0000_t32" style="position:absolute;left:0;text-align:left;margin-left:139.5pt;margin-top:13.5pt;width:81.75pt;height:0;z-index:251820032" o:connectortype="straight">
            <v:stroke endarrow="block"/>
          </v:shape>
        </w:pict>
      </w:r>
      <w:r w:rsidR="00226697">
        <w:rPr>
          <w:rFonts w:hint="eastAsia"/>
        </w:rPr>
        <w:t xml:space="preserve">　</w:t>
      </w:r>
      <w:r w:rsidR="00226697" w:rsidRPr="00226697">
        <w:rPr>
          <w:rFonts w:hint="eastAsia"/>
          <w:bdr w:val="single" w:sz="4" w:space="0" w:color="auto"/>
        </w:rPr>
        <w:t>天皇</w:t>
      </w:r>
      <w:r w:rsidR="00226697">
        <w:rPr>
          <w:rFonts w:hint="eastAsia"/>
        </w:rPr>
        <w:t xml:space="preserve">　</w:t>
      </w:r>
      <w:r w:rsidR="000F5F11">
        <w:rPr>
          <w:rFonts w:hint="eastAsia"/>
        </w:rPr>
        <w:t>統帥権</w:t>
      </w:r>
      <w:r w:rsidR="00226697">
        <w:rPr>
          <w:rFonts w:hint="eastAsia"/>
        </w:rPr>
        <w:t xml:space="preserve">　　　　</w:t>
      </w:r>
      <w:r w:rsidR="00226697" w:rsidRPr="00226697">
        <w:rPr>
          <w:rFonts w:hint="eastAsia"/>
          <w:bdr w:val="single" w:sz="4" w:space="0" w:color="auto"/>
        </w:rPr>
        <w:t>軍隊</w:t>
      </w:r>
    </w:p>
    <w:p w:rsidR="00226697" w:rsidRDefault="00A01506" w:rsidP="000F18AD">
      <w:r>
        <w:rPr>
          <w:noProof/>
        </w:rPr>
        <w:pict>
          <v:shape id="_x0000_s1208" type="#_x0000_t32" style="position:absolute;left:0;text-align:left;margin-left:237pt;margin-top:13.5pt;width:65.3pt;height:27pt;z-index:251822080" o:connectortype="straight">
            <v:stroke endarrow="block"/>
          </v:shape>
        </w:pict>
      </w:r>
      <w:r>
        <w:rPr>
          <w:noProof/>
        </w:rPr>
        <w:pict>
          <v:shape id="_x0000_s1207" type="#_x0000_t32" style="position:absolute;left:0;text-align:left;margin-left:198pt;margin-top:.75pt;width:23.25pt;height:18.75pt;flip:x;z-index:251821056" o:connectortype="straight">
            <v:stroke endarrow="block"/>
          </v:shape>
        </w:pict>
      </w:r>
      <w:r>
        <w:rPr>
          <w:noProof/>
        </w:rPr>
        <w:pict>
          <v:shape id="_x0000_s1204" type="#_x0000_t32" style="position:absolute;left:0;text-align:left;margin-left:135.75pt;margin-top:.75pt;width:16.5pt;height:18.75pt;flip:x y;z-index:251817984" o:connectortype="straight">
            <v:stroke endarrow="block"/>
          </v:shape>
        </w:pict>
      </w:r>
      <w:r>
        <w:rPr>
          <w:noProof/>
        </w:rPr>
        <w:pict>
          <v:shape id="_x0000_s1203" type="#_x0000_t32" style="position:absolute;left:0;text-align:left;margin-left:96pt;margin-top:.75pt;width:19.5pt;height:18.75pt;flip:y;z-index:251816960" o:connectortype="straight">
            <v:stroke endarrow="block"/>
          </v:shape>
        </w:pict>
      </w:r>
      <w:r w:rsidR="000F5F11">
        <w:rPr>
          <w:rFonts w:hint="eastAsia"/>
        </w:rPr>
        <w:t xml:space="preserve">　　　　　　　　可決　　　　補佐　　　　　影響力</w:t>
      </w:r>
    </w:p>
    <w:p w:rsidR="00226697" w:rsidRDefault="00A01506" w:rsidP="000F18AD">
      <w:r>
        <w:rPr>
          <w:noProof/>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205" type="#_x0000_t66" style="position:absolute;left:0;text-align:left;margin-left:105pt;margin-top:9pt;width:41.25pt;height:7.15pt;z-index:251819008">
            <v:textbox inset="5.85pt,.7pt,5.85pt,.7pt"/>
          </v:shape>
        </w:pict>
      </w:r>
      <w:r w:rsidR="00226697">
        <w:rPr>
          <w:rFonts w:hint="eastAsia"/>
        </w:rPr>
        <w:t xml:space="preserve">　　　　　　　　</w:t>
      </w:r>
      <w:r w:rsidR="00226697" w:rsidRPr="00226697">
        <w:rPr>
          <w:rFonts w:hint="eastAsia"/>
          <w:bdr w:val="single" w:sz="4" w:space="0" w:color="auto"/>
        </w:rPr>
        <w:t>国会</w:t>
      </w:r>
      <w:r w:rsidR="00226697">
        <w:rPr>
          <w:rFonts w:hint="eastAsia"/>
        </w:rPr>
        <w:t xml:space="preserve">　　　　</w:t>
      </w:r>
      <w:r w:rsidR="00226697" w:rsidRPr="00226697">
        <w:rPr>
          <w:rFonts w:hint="eastAsia"/>
          <w:bdr w:val="single" w:sz="4" w:space="0" w:color="auto"/>
        </w:rPr>
        <w:t>大臣</w:t>
      </w:r>
      <w:r w:rsidR="00226697" w:rsidRPr="00226697">
        <w:rPr>
          <w:rFonts w:hint="eastAsia"/>
        </w:rPr>
        <w:t>（内閣）</w:t>
      </w:r>
      <w:r w:rsidR="00930F38">
        <w:rPr>
          <w:rFonts w:hint="eastAsia"/>
        </w:rPr>
        <w:t xml:space="preserve">　　　　　　　五</w:t>
      </w:r>
      <w:r w:rsidR="00930F38">
        <w:rPr>
          <w:rFonts w:hint="eastAsia"/>
        </w:rPr>
        <w:t>.</w:t>
      </w:r>
      <w:r w:rsidR="00930F38">
        <w:rPr>
          <w:rFonts w:hint="eastAsia"/>
        </w:rPr>
        <w:t>一五事件など</w:t>
      </w:r>
    </w:p>
    <w:p w:rsidR="00930F38" w:rsidRDefault="00930F38" w:rsidP="000F18AD">
      <w:r>
        <w:rPr>
          <w:rFonts w:hint="eastAsia"/>
        </w:rPr>
        <w:t xml:space="preserve">　　　　　　　　　　　責任…政党内閣制（大正デモクラシー、</w:t>
      </w:r>
      <w:r>
        <w:rPr>
          <w:rFonts w:hint="eastAsia"/>
        </w:rPr>
        <w:t>1930</w:t>
      </w:r>
      <w:r>
        <w:rPr>
          <w:rFonts w:hint="eastAsia"/>
        </w:rPr>
        <w:t>年代に失敗）</w:t>
      </w:r>
    </w:p>
    <w:p w:rsidR="00F71A54" w:rsidRDefault="00F71A54" w:rsidP="000F18AD">
      <w:r>
        <w:rPr>
          <w:rFonts w:hint="eastAsia"/>
        </w:rPr>
        <w:t xml:space="preserve">　　　　</w:t>
      </w:r>
      <w:r>
        <w:rPr>
          <w:rFonts w:hint="eastAsia"/>
        </w:rPr>
        <w:t>b)</w:t>
      </w:r>
      <w:r>
        <w:rPr>
          <w:rFonts w:hint="eastAsia"/>
        </w:rPr>
        <w:t>戦後</w:t>
      </w:r>
    </w:p>
    <w:p w:rsidR="00DB69D8" w:rsidRDefault="00DB69D8" w:rsidP="000F18AD">
      <w:r>
        <w:rPr>
          <w:rFonts w:hint="eastAsia"/>
        </w:rPr>
        <w:t xml:space="preserve">　　　　　　①内閣への政治指導の集中　→枢密院、重臣、軍隊による影響の排除</w:t>
      </w:r>
    </w:p>
    <w:p w:rsidR="00DB69D8" w:rsidRDefault="00DB69D8" w:rsidP="000F18AD">
      <w:r>
        <w:rPr>
          <w:rFonts w:hint="eastAsia"/>
        </w:rPr>
        <w:t xml:space="preserve">　　　　　　②内閣の国会への一元的責任</w:t>
      </w:r>
    </w:p>
    <w:p w:rsidR="00640855" w:rsidRDefault="00A01506" w:rsidP="000F18AD">
      <w:r>
        <w:rPr>
          <w:noProof/>
        </w:rPr>
        <w:pict>
          <v:shape id="_x0000_s1214" type="#_x0000_t185" style="position:absolute;left:0;text-align:left;margin-left:48.75pt;margin-top:.75pt;width:267pt;height:48.75pt;z-index:251828224">
            <v:textbox inset="5.85pt,.7pt,5.85pt,.7pt"/>
          </v:shape>
        </w:pict>
      </w:r>
      <w:r w:rsidR="00640855">
        <w:rPr>
          <w:rFonts w:hint="eastAsia"/>
        </w:rPr>
        <w:t xml:space="preserve">　　　　　※責任を負う＝従属なのか？</w:t>
      </w:r>
    </w:p>
    <w:p w:rsidR="00640855" w:rsidRDefault="00A01506" w:rsidP="000F18AD">
      <w:r>
        <w:rPr>
          <w:noProof/>
        </w:rPr>
        <w:pict>
          <v:shape id="_x0000_s1213" type="#_x0000_t105" style="position:absolute;left:0;text-align:left;margin-left:83.25pt;margin-top:12.8pt;width:48pt;height:7.15pt;rotation:180;z-index:251827200" adj="13989,19543,9818">
            <v:textbox inset="5.85pt,.7pt,5.85pt,.7pt"/>
          </v:shape>
        </w:pict>
      </w:r>
      <w:r>
        <w:rPr>
          <w:noProof/>
        </w:rPr>
        <w:pict>
          <v:shape id="_x0000_s1212" type="#_x0000_t105" style="position:absolute;left:0;text-align:left;margin-left:135.75pt;margin-top:12.8pt;width:48pt;height:7.15pt;rotation:180;z-index:251826176" adj="13989,19543,9818">
            <v:textbox inset="5.85pt,.7pt,5.85pt,.7pt"/>
          </v:shape>
        </w:pict>
      </w:r>
      <w:r>
        <w:rPr>
          <w:noProof/>
        </w:rPr>
        <w:pict>
          <v:shape id="_x0000_s1210" type="#_x0000_t13" style="position:absolute;left:0;text-align:left;margin-left:146.25pt;margin-top:5.65pt;width:30pt;height:7.15pt;z-index:251824128">
            <v:textbox inset="5.85pt,.7pt,5.85pt,.7pt"/>
          </v:shape>
        </w:pict>
      </w:r>
      <w:r>
        <w:rPr>
          <w:noProof/>
        </w:rPr>
        <w:pict>
          <v:shape id="_x0000_s1209" type="#_x0000_t13" style="position:absolute;left:0;text-align:left;margin-left:95.25pt;margin-top:5.65pt;width:29.25pt;height:7.15pt;z-index:251823104">
            <v:textbox inset="5.85pt,.7pt,5.85pt,.7pt"/>
          </v:shape>
        </w:pict>
      </w:r>
      <w:r w:rsidR="00640855">
        <w:rPr>
          <w:rFonts w:hint="eastAsia"/>
        </w:rPr>
        <w:t xml:space="preserve">　　　　　　　国民　　　国会　　　内閣</w:t>
      </w:r>
    </w:p>
    <w:p w:rsidR="00640855" w:rsidRDefault="00640855" w:rsidP="000F18AD">
      <w:r>
        <w:rPr>
          <w:rFonts w:hint="eastAsia"/>
        </w:rPr>
        <w:t xml:space="preserve">　　　　　　　　　　責任を負って従属して奉仕すべきなのか？</w:t>
      </w:r>
    </w:p>
    <w:p w:rsidR="00593338" w:rsidRDefault="00A01506" w:rsidP="000F18AD">
      <w:r>
        <w:rPr>
          <w:noProof/>
        </w:rPr>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1228" type="#_x0000_t21" style="position:absolute;left:0;text-align:left;margin-left:38.25pt;margin-top:16.5pt;width:495.75pt;height:106.5pt;z-index:-251479040">
            <v:textbox inset="5.85pt,.7pt,5.85pt,.7pt"/>
          </v:shape>
        </w:pict>
      </w:r>
      <w:r w:rsidR="00593338">
        <w:rPr>
          <w:rFonts w:hint="eastAsia"/>
        </w:rPr>
        <w:t xml:space="preserve">　　　　</w:t>
      </w:r>
      <w:r w:rsidR="00593338">
        <w:rPr>
          <w:rFonts w:hint="eastAsia"/>
        </w:rPr>
        <w:t>c)</w:t>
      </w:r>
      <w:r w:rsidR="00593338">
        <w:rPr>
          <w:rFonts w:hint="eastAsia"/>
        </w:rPr>
        <w:t>二つの議院内閣制</w:t>
      </w:r>
    </w:p>
    <w:p w:rsidR="00640855" w:rsidRDefault="00A01506" w:rsidP="000F18AD">
      <w:r>
        <w:rPr>
          <w:noProof/>
        </w:rPr>
        <w:pict>
          <v:shape id="_x0000_s1224" type="#_x0000_t11" style="position:absolute;left:0;text-align:left;margin-left:423.55pt;margin-top:9.15pt;width:31.8pt;height:30.65pt;rotation:45;z-index:251834368" adj="9446" fillcolor="black [3213]">
            <v:textbox inset="5.85pt,.7pt,5.85pt,.7pt"/>
          </v:shape>
        </w:pict>
      </w:r>
      <w:r w:rsidR="006557E4">
        <w:rPr>
          <w:rFonts w:hint="eastAsia"/>
        </w:rPr>
        <w:t xml:space="preserve">　　　　　・イギリス型</w:t>
      </w:r>
      <w:r w:rsidR="00613851">
        <w:rPr>
          <w:rFonts w:hint="eastAsia"/>
        </w:rPr>
        <w:t xml:space="preserve">　　　　　　　　　　　　　　　・フランス型（第三共和政）</w:t>
      </w:r>
    </w:p>
    <w:p w:rsidR="006557E4" w:rsidRDefault="00A01506" w:rsidP="000F18AD">
      <w:r>
        <w:rPr>
          <w:noProof/>
        </w:rPr>
        <w:pict>
          <v:shape id="_x0000_s1218" type="#_x0000_t91" style="position:absolute;left:0;text-align:left;margin-left:147.55pt;margin-top:10.35pt;width:30.35pt;height:21pt;rotation:90;z-index:251830272" adj="13035,4525">
            <v:textbox inset="5.85pt,.7pt,5.85pt,.7pt"/>
          </v:shape>
        </w:pict>
      </w:r>
      <w:r>
        <w:rPr>
          <w:noProof/>
        </w:rPr>
        <w:pict>
          <v:shape id="_x0000_s1216" type="#_x0000_t105" style="position:absolute;left:0;text-align:left;margin-left:109.15pt;margin-top:11.25pt;width:21pt;height:9.75pt;rotation:270;z-index:251829248">
            <v:textbox inset="5.85pt,.7pt,5.85pt,.7pt"/>
          </v:shape>
        </w:pict>
      </w:r>
      <w:r>
        <w:rPr>
          <w:noProof/>
        </w:rPr>
        <w:pict>
          <v:shape id="_x0000_s1223" type="#_x0000_t103" style="position:absolute;left:0;text-align:left;margin-left:395.25pt;margin-top:5.65pt;width:14.25pt;height:49.1pt;z-index:251833344" adj="11548,17465,7897">
            <v:textbox inset="5.85pt,.7pt,5.85pt,.7pt"/>
          </v:shape>
        </w:pict>
      </w:r>
      <w:r w:rsidR="00A55845">
        <w:rPr>
          <w:rFonts w:hint="eastAsia"/>
        </w:rPr>
        <w:t xml:space="preserve">　　　　　　　　　　　　</w:t>
      </w:r>
      <w:r w:rsidR="006557E4" w:rsidRPr="006557E4">
        <w:rPr>
          <w:rFonts w:hint="eastAsia"/>
          <w:bdr w:val="single" w:sz="4" w:space="0" w:color="auto"/>
        </w:rPr>
        <w:t>国王</w:t>
      </w:r>
      <w:r w:rsidR="006557E4" w:rsidRPr="006557E4">
        <w:rPr>
          <w:rFonts w:hint="eastAsia"/>
        </w:rPr>
        <w:t xml:space="preserve">　　</w:t>
      </w:r>
      <w:r w:rsidR="006557E4">
        <w:rPr>
          <w:rFonts w:hint="eastAsia"/>
        </w:rPr>
        <w:t>召集・解散権</w:t>
      </w:r>
      <w:r w:rsidR="00613851">
        <w:rPr>
          <w:rFonts w:hint="eastAsia"/>
        </w:rPr>
        <w:t xml:space="preserve">　　　　　　</w:t>
      </w:r>
      <w:r w:rsidR="00A55845">
        <w:rPr>
          <w:rFonts w:hint="eastAsia"/>
        </w:rPr>
        <w:t xml:space="preserve">　</w:t>
      </w:r>
      <w:r w:rsidR="00613851">
        <w:rPr>
          <w:rFonts w:hint="eastAsia"/>
        </w:rPr>
        <w:t xml:space="preserve">　　　</w:t>
      </w:r>
      <w:r w:rsidR="00613851" w:rsidRPr="00613851">
        <w:rPr>
          <w:rFonts w:hint="eastAsia"/>
          <w:u w:val="wave"/>
        </w:rPr>
        <w:t xml:space="preserve">　</w:t>
      </w:r>
      <w:r w:rsidR="00613851" w:rsidRPr="00613851">
        <w:rPr>
          <w:rFonts w:hint="eastAsia"/>
          <w:u w:val="wave"/>
          <w:bdr w:val="single" w:sz="4" w:space="0" w:color="auto"/>
        </w:rPr>
        <w:t>大統領</w:t>
      </w:r>
      <w:r w:rsidR="00613851" w:rsidRPr="00613851">
        <w:rPr>
          <w:rFonts w:hint="eastAsia"/>
          <w:u w:val="wave"/>
        </w:rPr>
        <w:t xml:space="preserve">　</w:t>
      </w:r>
      <w:r w:rsidR="00281E84">
        <w:rPr>
          <w:rFonts w:hint="eastAsia"/>
        </w:rPr>
        <w:t xml:space="preserve">　　</w:t>
      </w:r>
      <w:r w:rsidR="00613851">
        <w:rPr>
          <w:rFonts w:hint="eastAsia"/>
        </w:rPr>
        <w:t>召集・解散権</w:t>
      </w:r>
    </w:p>
    <w:p w:rsidR="006557E4" w:rsidRDefault="00A01506" w:rsidP="000F18AD">
      <w:r>
        <w:rPr>
          <w:noProof/>
        </w:rPr>
        <w:pict>
          <v:shape id="_x0000_s1227" type="#_x0000_t32" style="position:absolute;left:0;text-align:left;margin-left:348.75pt;margin-top:8.65pt;width:16.5pt;height:9.35pt;z-index:251836416" o:connectortype="straight"/>
        </w:pict>
      </w:r>
      <w:r>
        <w:rPr>
          <w:noProof/>
        </w:rPr>
        <w:pict>
          <v:shape id="_x0000_s1226" type="#_x0000_t67" style="position:absolute;left:0;text-align:left;margin-left:361.5pt;margin-top:14.25pt;width:9pt;height:12.75pt;z-index:251835392">
            <v:textbox style="layout-flow:vertical-ideographic" inset="5.85pt,.7pt,5.85pt,.7pt"/>
          </v:shape>
        </w:pict>
      </w:r>
      <w:r w:rsidR="00A55845">
        <w:rPr>
          <w:rFonts w:hint="eastAsia"/>
        </w:rPr>
        <w:t xml:space="preserve">　　　　　　</w:t>
      </w:r>
      <w:r w:rsidR="006557E4">
        <w:rPr>
          <w:rFonts w:hint="eastAsia"/>
        </w:rPr>
        <w:t>助言</w:t>
      </w:r>
      <w:r w:rsidR="0067693A">
        <w:rPr>
          <w:rFonts w:hint="eastAsia"/>
        </w:rPr>
        <w:t>／</w:t>
      </w:r>
      <w:r w:rsidR="006557E4">
        <w:rPr>
          <w:rFonts w:hint="eastAsia"/>
        </w:rPr>
        <w:t xml:space="preserve">要請　</w:t>
      </w:r>
      <w:r w:rsidR="006557E4" w:rsidRPr="006557E4">
        <w:rPr>
          <w:rFonts w:hint="eastAsia"/>
          <w:bdr w:val="single" w:sz="4" w:space="0" w:color="auto"/>
        </w:rPr>
        <w:t>内閣</w:t>
      </w:r>
      <w:r w:rsidR="00613851" w:rsidRPr="00613851">
        <w:rPr>
          <w:rFonts w:hint="eastAsia"/>
        </w:rPr>
        <w:t xml:space="preserve">　　　　</w:t>
      </w:r>
      <w:r w:rsidR="00A55845">
        <w:rPr>
          <w:rFonts w:hint="eastAsia"/>
        </w:rPr>
        <w:t xml:space="preserve">　　　　　　　議会に対する責任</w:t>
      </w:r>
      <w:r w:rsidR="00613851">
        <w:rPr>
          <w:rFonts w:hint="eastAsia"/>
        </w:rPr>
        <w:t xml:space="preserve">　</w:t>
      </w:r>
      <w:r w:rsidR="00613851" w:rsidRPr="00613851">
        <w:rPr>
          <w:rFonts w:hint="eastAsia"/>
          <w:bdr w:val="single" w:sz="4" w:space="0" w:color="auto"/>
        </w:rPr>
        <w:t>内閣</w:t>
      </w:r>
      <w:r w:rsidR="00613851">
        <w:rPr>
          <w:rFonts w:hint="eastAsia"/>
        </w:rPr>
        <w:t xml:space="preserve">　　　（持っているが行使不可）</w:t>
      </w:r>
    </w:p>
    <w:p w:rsidR="006557E4" w:rsidRDefault="00A55845" w:rsidP="000F18AD">
      <w:pPr>
        <w:rPr>
          <w:bdr w:val="single" w:sz="4" w:space="0" w:color="auto"/>
        </w:rPr>
      </w:pPr>
      <w:r>
        <w:rPr>
          <w:rFonts w:hint="eastAsia"/>
        </w:rPr>
        <w:t xml:space="preserve">　　　　　　　　</w:t>
      </w:r>
      <w:r w:rsidR="006557E4">
        <w:rPr>
          <w:rFonts w:hint="eastAsia"/>
        </w:rPr>
        <w:t xml:space="preserve">　</w:t>
      </w:r>
      <w:r w:rsidR="006557E4" w:rsidRPr="006557E4">
        <w:rPr>
          <w:rFonts w:hint="eastAsia"/>
          <w:bdr w:val="single" w:sz="4" w:space="0" w:color="auto"/>
        </w:rPr>
        <w:t>貴族院</w:t>
      </w:r>
      <w:r w:rsidR="006557E4">
        <w:rPr>
          <w:rFonts w:hint="eastAsia"/>
        </w:rPr>
        <w:t xml:space="preserve">　　</w:t>
      </w:r>
      <w:r w:rsidR="006557E4" w:rsidRPr="006557E4">
        <w:rPr>
          <w:rFonts w:hint="eastAsia"/>
          <w:bdr w:val="single" w:sz="4" w:space="0" w:color="auto"/>
        </w:rPr>
        <w:t>庶民院</w:t>
      </w:r>
      <w:r w:rsidR="00613851" w:rsidRPr="00613851">
        <w:rPr>
          <w:rFonts w:hint="eastAsia"/>
        </w:rPr>
        <w:t xml:space="preserve">　</w:t>
      </w:r>
      <w:r>
        <w:rPr>
          <w:rFonts w:hint="eastAsia"/>
        </w:rPr>
        <w:t xml:space="preserve">　　　　　　　（従属に近い）</w:t>
      </w:r>
      <w:r w:rsidR="00613851" w:rsidRPr="00613851">
        <w:rPr>
          <w:rFonts w:hint="eastAsia"/>
          <w:bdr w:val="single" w:sz="4" w:space="0" w:color="auto"/>
        </w:rPr>
        <w:t>上院</w:t>
      </w:r>
      <w:r w:rsidR="00613851">
        <w:rPr>
          <w:rFonts w:hint="eastAsia"/>
        </w:rPr>
        <w:t xml:space="preserve">　</w:t>
      </w:r>
      <w:r w:rsidR="00613851" w:rsidRPr="00613851">
        <w:rPr>
          <w:rFonts w:hint="eastAsia"/>
          <w:bdr w:val="single" w:sz="4" w:space="0" w:color="auto"/>
        </w:rPr>
        <w:t>下院</w:t>
      </w:r>
    </w:p>
    <w:p w:rsidR="00613851" w:rsidRDefault="00A55845" w:rsidP="000F18AD">
      <w:pPr>
        <w:rPr>
          <w:rFonts w:asciiTheme="minorEastAsia" w:hAnsiTheme="minorEastAsia"/>
        </w:rPr>
      </w:pPr>
      <w:r>
        <w:rPr>
          <w:rFonts w:hint="eastAsia"/>
        </w:rPr>
        <w:t xml:space="preserve">　　　　　　　</w:t>
      </w:r>
      <w:r w:rsidR="00613851" w:rsidRPr="00613851">
        <w:rPr>
          <w:rFonts w:hint="eastAsia"/>
        </w:rPr>
        <w:t xml:space="preserve">　　　　　　　　</w:t>
      </w:r>
      <w:r w:rsidR="00613851" w:rsidRPr="00613851">
        <w:rPr>
          <w:rFonts w:asciiTheme="minorEastAsia" w:hAnsiTheme="minorEastAsia" w:hint="eastAsia"/>
        </w:rPr>
        <w:t>└</w:t>
      </w:r>
      <w:r w:rsidR="00613851">
        <w:rPr>
          <w:rFonts w:asciiTheme="minorEastAsia" w:hAnsiTheme="minorEastAsia" w:hint="eastAsia"/>
        </w:rPr>
        <w:t>二大政党制</w:t>
      </w:r>
      <w:r>
        <w:rPr>
          <w:rFonts w:asciiTheme="minorEastAsia" w:hAnsiTheme="minorEastAsia" w:hint="eastAsia"/>
        </w:rPr>
        <w:t xml:space="preserve">　　　　　　　　　　　　多党制→連立内閣の必要性</w:t>
      </w:r>
    </w:p>
    <w:p w:rsidR="00A55845" w:rsidRDefault="00A55845" w:rsidP="000F18AD">
      <w:pPr>
        <w:rPr>
          <w:rFonts w:asciiTheme="minorEastAsia" w:hAnsiTheme="minorEastAsia"/>
        </w:rPr>
      </w:pPr>
      <w:r>
        <w:rPr>
          <w:rFonts w:asciiTheme="minorEastAsia" w:hAnsiTheme="minorEastAsia" w:hint="eastAsia"/>
        </w:rPr>
        <w:t xml:space="preserve">　　　　　　　　　　　　　　　　　　　　　　　　　　　　　　　　　　　　→不安定（組み換え激しい）</w:t>
      </w:r>
    </w:p>
    <w:p w:rsidR="00475EB2" w:rsidRDefault="009624CD" w:rsidP="000F18AD">
      <w:pPr>
        <w:rPr>
          <w:rFonts w:asciiTheme="minorEastAsia" w:hAnsiTheme="minorEastAsia"/>
        </w:rPr>
      </w:pPr>
      <w:r>
        <w:rPr>
          <w:rFonts w:asciiTheme="minorEastAsia" w:hAnsiTheme="minorEastAsia" w:hint="eastAsia"/>
        </w:rPr>
        <w:t xml:space="preserve">　　　　　　→フランス型は不安定でよくない（ワイマール共和国も同じ制度）</w:t>
      </w:r>
    </w:p>
    <w:p w:rsidR="009624CD" w:rsidRDefault="00A01506" w:rsidP="000F18AD">
      <w:pPr>
        <w:rPr>
          <w:rFonts w:asciiTheme="minorEastAsia" w:hAnsiTheme="minorEastAsia"/>
        </w:rPr>
      </w:pPr>
      <w:r>
        <w:rPr>
          <w:rFonts w:asciiTheme="minorEastAsia" w:hAnsiTheme="minorEastAsia"/>
          <w:noProof/>
        </w:rPr>
        <w:pict>
          <v:shape id="_x0000_s1229" type="#_x0000_t185" style="position:absolute;left:0;text-align:left;margin-left:91.5pt;margin-top:.75pt;width:345.75pt;height:30.75pt;z-index:251838464">
            <v:textbox inset="5.85pt,.7pt,5.85pt,.7pt"/>
          </v:shape>
        </w:pict>
      </w:r>
      <w:r w:rsidR="009624CD">
        <w:rPr>
          <w:rFonts w:asciiTheme="minorEastAsia" w:hAnsiTheme="minorEastAsia" w:hint="eastAsia"/>
        </w:rPr>
        <w:t xml:space="preserve">　　　　　　　　　行政国家…内閣は安定している必要がある</w:t>
      </w:r>
    </w:p>
    <w:p w:rsidR="009624CD" w:rsidRDefault="009624CD" w:rsidP="000F18AD">
      <w:pPr>
        <w:rPr>
          <w:rFonts w:asciiTheme="minorEastAsia" w:hAnsiTheme="minorEastAsia"/>
        </w:rPr>
      </w:pPr>
      <w:r>
        <w:rPr>
          <w:rFonts w:asciiTheme="minorEastAsia" w:hAnsiTheme="minorEastAsia" w:hint="eastAsia"/>
        </w:rPr>
        <w:t xml:space="preserve">　　　　　　　　　　　　　　国会に従属すべきではない（国会が分裂している場合は特に）</w:t>
      </w:r>
    </w:p>
    <w:p w:rsidR="009624CD" w:rsidRDefault="009624CD" w:rsidP="000F18AD">
      <w:pPr>
        <w:rPr>
          <w:rFonts w:asciiTheme="minorEastAsia" w:hAnsiTheme="minorEastAsia"/>
        </w:rPr>
      </w:pPr>
      <w:r>
        <w:rPr>
          <w:rFonts w:asciiTheme="minorEastAsia" w:hAnsiTheme="minorEastAsia" w:hint="eastAsia"/>
        </w:rPr>
        <w:t xml:space="preserve">　　　　　　→内閣を憲法上強化</w:t>
      </w:r>
    </w:p>
    <w:p w:rsidR="009624CD" w:rsidRDefault="009624CD" w:rsidP="000F18AD">
      <w:r>
        <w:rPr>
          <w:rFonts w:asciiTheme="minorEastAsia" w:hAnsiTheme="minorEastAsia" w:hint="eastAsia"/>
        </w:rPr>
        <w:t xml:space="preserve">　　　　　　　　</w:t>
      </w:r>
      <w:r>
        <w:rPr>
          <w:rFonts w:hint="eastAsia"/>
        </w:rPr>
        <w:t>ex)</w:t>
      </w:r>
      <w:r>
        <w:rPr>
          <w:rFonts w:hint="eastAsia"/>
        </w:rPr>
        <w:t>解散権</w:t>
      </w:r>
    </w:p>
    <w:p w:rsidR="009624CD" w:rsidRDefault="00A01506" w:rsidP="000F18AD">
      <w:r>
        <w:rPr>
          <w:noProof/>
        </w:rPr>
        <w:pict>
          <v:shape id="_x0000_s1232" type="#_x0000_t102" style="position:absolute;left:0;text-align:left;margin-left:138pt;margin-top:9.75pt;width:8.25pt;height:15.75pt;rotation:180;z-index:251840512">
            <v:textbox inset="5.85pt,.7pt,5.85pt,.7pt"/>
          </v:shape>
        </w:pict>
      </w:r>
      <w:r>
        <w:rPr>
          <w:noProof/>
        </w:rPr>
        <w:pict>
          <v:shape id="_x0000_s1230" type="#_x0000_t102" style="position:absolute;left:0;text-align:left;margin-left:105pt;margin-top:6pt;width:9.75pt;height:47.25pt;z-index:251839488" adj=",18423">
            <v:textbox inset="5.85pt,.7pt,5.85pt,.7pt"/>
          </v:shape>
        </w:pict>
      </w:r>
      <w:r w:rsidR="009624CD">
        <w:rPr>
          <w:rFonts w:hint="eastAsia"/>
        </w:rPr>
        <w:t xml:space="preserve">　　　　　　　　　　　</w:t>
      </w:r>
      <w:r w:rsidR="009624CD" w:rsidRPr="009624CD">
        <w:rPr>
          <w:rFonts w:hint="eastAsia"/>
          <w:bdr w:val="single" w:sz="4" w:space="0" w:color="auto"/>
        </w:rPr>
        <w:t>君主</w:t>
      </w:r>
      <w:r w:rsidR="00EB2BE0">
        <w:rPr>
          <w:rFonts w:hint="eastAsia"/>
        </w:rPr>
        <w:t>（大統領）</w:t>
      </w:r>
    </w:p>
    <w:p w:rsidR="009624CD" w:rsidRDefault="009624CD" w:rsidP="000F18AD">
      <w:r>
        <w:rPr>
          <w:rFonts w:hint="eastAsia"/>
        </w:rPr>
        <w:t xml:space="preserve">　　　　　　　解散権　</w:t>
      </w:r>
      <w:r w:rsidRPr="009624CD">
        <w:rPr>
          <w:rFonts w:hint="eastAsia"/>
          <w:bdr w:val="single" w:sz="4" w:space="0" w:color="auto"/>
        </w:rPr>
        <w:t>内閣</w:t>
      </w:r>
      <w:r w:rsidR="002D4217">
        <w:rPr>
          <w:rFonts w:hint="eastAsia"/>
        </w:rPr>
        <w:t xml:space="preserve">　　　　　　　　　　　　　　　　</w:t>
      </w:r>
      <w:r w:rsidR="002D4217">
        <w:rPr>
          <w:rFonts w:asciiTheme="minorEastAsia" w:hAnsiTheme="minorEastAsia" w:hint="eastAsia"/>
        </w:rPr>
        <w:t>┌</w:t>
      </w:r>
      <w:r w:rsidR="002D4217">
        <w:rPr>
          <w:rFonts w:hint="eastAsia"/>
        </w:rPr>
        <w:t>フランス型だと、内閣は交代せざるを得ない</w:t>
      </w:r>
    </w:p>
    <w:p w:rsidR="009624CD" w:rsidRDefault="009624CD" w:rsidP="000F18AD">
      <w:pPr>
        <w:rPr>
          <w:bdr w:val="single" w:sz="4" w:space="0" w:color="auto"/>
        </w:rPr>
      </w:pPr>
      <w:r>
        <w:rPr>
          <w:rFonts w:hint="eastAsia"/>
        </w:rPr>
        <w:t xml:space="preserve">　　　　　　　　　　　</w:t>
      </w:r>
      <w:r w:rsidRPr="009624CD">
        <w:rPr>
          <w:rFonts w:hint="eastAsia"/>
          <w:bdr w:val="single" w:sz="4" w:space="0" w:color="auto"/>
        </w:rPr>
        <w:t>議会</w:t>
      </w:r>
      <w:r w:rsidR="002D4217">
        <w:rPr>
          <w:rFonts w:hint="eastAsia"/>
        </w:rPr>
        <w:t xml:space="preserve">　内閣と議会（の多数派）が対立する場合</w:t>
      </w:r>
    </w:p>
    <w:p w:rsidR="00A2045A" w:rsidRDefault="00A2045A" w:rsidP="000F18AD">
      <w:r w:rsidRPr="00A2045A">
        <w:rPr>
          <w:rFonts w:hint="eastAsia"/>
        </w:rPr>
        <w:t xml:space="preserve">　　　　　　　　　　　↑</w:t>
      </w:r>
      <w:r w:rsidR="002D4217">
        <w:rPr>
          <w:rFonts w:hint="eastAsia"/>
        </w:rPr>
        <w:t xml:space="preserve">　　　→君主が解散権を行使して国民の意向を問う</w:t>
      </w:r>
      <w:r w:rsidR="008C4C31">
        <w:rPr>
          <w:rFonts w:hint="eastAsia"/>
        </w:rPr>
        <w:t>（内閣の安定を図るため）</w:t>
      </w:r>
    </w:p>
    <w:p w:rsidR="00A2045A" w:rsidRDefault="00A2045A" w:rsidP="000F18AD">
      <w:r>
        <w:rPr>
          <w:rFonts w:hint="eastAsia"/>
        </w:rPr>
        <w:t xml:space="preserve">　　　　　　　　　　　国民</w:t>
      </w:r>
      <w:r w:rsidR="008C4C31">
        <w:rPr>
          <w:rFonts w:hint="eastAsia"/>
        </w:rPr>
        <w:t xml:space="preserve">　　　選挙の結果によって内閣の進退が決まる</w:t>
      </w:r>
    </w:p>
    <w:p w:rsidR="008C4C31" w:rsidRDefault="008C4C31" w:rsidP="000F18AD">
      <w:r>
        <w:rPr>
          <w:rFonts w:hint="eastAsia"/>
        </w:rPr>
        <w:t xml:space="preserve">　　　　　　　　　　　　　　　→内閣と国会の均衡（解散権＝内閣が国会に対して持つ武器）</w:t>
      </w:r>
    </w:p>
    <w:p w:rsidR="00286BF1" w:rsidRDefault="00A01506" w:rsidP="000F18AD">
      <w:r>
        <w:rPr>
          <w:noProof/>
        </w:rPr>
        <w:pict>
          <v:shape id="_x0000_s1235" type="#_x0000_t85" style="position:absolute;left:0;text-align:left;margin-left:111pt;margin-top:17.25pt;width:9pt;height:85.5pt;z-index:251841536">
            <v:textbox inset="5.85pt,.7pt,5.85pt,.7pt"/>
          </v:shape>
        </w:pict>
      </w:r>
      <w:r w:rsidR="00286BF1">
        <w:rPr>
          <w:rFonts w:hint="eastAsia"/>
        </w:rPr>
        <w:t xml:space="preserve">　　　　　　　　　　　　　　　　『均衡本質説』</w:t>
      </w:r>
    </w:p>
    <w:p w:rsidR="00286BF1" w:rsidRDefault="00286BF1" w:rsidP="000F18AD">
      <w:r>
        <w:rPr>
          <w:rFonts w:hint="eastAsia"/>
        </w:rPr>
        <w:t xml:space="preserve">　　　　　　　　　　　</w:t>
      </w:r>
      <w:r>
        <w:rPr>
          <w:rFonts w:hint="eastAsia"/>
        </w:rPr>
        <w:t>7</w:t>
      </w:r>
      <w:r>
        <w:rPr>
          <w:rFonts w:hint="eastAsia"/>
        </w:rPr>
        <w:t>条「天皇の国事行為」←内閣の助言と承認</w:t>
      </w:r>
    </w:p>
    <w:p w:rsidR="005415C1" w:rsidRDefault="005415C1" w:rsidP="000F18AD">
      <w:r>
        <w:rPr>
          <w:rFonts w:hint="eastAsia"/>
        </w:rPr>
        <w:t xml:space="preserve">　　　　　　　　　　　　</w:t>
      </w:r>
      <w:r>
        <w:rPr>
          <w:rFonts w:hint="eastAsia"/>
        </w:rPr>
        <w:t>3</w:t>
      </w:r>
      <w:r>
        <w:rPr>
          <w:rFonts w:hint="eastAsia"/>
        </w:rPr>
        <w:t>号：衆議院の解散</w:t>
      </w:r>
    </w:p>
    <w:p w:rsidR="005415C1" w:rsidRDefault="005415C1" w:rsidP="000F18AD">
      <w:r>
        <w:rPr>
          <w:rFonts w:hint="eastAsia"/>
        </w:rPr>
        <w:t xml:space="preserve">　　　　　　　　　　　</w:t>
      </w:r>
      <w:r>
        <w:rPr>
          <w:rFonts w:hint="eastAsia"/>
        </w:rPr>
        <w:t>69</w:t>
      </w:r>
      <w:r>
        <w:rPr>
          <w:rFonts w:hint="eastAsia"/>
        </w:rPr>
        <w:t>条「信任否決</w:t>
      </w:r>
      <w:r>
        <w:rPr>
          <w:rFonts w:hint="eastAsia"/>
        </w:rPr>
        <w:t>or</w:t>
      </w:r>
      <w:r>
        <w:rPr>
          <w:rFonts w:hint="eastAsia"/>
        </w:rPr>
        <w:t>不信任可決の場合」</w:t>
      </w:r>
    </w:p>
    <w:p w:rsidR="005415C1" w:rsidRDefault="005415C1" w:rsidP="000F18AD">
      <w:r>
        <w:rPr>
          <w:rFonts w:hint="eastAsia"/>
        </w:rPr>
        <w:t xml:space="preserve">　　　　　　　　　　　　　・国会に対して解散権行使</w:t>
      </w:r>
    </w:p>
    <w:p w:rsidR="005415C1" w:rsidRDefault="005415C1" w:rsidP="000F18AD">
      <w:pPr>
        <w:rPr>
          <w:u w:val="single"/>
        </w:rPr>
      </w:pPr>
      <w:r>
        <w:rPr>
          <w:rFonts w:hint="eastAsia"/>
        </w:rPr>
        <w:t xml:space="preserve">　　　　　　　　　　　　</w:t>
      </w:r>
      <w:r>
        <w:rPr>
          <w:rFonts w:hint="eastAsia"/>
        </w:rPr>
        <w:t>or</w:t>
      </w:r>
      <w:r>
        <w:rPr>
          <w:rFonts w:hint="eastAsia"/>
        </w:rPr>
        <w:t>・内閣総辞職　　　　　　　　→</w:t>
      </w:r>
      <w:r>
        <w:rPr>
          <w:rFonts w:hint="eastAsia"/>
        </w:rPr>
        <w:t>7</w:t>
      </w:r>
      <w:r>
        <w:rPr>
          <w:rFonts w:hint="eastAsia"/>
        </w:rPr>
        <w:t>条より、</w:t>
      </w:r>
      <w:r w:rsidRPr="005415C1">
        <w:rPr>
          <w:rFonts w:hint="eastAsia"/>
          <w:u w:val="single"/>
        </w:rPr>
        <w:t>解散権は</w:t>
      </w:r>
      <w:r w:rsidRPr="005415C1">
        <w:rPr>
          <w:rFonts w:hint="eastAsia"/>
          <w:u w:val="single"/>
        </w:rPr>
        <w:t>69</w:t>
      </w:r>
      <w:r w:rsidRPr="005415C1">
        <w:rPr>
          <w:rFonts w:hint="eastAsia"/>
          <w:u w:val="single"/>
        </w:rPr>
        <w:t>条の場合のみに限らない</w:t>
      </w:r>
    </w:p>
    <w:p w:rsidR="006923DF" w:rsidRDefault="006923DF" w:rsidP="000F18AD">
      <w:r>
        <w:rPr>
          <w:rFonts w:hint="eastAsia"/>
        </w:rPr>
        <w:lastRenderedPageBreak/>
        <w:t xml:space="preserve">　　　　</w:t>
      </w:r>
      <w:r>
        <w:rPr>
          <w:rFonts w:hint="eastAsia"/>
        </w:rPr>
        <w:t>d)</w:t>
      </w:r>
      <w:r>
        <w:rPr>
          <w:rFonts w:hint="eastAsia"/>
        </w:rPr>
        <w:t>日本の責任政治</w:t>
      </w:r>
    </w:p>
    <w:p w:rsidR="006923DF" w:rsidRDefault="00A01506" w:rsidP="000F18AD">
      <w:r>
        <w:rPr>
          <w:noProof/>
        </w:rPr>
        <w:pict>
          <v:rect id="_x0000_s1237" style="position:absolute;left:0;text-align:left;margin-left:414pt;margin-top:15.75pt;width:6.75pt;height:21.75pt;z-index:251842560">
            <v:textbox inset="5.85pt,.7pt,5.85pt,.7pt"/>
          </v:rect>
        </w:pict>
      </w:r>
      <w:r w:rsidR="006923DF">
        <w:rPr>
          <w:rFonts w:hint="eastAsia"/>
        </w:rPr>
        <w:t xml:space="preserve">　　　　　　「責任」が弱い＝内閣は議会で答弁する責任を負う　　　　　　　　　　</w:t>
      </w:r>
      <w:r w:rsidR="006923DF" w:rsidRPr="006923DF">
        <w:rPr>
          <w:rFonts w:hint="eastAsia"/>
          <w:bdr w:val="single" w:sz="4" w:space="0" w:color="auto"/>
        </w:rPr>
        <w:t>内閣</w:t>
      </w:r>
    </w:p>
    <w:p w:rsidR="006923DF" w:rsidRDefault="006923DF" w:rsidP="000F18AD">
      <w:r>
        <w:rPr>
          <w:rFonts w:hint="eastAsia"/>
        </w:rPr>
        <w:t xml:space="preserve">　　　　　　　　　　　強い＝議院内閣制</w:t>
      </w:r>
    </w:p>
    <w:p w:rsidR="006923DF" w:rsidRDefault="00A01506" w:rsidP="000F18AD">
      <w:r>
        <w:rPr>
          <w:noProof/>
        </w:rPr>
        <w:pict>
          <v:shape id="_x0000_s1238" type="#_x0000_t85" style="position:absolute;left:0;text-align:left;margin-left:59.25pt;margin-top:1.5pt;width:7.15pt;height:66.75pt;z-index:251843584">
            <v:textbox inset="5.85pt,.7pt,5.85pt,.7pt"/>
          </v:shape>
        </w:pict>
      </w:r>
      <w:r w:rsidR="006923DF">
        <w:rPr>
          <w:rFonts w:hint="eastAsia"/>
        </w:rPr>
        <w:t xml:space="preserve">　　　　　　</w:t>
      </w:r>
      <w:r w:rsidR="006923DF">
        <w:rPr>
          <w:rFonts w:hint="eastAsia"/>
        </w:rPr>
        <w:t>66</w:t>
      </w:r>
      <w:r w:rsidR="006923DF">
        <w:rPr>
          <w:rFonts w:hint="eastAsia"/>
        </w:rPr>
        <w:t>条</w:t>
      </w:r>
      <w:r w:rsidR="006923DF">
        <w:rPr>
          <w:rFonts w:hint="eastAsia"/>
        </w:rPr>
        <w:t>3</w:t>
      </w:r>
      <w:r w:rsidR="006923DF">
        <w:rPr>
          <w:rFonts w:hint="eastAsia"/>
        </w:rPr>
        <w:t xml:space="preserve">項：内閣は行政権の行使に関して、国会に責任を負う　　　</w:t>
      </w:r>
      <w:r w:rsidR="006923DF" w:rsidRPr="006923DF">
        <w:rPr>
          <w:rFonts w:hint="eastAsia"/>
          <w:bdr w:val="single" w:sz="4" w:space="0" w:color="auto"/>
        </w:rPr>
        <w:t>参議院　衆議院</w:t>
      </w:r>
      <w:r w:rsidR="006923DF">
        <w:rPr>
          <w:rFonts w:hint="eastAsia"/>
        </w:rPr>
        <w:t xml:space="preserve">　</w:t>
      </w:r>
    </w:p>
    <w:p w:rsidR="006923DF" w:rsidRDefault="006923DF" w:rsidP="000F18AD">
      <w:r>
        <w:rPr>
          <w:rFonts w:hint="eastAsia"/>
        </w:rPr>
        <w:t xml:space="preserve">　　　　　　</w:t>
      </w:r>
      <w:r>
        <w:rPr>
          <w:rFonts w:hint="eastAsia"/>
        </w:rPr>
        <w:t>67</w:t>
      </w:r>
      <w:r>
        <w:rPr>
          <w:rFonts w:hint="eastAsia"/>
        </w:rPr>
        <w:t>条：内閣総理大臣の指名→最終的に衆議院が優越</w:t>
      </w:r>
      <w:r w:rsidR="001C2C95">
        <w:rPr>
          <w:rFonts w:hint="eastAsia"/>
        </w:rPr>
        <w:t xml:space="preserve">　　　　　　　　　　　　</w:t>
      </w:r>
      <w:r w:rsidR="001C2C95">
        <w:rPr>
          <w:rFonts w:asciiTheme="minorEastAsia" w:hAnsiTheme="minorEastAsia" w:hint="eastAsia"/>
        </w:rPr>
        <w:t>└</w:t>
      </w:r>
      <w:r w:rsidR="001C2C95">
        <w:rPr>
          <w:rFonts w:hint="eastAsia"/>
        </w:rPr>
        <w:t>優越</w:t>
      </w:r>
    </w:p>
    <w:p w:rsidR="001C2C95" w:rsidRDefault="006923DF" w:rsidP="000F18AD">
      <w:r>
        <w:rPr>
          <w:rFonts w:hint="eastAsia"/>
        </w:rPr>
        <w:t xml:space="preserve">　　　　　　</w:t>
      </w:r>
      <w:r w:rsidR="001C2C95">
        <w:rPr>
          <w:rFonts w:hint="eastAsia"/>
        </w:rPr>
        <w:t xml:space="preserve">　（→</w:t>
      </w:r>
      <w:r w:rsidR="001C2C95">
        <w:rPr>
          <w:rFonts w:hint="eastAsia"/>
        </w:rPr>
        <w:t>68</w:t>
      </w:r>
      <w:r w:rsidR="001C2C95">
        <w:rPr>
          <w:rFonts w:hint="eastAsia"/>
        </w:rPr>
        <w:t>条：内閣総理大臣による国務大臣の任免）</w:t>
      </w:r>
    </w:p>
    <w:p w:rsidR="006923DF" w:rsidRDefault="001C2C95" w:rsidP="001C2C95">
      <w:pPr>
        <w:ind w:firstLineChars="600" w:firstLine="1260"/>
      </w:pPr>
      <w:r>
        <w:rPr>
          <w:rFonts w:hint="eastAsia"/>
        </w:rPr>
        <w:t>69</w:t>
      </w:r>
      <w:r>
        <w:rPr>
          <w:rFonts w:hint="eastAsia"/>
        </w:rPr>
        <w:t>条：衆議院による不信任決議</w:t>
      </w:r>
    </w:p>
    <w:p w:rsidR="001C2C95" w:rsidRDefault="001C2C95" w:rsidP="001C2C95">
      <w:pPr>
        <w:ind w:firstLineChars="600" w:firstLine="1260"/>
      </w:pPr>
      <w:r>
        <w:rPr>
          <w:rFonts w:hint="eastAsia"/>
        </w:rPr>
        <w:t xml:space="preserve">　⇒国会（特に優越する衆議院）の権限が強く、フランスモデルに陥る危険性あり</w:t>
      </w:r>
    </w:p>
    <w:p w:rsidR="001C2C95" w:rsidRDefault="001C2C95" w:rsidP="001C2C95">
      <w:pPr>
        <w:ind w:firstLineChars="600" w:firstLine="1260"/>
      </w:pPr>
      <w:r>
        <w:rPr>
          <w:rFonts w:hint="eastAsia"/>
        </w:rPr>
        <w:t xml:space="preserve">　⇒避けるために内閣の権限を強化（解散権の付与）</w:t>
      </w:r>
    </w:p>
    <w:p w:rsidR="001C2C95" w:rsidRDefault="00A01506" w:rsidP="001C2C95">
      <w:pPr>
        <w:ind w:firstLineChars="600" w:firstLine="1260"/>
      </w:pPr>
      <w:r>
        <w:rPr>
          <w:noProof/>
        </w:rPr>
        <w:pict>
          <v:shape id="_x0000_s1239" type="#_x0000_t185" style="position:absolute;left:0;text-align:left;margin-left:90pt;margin-top:1.5pt;width:346.5pt;height:30.75pt;z-index:251844608">
            <v:textbox inset="5.85pt,.7pt,5.85pt,.7pt"/>
          </v:shape>
        </w:pict>
      </w:r>
      <w:r w:rsidR="001C2C95">
        <w:rPr>
          <w:rFonts w:hint="eastAsia"/>
        </w:rPr>
        <w:t xml:space="preserve">　　　※ちなみにワイマール共和国でも大統領に強い権限が与えられていたが、</w:t>
      </w:r>
    </w:p>
    <w:p w:rsidR="001C2C95" w:rsidRDefault="001C2C95" w:rsidP="001C2C95">
      <w:pPr>
        <w:ind w:firstLineChars="1000" w:firstLine="2100"/>
      </w:pPr>
      <w:r>
        <w:rPr>
          <w:rFonts w:hint="eastAsia"/>
        </w:rPr>
        <w:t>多数派は安定しなかった</w:t>
      </w:r>
    </w:p>
    <w:p w:rsidR="001C2C95" w:rsidRDefault="001C2C95" w:rsidP="001C2C95">
      <w:r>
        <w:rPr>
          <w:rFonts w:hint="eastAsia"/>
        </w:rPr>
        <w:t xml:space="preserve">　　　　　　☆結局戦後日本では、</w:t>
      </w:r>
      <w:r>
        <w:rPr>
          <w:rFonts w:hint="eastAsia"/>
        </w:rPr>
        <w:t>55</w:t>
      </w:r>
      <w:r>
        <w:rPr>
          <w:rFonts w:hint="eastAsia"/>
        </w:rPr>
        <w:t>年体制により</w:t>
      </w:r>
      <w:r w:rsidRPr="001C2C95">
        <w:rPr>
          <w:rFonts w:hint="eastAsia"/>
          <w:u w:val="wave"/>
        </w:rPr>
        <w:t>過剰に安定してしまった国会</w:t>
      </w:r>
      <w:r>
        <w:rPr>
          <w:rFonts w:hint="eastAsia"/>
        </w:rPr>
        <w:t>が出現</w:t>
      </w:r>
    </w:p>
    <w:p w:rsidR="001C2C95" w:rsidRDefault="001C2C95" w:rsidP="001C2C95">
      <w:r>
        <w:rPr>
          <w:rFonts w:hint="eastAsia"/>
        </w:rPr>
        <w:t xml:space="preserve">　　　　　　　　　　　　　　　　　　　　　　　　（自民党の一党優位）</w:t>
      </w:r>
    </w:p>
    <w:p w:rsidR="001C2C95" w:rsidRDefault="001C2C95" w:rsidP="001C2C95">
      <w:r>
        <w:rPr>
          <w:rFonts w:hint="eastAsia"/>
        </w:rPr>
        <w:t xml:space="preserve">　　　　　　　→党内の安定に欠ける</w:t>
      </w:r>
    </w:p>
    <w:p w:rsidR="001C2C95" w:rsidRDefault="001C2C95" w:rsidP="001C2C95">
      <w:r>
        <w:rPr>
          <w:rFonts w:hint="eastAsia"/>
        </w:rPr>
        <w:t xml:space="preserve">　　　　　　　→派閥の連合体となる</w:t>
      </w:r>
    </w:p>
    <w:p w:rsidR="001C2C95" w:rsidRPr="00D502A4" w:rsidRDefault="00A01506" w:rsidP="001C2C95">
      <w:pPr>
        <w:rPr>
          <w:bdr w:val="single" w:sz="4" w:space="0" w:color="auto"/>
        </w:rPr>
      </w:pPr>
      <w:r>
        <w:rPr>
          <w:noProof/>
        </w:rPr>
        <w:pict>
          <v:shape id="_x0000_s1245" type="#_x0000_t67" style="position:absolute;left:0;text-align:left;margin-left:428.25pt;margin-top:15.9pt;width:32.25pt;height:183.75pt;z-index:-251466752" adj="16375,7401" strokecolor="#a5a5a5 [2092]">
            <v:textbox style="layout-flow:vertical-ideographic" inset="5.85pt,.7pt,5.85pt,.7pt"/>
          </v:shape>
        </w:pict>
      </w:r>
      <w:r w:rsidR="001C2C95">
        <w:rPr>
          <w:rFonts w:hint="eastAsia"/>
        </w:rPr>
        <w:t xml:space="preserve">　　　　　　　→内閣がそれほど安定しない</w:t>
      </w:r>
      <w:r w:rsidR="00EF6218">
        <w:rPr>
          <w:rFonts w:hint="eastAsia"/>
        </w:rPr>
        <w:t xml:space="preserve">　</w:t>
      </w:r>
      <w:r w:rsidR="00265B20">
        <w:rPr>
          <w:rFonts w:hint="eastAsia"/>
        </w:rPr>
        <w:t xml:space="preserve">　　　　　　　　　　　　　　　　⇒</w:t>
      </w:r>
      <w:r w:rsidR="00D502A4" w:rsidRPr="00D502A4">
        <w:rPr>
          <w:rFonts w:hint="eastAsia"/>
          <w:bdr w:val="single" w:sz="4" w:space="0" w:color="auto"/>
        </w:rPr>
        <w:t>個人本位の選挙選</w:t>
      </w:r>
    </w:p>
    <w:p w:rsidR="00D502A4" w:rsidRDefault="00D502A4" w:rsidP="001C2C95">
      <w:r>
        <w:rPr>
          <w:rFonts w:hint="eastAsia"/>
        </w:rPr>
        <w:t xml:space="preserve">　　　　　　　⇒与党が分権的なため、責任やリーダーシップの所在が不明確</w:t>
      </w:r>
    </w:p>
    <w:p w:rsidR="00D502A4" w:rsidRDefault="00D502A4" w:rsidP="001C2C95">
      <w:r>
        <w:rPr>
          <w:rFonts w:hint="eastAsia"/>
        </w:rPr>
        <w:t xml:space="preserve">　　　　　　　　（一方野党も政権交代するほどの力を持てず）</w:t>
      </w:r>
    </w:p>
    <w:p w:rsidR="00D502A4" w:rsidRDefault="00D502A4" w:rsidP="001C2C95">
      <w:r>
        <w:rPr>
          <w:rFonts w:hint="eastAsia"/>
        </w:rPr>
        <w:t xml:space="preserve">　　　　</w:t>
      </w:r>
      <w:r>
        <w:rPr>
          <w:rFonts w:hint="eastAsia"/>
        </w:rPr>
        <w:t>e)</w:t>
      </w:r>
      <w:r>
        <w:rPr>
          <w:rFonts w:hint="eastAsia"/>
        </w:rPr>
        <w:t>イギリスモデルの再浮上</w:t>
      </w:r>
    </w:p>
    <w:p w:rsidR="00D502A4" w:rsidRDefault="00A01506" w:rsidP="009D21E6">
      <w:pPr>
        <w:ind w:firstLineChars="200" w:firstLine="420"/>
      </w:pPr>
      <w:r>
        <w:rPr>
          <w:noProof/>
        </w:rPr>
        <w:pict>
          <v:shape id="_x0000_s1243" type="#_x0000_t185" style="position:absolute;left:0;text-align:left;margin-left:77.25pt;margin-top:2.25pt;width:217.5pt;height:51pt;z-index:251848704">
            <v:textbox inset="5.85pt,.7pt,5.85pt,.7pt"/>
          </v:shape>
        </w:pict>
      </w:r>
      <w:r>
        <w:rPr>
          <w:noProof/>
        </w:rPr>
        <w:pict>
          <v:shape id="_x0000_s1240" type="#_x0000_t103" style="position:absolute;left:0;text-align:left;margin-left:124.5pt;margin-top:2.25pt;width:9pt;height:23.25pt;rotation:180;z-index:251845632">
            <v:textbox inset="5.85pt,.7pt,5.85pt,.7pt"/>
          </v:shape>
        </w:pict>
      </w:r>
      <w:r>
        <w:rPr>
          <w:noProof/>
        </w:rPr>
        <w:pict>
          <v:shape id="_x0000_s1242" type="#_x0000_t103" style="position:absolute;left:0;text-align:left;margin-left:159pt;margin-top:6pt;width:9pt;height:47.25pt;z-index:251847680">
            <v:textbox inset="5.85pt,.7pt,5.85pt,.7pt"/>
          </v:shape>
        </w:pict>
      </w:r>
      <w:r w:rsidR="00DA721F">
        <w:rPr>
          <w:rFonts w:hint="eastAsia"/>
        </w:rPr>
        <w:t xml:space="preserve">　　　　　　　　要請</w:t>
      </w:r>
      <w:r w:rsidR="009D21E6">
        <w:rPr>
          <w:rFonts w:hint="eastAsia"/>
        </w:rPr>
        <w:t xml:space="preserve">　</w:t>
      </w:r>
      <w:r w:rsidR="009D21E6" w:rsidRPr="009D21E6">
        <w:rPr>
          <w:rFonts w:hint="eastAsia"/>
          <w:bdr w:val="single" w:sz="4" w:space="0" w:color="auto"/>
        </w:rPr>
        <w:t>国王</w:t>
      </w:r>
    </w:p>
    <w:p w:rsidR="009D21E6" w:rsidRDefault="00A01506" w:rsidP="001C2C95">
      <w:r>
        <w:rPr>
          <w:noProof/>
        </w:rPr>
        <w:pict>
          <v:shape id="_x0000_s1241" type="#_x0000_t103" style="position:absolute;left:0;text-align:left;margin-left:124.5pt;margin-top:7.5pt;width:9pt;height:23.25pt;rotation:180;z-index:251846656">
            <v:textbox inset="5.85pt,.7pt,5.85pt,.7pt"/>
          </v:shape>
        </w:pict>
      </w:r>
      <w:r w:rsidR="009D21E6">
        <w:rPr>
          <w:rFonts w:hint="eastAsia"/>
        </w:rPr>
        <w:t xml:space="preserve">　　　　　　　</w:t>
      </w:r>
      <w:r w:rsidR="00DA721F">
        <w:rPr>
          <w:rFonts w:hint="eastAsia"/>
        </w:rPr>
        <w:t xml:space="preserve">　　　</w:t>
      </w:r>
      <w:r w:rsidR="009D21E6">
        <w:rPr>
          <w:rFonts w:hint="eastAsia"/>
        </w:rPr>
        <w:t xml:space="preserve">　　　</w:t>
      </w:r>
      <w:r w:rsidR="009D21E6" w:rsidRPr="009D21E6">
        <w:rPr>
          <w:rFonts w:hint="eastAsia"/>
          <w:bdr w:val="single" w:sz="4" w:space="0" w:color="auto"/>
        </w:rPr>
        <w:t>内閣</w:t>
      </w:r>
      <w:r w:rsidR="00DA721F">
        <w:rPr>
          <w:rFonts w:hint="eastAsia"/>
        </w:rPr>
        <w:t xml:space="preserve">　解散権</w:t>
      </w:r>
    </w:p>
    <w:p w:rsidR="009D21E6" w:rsidRPr="00DA721F" w:rsidRDefault="00DA721F" w:rsidP="001C2C95">
      <w:r>
        <w:rPr>
          <w:rFonts w:hint="eastAsia"/>
        </w:rPr>
        <w:t xml:space="preserve">　　　　　　　　責任追及</w:t>
      </w:r>
      <w:r w:rsidR="009D21E6">
        <w:rPr>
          <w:rFonts w:hint="eastAsia"/>
        </w:rPr>
        <w:t xml:space="preserve">　</w:t>
      </w:r>
      <w:r w:rsidR="009D21E6" w:rsidRPr="009D21E6">
        <w:rPr>
          <w:rFonts w:hint="eastAsia"/>
          <w:bdr w:val="single" w:sz="4" w:space="0" w:color="auto"/>
        </w:rPr>
        <w:t>国会</w:t>
      </w:r>
      <w:r>
        <w:rPr>
          <w:rFonts w:hint="eastAsia"/>
        </w:rPr>
        <w:t xml:space="preserve">　　　</w:t>
      </w:r>
      <w:r w:rsidRPr="00DA721F">
        <w:rPr>
          <w:rFonts w:hint="eastAsia"/>
          <w:u w:val="wave"/>
        </w:rPr>
        <w:t>均衡が保たれている</w:t>
      </w:r>
    </w:p>
    <w:p w:rsidR="00DA721F" w:rsidRDefault="00DA721F" w:rsidP="001C2C95">
      <w:r>
        <w:rPr>
          <w:rFonts w:hint="eastAsia"/>
        </w:rPr>
        <w:t xml:space="preserve">　　　　　　政党システムのあり方：二大政党制　　　　　</w:t>
      </w:r>
      <w:r>
        <w:rPr>
          <w:rFonts w:asciiTheme="minorEastAsia" w:hAnsiTheme="minorEastAsia" w:hint="eastAsia"/>
        </w:rPr>
        <w:t>┌</w:t>
      </w:r>
      <w:r>
        <w:rPr>
          <w:rFonts w:hint="eastAsia"/>
        </w:rPr>
        <w:t>内閣</w:t>
      </w:r>
    </w:p>
    <w:p w:rsidR="00DA721F" w:rsidRDefault="00DA721F" w:rsidP="00DA721F">
      <w:pPr>
        <w:ind w:firstLineChars="700" w:firstLine="1470"/>
      </w:pPr>
      <w:r>
        <w:rPr>
          <w:rFonts w:hint="eastAsia"/>
        </w:rPr>
        <w:t>→権力の集中（国会で多数派を占める党が</w:t>
      </w:r>
      <w:r w:rsidRPr="00DA721F">
        <w:rPr>
          <w:rFonts w:hint="eastAsia"/>
          <w:u w:val="single"/>
        </w:rPr>
        <w:t>行政権</w:t>
      </w:r>
      <w:r>
        <w:rPr>
          <w:rFonts w:hint="eastAsia"/>
        </w:rPr>
        <w:t>も握ってしまうこと）</w:t>
      </w:r>
      <w:r w:rsidR="009E2889">
        <w:rPr>
          <w:rFonts w:hint="eastAsia"/>
        </w:rPr>
        <w:t>を解決！</w:t>
      </w:r>
    </w:p>
    <w:p w:rsidR="00265B20" w:rsidRDefault="00265B20" w:rsidP="00265B20">
      <w:pPr>
        <w:ind w:firstLineChars="700" w:firstLine="1470"/>
      </w:pPr>
      <w:r>
        <w:rPr>
          <w:rFonts w:hint="eastAsia"/>
        </w:rPr>
        <w:t>→責任の所在も明確に</w:t>
      </w:r>
    </w:p>
    <w:p w:rsidR="00265B20" w:rsidRPr="00DA721F" w:rsidRDefault="00265B20" w:rsidP="00265B20">
      <w:pPr>
        <w:ind w:firstLineChars="500" w:firstLine="1050"/>
      </w:pPr>
      <w:r>
        <w:rPr>
          <w:rFonts w:hint="eastAsia"/>
        </w:rPr>
        <w:t>☆「二大政党制」という与野党の競争メカニズムは、権力分立の代替制と言える</w:t>
      </w:r>
    </w:p>
    <w:p w:rsidR="00803DEB" w:rsidRDefault="00265B20" w:rsidP="00265B20">
      <w:r>
        <w:rPr>
          <w:rFonts w:hint="eastAsia"/>
        </w:rPr>
        <w:t xml:space="preserve">　　　　　　　　　　　　　　　　　　　　　　　　　　　　　　　　　　　　　⇒</w:t>
      </w:r>
      <w:r w:rsidRPr="00265B20">
        <w:rPr>
          <w:rFonts w:hint="eastAsia"/>
          <w:bdr w:val="single" w:sz="4" w:space="0" w:color="auto"/>
        </w:rPr>
        <w:t>政党本位の選挙制</w:t>
      </w:r>
    </w:p>
    <w:p w:rsidR="00803DEB" w:rsidRDefault="00803DEB" w:rsidP="00265B20">
      <w:r>
        <w:rPr>
          <w:rFonts w:hint="eastAsia"/>
        </w:rPr>
        <w:t xml:space="preserve">　　　　</w:t>
      </w:r>
      <w:r>
        <w:rPr>
          <w:rFonts w:hint="eastAsia"/>
        </w:rPr>
        <w:t>f)</w:t>
      </w:r>
      <w:r>
        <w:rPr>
          <w:rFonts w:hint="eastAsia"/>
        </w:rPr>
        <w:t>批判的検討と結論</w:t>
      </w:r>
    </w:p>
    <w:p w:rsidR="00803DEB" w:rsidRDefault="00803DEB" w:rsidP="00265B20">
      <w:r>
        <w:rPr>
          <w:rFonts w:hint="eastAsia"/>
        </w:rPr>
        <w:t xml:space="preserve">　　　　　「本当は日本国憲法</w:t>
      </w:r>
      <w:r w:rsidR="00374E10">
        <w:rPr>
          <w:rFonts w:hint="eastAsia"/>
        </w:rPr>
        <w:t>における政治制度とイギリスモデルは合わないのでは？」</w:t>
      </w:r>
    </w:p>
    <w:p w:rsidR="00374E10" w:rsidRDefault="00374E10" w:rsidP="00265B20">
      <w:r>
        <w:rPr>
          <w:rFonts w:hint="eastAsia"/>
        </w:rPr>
        <w:t xml:space="preserve">　　　　　　（日本の</w:t>
      </w:r>
      <w:r w:rsidRPr="004565A3">
        <w:rPr>
          <w:rFonts w:hint="eastAsia"/>
          <w:u w:val="wave"/>
        </w:rPr>
        <w:t>参議院は割と強い</w:t>
      </w:r>
      <w:r>
        <w:rPr>
          <w:rFonts w:hint="eastAsia"/>
        </w:rPr>
        <w:t>が、イギリスの上院はとても弱い）</w:t>
      </w:r>
    </w:p>
    <w:p w:rsidR="004565A3" w:rsidRDefault="004565A3" w:rsidP="00265B20">
      <w:r>
        <w:rPr>
          <w:rFonts w:hint="eastAsia"/>
        </w:rPr>
        <w:t xml:space="preserve">　　　　　　　　　　　　　</w:t>
      </w:r>
      <w:r>
        <w:rPr>
          <w:rFonts w:asciiTheme="minorEastAsia" w:hAnsiTheme="minorEastAsia" w:hint="eastAsia"/>
        </w:rPr>
        <w:t>└</w:t>
      </w:r>
      <w:r>
        <w:rPr>
          <w:rFonts w:hint="eastAsia"/>
        </w:rPr>
        <w:t>衆議院の優越について</w:t>
      </w:r>
    </w:p>
    <w:p w:rsidR="004565A3" w:rsidRDefault="004565A3" w:rsidP="00265B20">
      <w:r>
        <w:rPr>
          <w:rFonts w:hint="eastAsia"/>
        </w:rPr>
        <w:t xml:space="preserve">　　　　　　　　　　　　　　　①予算（</w:t>
      </w:r>
      <w:r>
        <w:rPr>
          <w:rFonts w:hint="eastAsia"/>
        </w:rPr>
        <w:t>60</w:t>
      </w:r>
      <w:r>
        <w:rPr>
          <w:rFonts w:hint="eastAsia"/>
        </w:rPr>
        <w:t>条）</w:t>
      </w:r>
    </w:p>
    <w:p w:rsidR="004565A3" w:rsidRDefault="004565A3" w:rsidP="00265B20">
      <w:r>
        <w:rPr>
          <w:rFonts w:hint="eastAsia"/>
        </w:rPr>
        <w:t xml:space="preserve">　　　　　　　　　　　　　　　②条約（</w:t>
      </w:r>
      <w:r>
        <w:rPr>
          <w:rFonts w:hint="eastAsia"/>
        </w:rPr>
        <w:t>61</w:t>
      </w:r>
      <w:r>
        <w:rPr>
          <w:rFonts w:hint="eastAsia"/>
        </w:rPr>
        <w:t>条）</w:t>
      </w:r>
    </w:p>
    <w:p w:rsidR="004565A3" w:rsidRDefault="004565A3" w:rsidP="00265B20">
      <w:r>
        <w:rPr>
          <w:rFonts w:hint="eastAsia"/>
        </w:rPr>
        <w:t xml:space="preserve">　　　　　　　　　　　　　　　③法案の再議決（</w:t>
      </w:r>
      <w:r>
        <w:rPr>
          <w:rFonts w:hint="eastAsia"/>
        </w:rPr>
        <w:t>59</w:t>
      </w:r>
      <w:r>
        <w:rPr>
          <w:rFonts w:hint="eastAsia"/>
        </w:rPr>
        <w:t>条）…三分の二の多数で</w:t>
      </w:r>
    </w:p>
    <w:p w:rsidR="004565A3" w:rsidRDefault="004565A3" w:rsidP="00265B20">
      <w:r>
        <w:rPr>
          <w:rFonts w:hint="eastAsia"/>
        </w:rPr>
        <w:t xml:space="preserve">　　　　　　　　　　　　　　　　　　　　　　　　　　　</w:t>
      </w:r>
      <w:r>
        <w:rPr>
          <w:rFonts w:hint="eastAsia"/>
        </w:rPr>
        <w:t xml:space="preserve"> </w:t>
      </w:r>
      <w:r>
        <w:rPr>
          <w:rFonts w:hint="eastAsia"/>
        </w:rPr>
        <w:t>→普通はあまりない（現在はたまに発生）</w:t>
      </w:r>
    </w:p>
    <w:p w:rsidR="004565A3" w:rsidRDefault="004565A3" w:rsidP="00265B20">
      <w:r>
        <w:rPr>
          <w:rFonts w:hint="eastAsia"/>
        </w:rPr>
        <w:t xml:space="preserve">　　　　　　　　　　　　　　　　　　　　　　　　　　　</w:t>
      </w:r>
      <w:r>
        <w:rPr>
          <w:rFonts w:hint="eastAsia"/>
        </w:rPr>
        <w:t xml:space="preserve"> </w:t>
      </w:r>
      <w:r>
        <w:rPr>
          <w:rFonts w:hint="eastAsia"/>
        </w:rPr>
        <w:t>→それなりに参議院が強くなる</w:t>
      </w:r>
    </w:p>
    <w:p w:rsidR="004565A3" w:rsidRDefault="004565A3" w:rsidP="00265B20">
      <w:r>
        <w:rPr>
          <w:rFonts w:hint="eastAsia"/>
        </w:rPr>
        <w:t xml:space="preserve">　　　　　　　　　　　　　　　　　　　　　　　　　　　　（対等な両院制）</w:t>
      </w:r>
    </w:p>
    <w:p w:rsidR="004565A3" w:rsidRDefault="004565A3" w:rsidP="00265B20">
      <w:r>
        <w:rPr>
          <w:rFonts w:hint="eastAsia"/>
        </w:rPr>
        <w:t xml:space="preserve">　　　　　　　⇒自民が公明と連立する理由の一つ：参院においても安定多数を確保するため</w:t>
      </w:r>
    </w:p>
    <w:p w:rsidR="004565A3" w:rsidRDefault="004565A3" w:rsidP="00265B20">
      <w:r>
        <w:rPr>
          <w:rFonts w:hint="eastAsia"/>
        </w:rPr>
        <w:t xml:space="preserve">　　　　　</w:t>
      </w:r>
      <w:r w:rsidRPr="004565A3">
        <w:rPr>
          <w:rFonts w:hint="eastAsia"/>
          <w:bdr w:val="single" w:sz="4" w:space="0" w:color="auto"/>
        </w:rPr>
        <w:t>結論</w:t>
      </w:r>
      <w:r>
        <w:rPr>
          <w:rFonts w:hint="eastAsia"/>
        </w:rPr>
        <w:t xml:space="preserve">　</w:t>
      </w:r>
      <w:r w:rsidRPr="004565A3">
        <w:rPr>
          <w:rFonts w:hint="eastAsia"/>
          <w:u w:val="wave"/>
        </w:rPr>
        <w:t>日本の議院内閣制</w:t>
      </w:r>
      <w:r>
        <w:rPr>
          <w:rFonts w:hint="eastAsia"/>
        </w:rPr>
        <w:t>は、フランスともイギリスとも異なる。</w:t>
      </w:r>
    </w:p>
    <w:p w:rsidR="004565A3" w:rsidRDefault="00A01506" w:rsidP="00265B20">
      <w:pPr>
        <w:rPr>
          <w:rFonts w:asciiTheme="minorEastAsia" w:hAnsiTheme="minorEastAsia"/>
        </w:rPr>
      </w:pPr>
      <w:r w:rsidRPr="00A01506">
        <w:rPr>
          <w:noProof/>
        </w:rPr>
        <w:pict>
          <v:shape id="_x0000_s1246" type="#_x0000_t23" style="position:absolute;left:0;text-align:left;margin-left:120pt;margin-top:1.5pt;width:13.5pt;height:13.5pt;z-index:251850752" adj="4480" fillcolor="black [3213]">
            <v:textbox inset="5.85pt,.7pt,5.85pt,.7pt"/>
          </v:shape>
        </w:pict>
      </w:r>
      <w:r w:rsidR="004565A3">
        <w:rPr>
          <w:rFonts w:hint="eastAsia"/>
        </w:rPr>
        <w:t xml:space="preserve">　　　　　　　　　　</w:t>
      </w:r>
      <w:r w:rsidR="004565A3">
        <w:rPr>
          <w:rFonts w:asciiTheme="minorEastAsia" w:hAnsiTheme="minorEastAsia" w:hint="eastAsia"/>
        </w:rPr>
        <w:t>└　　衆院選挙を通じて国民は内閣に影響できる</w:t>
      </w:r>
    </w:p>
    <w:p w:rsidR="004565A3" w:rsidRDefault="00A01506" w:rsidP="00265B20">
      <w:pPr>
        <w:rPr>
          <w:rFonts w:asciiTheme="minorEastAsia" w:hAnsiTheme="minorEastAsia"/>
        </w:rPr>
      </w:pPr>
      <w:r w:rsidRPr="00A01506">
        <w:rPr>
          <w:noProof/>
        </w:rPr>
        <w:pict>
          <v:shape id="_x0000_s1247" type="#_x0000_t11" style="position:absolute;left:0;text-align:left;margin-left:117.75pt;margin-top:.75pt;width:15.75pt;height:15.75pt;rotation:45;z-index:251851776" adj="8503" fillcolor="black [3213]">
            <v:textbox inset="5.85pt,.7pt,5.85pt,.7pt"/>
          </v:shape>
        </w:pict>
      </w:r>
      <w:r w:rsidR="004565A3">
        <w:rPr>
          <w:rFonts w:asciiTheme="minorEastAsia" w:hAnsiTheme="minorEastAsia" w:hint="eastAsia"/>
        </w:rPr>
        <w:t xml:space="preserve">　　　　　　　　　　　　　一回の選挙で多数党を決めてしまっていいのか？</w:t>
      </w:r>
    </w:p>
    <w:p w:rsidR="004565A3" w:rsidRPr="004565A3" w:rsidRDefault="004565A3" w:rsidP="00265B20">
      <w:r>
        <w:rPr>
          <w:rFonts w:asciiTheme="minorEastAsia" w:hAnsiTheme="minorEastAsia" w:hint="eastAsia"/>
        </w:rPr>
        <w:t xml:space="preserve">　　　　　　　　　　　　　国民の多様な意見をもっと反映させるべき！　　　　　　　（教科書12章参照）</w:t>
      </w:r>
    </w:p>
    <w:p w:rsidR="009624CD" w:rsidRDefault="000F18AD" w:rsidP="000F18AD">
      <w:pPr>
        <w:rPr>
          <w:rFonts w:asciiTheme="majorEastAsia" w:eastAsiaTheme="majorEastAsia" w:hAnsiTheme="majorEastAsia"/>
          <w:sz w:val="22"/>
        </w:rPr>
      </w:pPr>
      <w:r>
        <w:rPr>
          <w:rFonts w:hint="eastAsia"/>
        </w:rPr>
        <w:lastRenderedPageBreak/>
        <w:t xml:space="preserve">　</w:t>
      </w:r>
      <w:r w:rsidRPr="00C97844">
        <w:rPr>
          <w:rFonts w:asciiTheme="majorEastAsia" w:eastAsiaTheme="majorEastAsia" w:hAnsiTheme="majorEastAsia" w:hint="eastAsia"/>
          <w:sz w:val="22"/>
        </w:rPr>
        <w:t xml:space="preserve">第3節　</w:t>
      </w:r>
      <w:r w:rsidRPr="00D722D4">
        <w:rPr>
          <w:rFonts w:asciiTheme="majorEastAsia" w:eastAsiaTheme="majorEastAsia" w:hAnsiTheme="majorEastAsia" w:hint="eastAsia"/>
          <w:sz w:val="22"/>
          <w:u w:val="wave"/>
        </w:rPr>
        <w:t>違憲審査制</w:t>
      </w:r>
    </w:p>
    <w:p w:rsidR="00D722D4" w:rsidRPr="00C97844" w:rsidRDefault="00D722D4" w:rsidP="00D722D4">
      <w:r>
        <w:rPr>
          <w:rFonts w:hint="eastAsia"/>
        </w:rPr>
        <w:t xml:space="preserve">　　　　　　　└裁判所による憲法の解釈がカギを握る（憲法に明記されていないため）</w:t>
      </w:r>
    </w:p>
    <w:p w:rsidR="00AF1693" w:rsidRDefault="00AF1693" w:rsidP="000F18AD">
      <w:r>
        <w:rPr>
          <w:rFonts w:hint="eastAsia"/>
        </w:rPr>
        <w:t xml:space="preserve">　　</w:t>
      </w:r>
      <w:r>
        <w:rPr>
          <w:rFonts w:hint="eastAsia"/>
        </w:rPr>
        <w:t>(1)</w:t>
      </w:r>
      <w:r>
        <w:rPr>
          <w:rFonts w:hint="eastAsia"/>
        </w:rPr>
        <w:t>付随的違憲審査制</w:t>
      </w:r>
    </w:p>
    <w:p w:rsidR="00D722D4" w:rsidRDefault="00D722D4" w:rsidP="000F18AD">
      <w:r>
        <w:rPr>
          <w:rFonts w:hint="eastAsia"/>
        </w:rPr>
        <w:t xml:space="preserve">　　　　＝アメリカ型</w:t>
      </w:r>
    </w:p>
    <w:p w:rsidR="00D722D4" w:rsidRDefault="00A01506" w:rsidP="000F18AD">
      <w:r>
        <w:rPr>
          <w:noProof/>
        </w:rPr>
        <w:pict>
          <v:shape id="_x0000_s1251" type="#_x0000_t185" style="position:absolute;left:0;text-align:left;margin-left:52.5pt;margin-top:0;width:371.25pt;height:103.5pt;z-index:251854848">
            <v:textbox inset="5.85pt,.7pt,5.85pt,.7pt"/>
          </v:shape>
        </w:pict>
      </w:r>
      <w:r w:rsidR="00D722D4">
        <w:rPr>
          <w:rFonts w:hint="eastAsia"/>
        </w:rPr>
        <w:t xml:space="preserve">　　　　　　</w:t>
      </w:r>
      <w:r w:rsidR="00D722D4">
        <w:rPr>
          <w:rFonts w:hint="eastAsia"/>
        </w:rPr>
        <w:t>Marbury</w:t>
      </w:r>
      <w:r w:rsidR="00D722D4">
        <w:rPr>
          <w:rFonts w:hint="eastAsia"/>
        </w:rPr>
        <w:t>対</w:t>
      </w:r>
      <w:r w:rsidR="00D722D4">
        <w:rPr>
          <w:rFonts w:hint="eastAsia"/>
        </w:rPr>
        <w:t>Madison</w:t>
      </w:r>
      <w:r w:rsidR="00D722D4">
        <w:rPr>
          <w:rFonts w:hint="eastAsia"/>
        </w:rPr>
        <w:t>事件（</w:t>
      </w:r>
      <w:r w:rsidR="00D722D4">
        <w:rPr>
          <w:rFonts w:hint="eastAsia"/>
        </w:rPr>
        <w:t>1803</w:t>
      </w:r>
      <w:r w:rsidR="00D722D4">
        <w:rPr>
          <w:rFonts w:hint="eastAsia"/>
        </w:rPr>
        <w:t>年）</w:t>
      </w:r>
    </w:p>
    <w:p w:rsidR="00D722D4" w:rsidRDefault="00D722D4" w:rsidP="000F18AD">
      <w:r>
        <w:rPr>
          <w:rFonts w:hint="eastAsia"/>
        </w:rPr>
        <w:t xml:space="preserve">　　　　　　→裁判所は自らに審査権を認める判決を下す</w:t>
      </w:r>
    </w:p>
    <w:p w:rsidR="00D722D4" w:rsidRDefault="00A01506" w:rsidP="000F18AD">
      <w:r>
        <w:rPr>
          <w:noProof/>
        </w:rPr>
        <w:pict>
          <v:shape id="_x0000_s1249" type="#_x0000_t103" style="position:absolute;left:0;text-align:left;margin-left:117.75pt;margin-top:3pt;width:9pt;height:23.25pt;z-index:251852800">
            <v:textbox inset="5.85pt,.7pt,5.85pt,.7pt"/>
          </v:shape>
        </w:pict>
      </w:r>
      <w:r w:rsidR="00D722D4">
        <w:rPr>
          <w:rFonts w:hint="eastAsia"/>
        </w:rPr>
        <w:t xml:space="preserve">　　　　　　　　　</w:t>
      </w:r>
      <w:r w:rsidR="00D722D4" w:rsidRPr="00D722D4">
        <w:rPr>
          <w:rFonts w:hint="eastAsia"/>
          <w:bdr w:val="single" w:sz="4" w:space="0" w:color="auto"/>
        </w:rPr>
        <w:t>憲法</w:t>
      </w:r>
      <w:r w:rsidR="00D722D4">
        <w:rPr>
          <w:rFonts w:hint="eastAsia"/>
        </w:rPr>
        <w:t xml:space="preserve">　制約　　　　　「憲法が法律より優位」</w:t>
      </w:r>
    </w:p>
    <w:p w:rsidR="00D722D4" w:rsidRDefault="00A01506" w:rsidP="000F18AD">
      <w:r>
        <w:rPr>
          <w:noProof/>
        </w:rPr>
        <w:pict>
          <v:shape id="_x0000_s1250" type="#_x0000_t103" style="position:absolute;left:0;text-align:left;margin-left:117.75pt;margin-top:8.25pt;width:9pt;height:23.25pt;z-index:251853824">
            <v:textbox inset="5.85pt,.7pt,5.85pt,.7pt"/>
          </v:shape>
        </w:pict>
      </w:r>
      <w:r w:rsidR="00D722D4">
        <w:rPr>
          <w:rFonts w:hint="eastAsia"/>
        </w:rPr>
        <w:t xml:space="preserve">　　　　　　　　　</w:t>
      </w:r>
      <w:r w:rsidR="00D722D4" w:rsidRPr="00D722D4">
        <w:rPr>
          <w:rFonts w:hint="eastAsia"/>
          <w:bdr w:val="single" w:sz="4" w:space="0" w:color="auto"/>
        </w:rPr>
        <w:t>法律</w:t>
      </w:r>
      <w:r w:rsidR="00D722D4">
        <w:rPr>
          <w:rFonts w:hint="eastAsia"/>
        </w:rPr>
        <w:t xml:space="preserve">　　　　　　　→「憲法に違反する法律は効力を持たない」</w:t>
      </w:r>
    </w:p>
    <w:p w:rsidR="00D722D4" w:rsidRDefault="00D722D4" w:rsidP="000F18AD">
      <w:r>
        <w:rPr>
          <w:rFonts w:hint="eastAsia"/>
        </w:rPr>
        <w:t xml:space="preserve">　　　　　　　　　</w:t>
      </w:r>
      <w:r w:rsidRPr="00D722D4">
        <w:rPr>
          <w:rFonts w:hint="eastAsia"/>
          <w:bdr w:val="single" w:sz="4" w:space="0" w:color="auto"/>
        </w:rPr>
        <w:t>事件</w:t>
      </w:r>
      <w:r>
        <w:rPr>
          <w:rFonts w:hint="eastAsia"/>
        </w:rPr>
        <w:t xml:space="preserve">　判決　　　　→「裁判所はそのような法律を判決に使えない」</w:t>
      </w:r>
    </w:p>
    <w:p w:rsidR="00D722D4" w:rsidRDefault="00D722D4" w:rsidP="000F18AD">
      <w:r>
        <w:rPr>
          <w:rFonts w:hint="eastAsia"/>
        </w:rPr>
        <w:t xml:space="preserve">　　　　　　　　　　　　　　　　　　よって、裁判所は違憲審査をする権利を持つ</w:t>
      </w:r>
    </w:p>
    <w:p w:rsidR="00D722D4" w:rsidRDefault="00D722D4" w:rsidP="000F18AD">
      <w:r>
        <w:rPr>
          <w:rFonts w:hint="eastAsia"/>
        </w:rPr>
        <w:t xml:space="preserve">　　　　</w:t>
      </w:r>
      <w:r w:rsidR="005F58B6">
        <w:rPr>
          <w:rFonts w:hint="eastAsia"/>
        </w:rPr>
        <w:t xml:space="preserve">　</w:t>
      </w:r>
      <w:r>
        <w:rPr>
          <w:rFonts w:hint="eastAsia"/>
        </w:rPr>
        <w:t>①付随的…具体的な法的争いに対して、付随的に法律を審査する</w:t>
      </w:r>
    </w:p>
    <w:p w:rsidR="00D722D4" w:rsidRDefault="00D722D4" w:rsidP="000F18AD">
      <w:r>
        <w:rPr>
          <w:rFonts w:hint="eastAsia"/>
        </w:rPr>
        <w:t xml:space="preserve">　　　　</w:t>
      </w:r>
      <w:r w:rsidR="005F58B6">
        <w:rPr>
          <w:rFonts w:hint="eastAsia"/>
        </w:rPr>
        <w:t xml:space="preserve">　</w:t>
      </w:r>
      <w:r>
        <w:rPr>
          <w:rFonts w:hint="eastAsia"/>
        </w:rPr>
        <w:t>②下級審…①より、全ての裁判所が審査権を有する</w:t>
      </w:r>
      <w:r w:rsidR="005F58B6">
        <w:rPr>
          <w:rFonts w:hint="eastAsia"/>
        </w:rPr>
        <w:t>（判断が対立したら最高裁判断）</w:t>
      </w:r>
    </w:p>
    <w:p w:rsidR="00D722D4" w:rsidRDefault="00D722D4" w:rsidP="000F18AD">
      <w:r>
        <w:rPr>
          <w:rFonts w:hint="eastAsia"/>
        </w:rPr>
        <w:t xml:space="preserve">　　　　</w:t>
      </w:r>
      <w:r w:rsidR="005F58B6">
        <w:rPr>
          <w:rFonts w:hint="eastAsia"/>
        </w:rPr>
        <w:t xml:space="preserve">　</w:t>
      </w:r>
      <w:r>
        <w:rPr>
          <w:rFonts w:hint="eastAsia"/>
        </w:rPr>
        <w:t>③</w:t>
      </w:r>
      <w:r w:rsidR="003F7DB7">
        <w:rPr>
          <w:rFonts w:hint="eastAsia"/>
        </w:rPr>
        <w:t>抽象的審査手続きの不在（①より）</w:t>
      </w:r>
    </w:p>
    <w:p w:rsidR="00AF1693" w:rsidRDefault="00AF1693" w:rsidP="000F18AD">
      <w:r>
        <w:rPr>
          <w:rFonts w:hint="eastAsia"/>
        </w:rPr>
        <w:t xml:space="preserve">　　</w:t>
      </w:r>
      <w:r>
        <w:rPr>
          <w:rFonts w:hint="eastAsia"/>
        </w:rPr>
        <w:t>(2)</w:t>
      </w:r>
      <w:r>
        <w:rPr>
          <w:rFonts w:hint="eastAsia"/>
        </w:rPr>
        <w:t>抽象的違憲審査制</w:t>
      </w:r>
    </w:p>
    <w:p w:rsidR="005F58B6" w:rsidRDefault="005F58B6" w:rsidP="000F18AD">
      <w:r>
        <w:rPr>
          <w:rFonts w:hint="eastAsia"/>
        </w:rPr>
        <w:t xml:space="preserve">　　　　＝大陸型（ドイツ型）</w:t>
      </w:r>
    </w:p>
    <w:p w:rsidR="005F58B6" w:rsidRDefault="00A01506" w:rsidP="000F18AD">
      <w:r>
        <w:rPr>
          <w:noProof/>
        </w:rPr>
        <w:pict>
          <v:shape id="_x0000_s1255" type="#_x0000_t185" style="position:absolute;left:0;text-align:left;margin-left:272.25pt;margin-top:0;width:248.25pt;height:143.25pt;z-index:251858944">
            <v:textbox inset="5.85pt,.7pt,5.85pt,.7pt"/>
          </v:shape>
        </w:pict>
      </w:r>
      <w:r w:rsidR="005F58B6">
        <w:rPr>
          <w:rFonts w:hint="eastAsia"/>
        </w:rPr>
        <w:t xml:space="preserve">　　　　　①独立の専門の裁判所を設ける　　　　　　　　※具体的規範統制</w:t>
      </w:r>
    </w:p>
    <w:p w:rsidR="005F58B6" w:rsidRDefault="00A01506" w:rsidP="000F18AD">
      <w:r>
        <w:rPr>
          <w:noProof/>
        </w:rPr>
        <w:pict>
          <v:shape id="_x0000_s1254" type="#_x0000_t67" style="position:absolute;left:0;text-align:left;margin-left:419.25pt;margin-top:15pt;width:8.25pt;height:22.5pt;z-index:251857920">
            <v:textbox style="layout-flow:vertical-ideographic" inset="5.85pt,.7pt,5.85pt,.7pt"/>
          </v:shape>
        </w:pict>
      </w:r>
      <w:r w:rsidR="005F58B6">
        <w:rPr>
          <w:rFonts w:hint="eastAsia"/>
        </w:rPr>
        <w:t xml:space="preserve">　　　　　②憲法判断の集中（①に）　　　　　　　　　　　　　　　　　　　　　</w:t>
      </w:r>
      <w:r w:rsidR="005F58B6" w:rsidRPr="005F58B6">
        <w:rPr>
          <w:rFonts w:hint="eastAsia"/>
          <w:bdr w:val="single" w:sz="4" w:space="0" w:color="auto"/>
        </w:rPr>
        <w:t>憲法裁判所</w:t>
      </w:r>
    </w:p>
    <w:p w:rsidR="005F58B6" w:rsidRDefault="005F58B6" w:rsidP="000F18AD">
      <w:r>
        <w:rPr>
          <w:rFonts w:hint="eastAsia"/>
        </w:rPr>
        <w:t xml:space="preserve">　　　　　③</w:t>
      </w:r>
      <w:r w:rsidRPr="008F7427">
        <w:rPr>
          <w:rFonts w:hint="eastAsia"/>
          <w:u w:val="wave"/>
        </w:rPr>
        <w:t>抽象的規範統制</w:t>
      </w:r>
      <w:r>
        <w:rPr>
          <w:rFonts w:hint="eastAsia"/>
        </w:rPr>
        <w:t xml:space="preserve">　　　　　　　　　　　　　　　　　　</w:t>
      </w:r>
      <w:r w:rsidRPr="005F58B6">
        <w:rPr>
          <w:rFonts w:hint="eastAsia"/>
          <w:bdr w:val="single" w:sz="4" w:space="0" w:color="auto"/>
        </w:rPr>
        <w:t>裁判所</w:t>
      </w:r>
      <w:r>
        <w:rPr>
          <w:rFonts w:hint="eastAsia"/>
        </w:rPr>
        <w:t xml:space="preserve">　移送　　　　審査</w:t>
      </w:r>
    </w:p>
    <w:p w:rsidR="005F58B6" w:rsidRDefault="00A01506" w:rsidP="000F18AD">
      <w:r>
        <w:rPr>
          <w:noProof/>
        </w:rPr>
        <w:pict>
          <v:shape id="_x0000_s1256" type="#_x0000_t69" style="position:absolute;left:0;text-align:left;margin-left:181.5pt;margin-top:12pt;width:90.75pt;height:27pt;z-index:251859968" adj="3148,7200">
            <v:textbox inset="5.85pt,.7pt,5.85pt,.7pt"/>
          </v:shape>
        </w:pict>
      </w:r>
      <w:r>
        <w:rPr>
          <w:noProof/>
        </w:rPr>
        <w:pict>
          <v:shape id="_x0000_s1253" type="#_x0000_t32" style="position:absolute;left:0;text-align:left;margin-left:356.25pt;margin-top:6pt;width:51pt;height:0;z-index:251856896" o:connectortype="straight">
            <v:stroke endarrow="block"/>
          </v:shape>
        </w:pict>
      </w:r>
      <w:r>
        <w:rPr>
          <w:noProof/>
        </w:rPr>
        <w:pict>
          <v:shape id="_x0000_s1252" type="#_x0000_t102" style="position:absolute;left:0;text-align:left;margin-left:323.25pt;margin-top:6pt;width:9.75pt;height:21.75pt;z-index:251855872" adj=",18423">
            <v:textbox inset="5.85pt,.7pt,5.85pt,.7pt"/>
          </v:shape>
        </w:pict>
      </w:r>
      <w:r w:rsidR="005F58B6">
        <w:rPr>
          <w:rFonts w:hint="eastAsia"/>
        </w:rPr>
        <w:t xml:space="preserve">　　　　　　　…具体的事件なしでも、　　　　　　　　　　　　　　法律　　　　　法律</w:t>
      </w:r>
    </w:p>
    <w:p w:rsidR="005F58B6" w:rsidRDefault="005F58B6" w:rsidP="005F58B6">
      <w:pPr>
        <w:ind w:firstLineChars="800" w:firstLine="1680"/>
      </w:pPr>
      <w:r>
        <w:rPr>
          <w:rFonts w:hint="eastAsia"/>
        </w:rPr>
        <w:t>違憲の疑いがあれば　　　　　　　　　　　　　　　事実</w:t>
      </w:r>
    </w:p>
    <w:p w:rsidR="005F58B6" w:rsidRDefault="005F58B6" w:rsidP="005F58B6">
      <w:pPr>
        <w:ind w:firstLineChars="800" w:firstLine="1680"/>
      </w:pPr>
      <w:r>
        <w:rPr>
          <w:rFonts w:hint="eastAsia"/>
        </w:rPr>
        <w:t>その法律を審査する　　　　　　　　　　　　例えば、国民が「違憲法により権利を侵害</w:t>
      </w:r>
    </w:p>
    <w:p w:rsidR="005F58B6" w:rsidRDefault="00AF1693" w:rsidP="000F18AD">
      <w:r>
        <w:rPr>
          <w:rFonts w:hint="eastAsia"/>
        </w:rPr>
        <w:t xml:space="preserve">　　</w:t>
      </w:r>
      <w:r w:rsidR="008F7427">
        <w:rPr>
          <w:rFonts w:hint="eastAsia"/>
        </w:rPr>
        <w:t xml:space="preserve">　　　　　→連邦政府、州政府の訴えや、　　　　　　　　されている」と感じ</w:t>
      </w:r>
      <w:r w:rsidR="005F58B6">
        <w:rPr>
          <w:rFonts w:hint="eastAsia"/>
        </w:rPr>
        <w:t>、憲法裁判所に</w:t>
      </w:r>
    </w:p>
    <w:p w:rsidR="005F58B6" w:rsidRDefault="005F58B6" w:rsidP="000F18AD">
      <w:r>
        <w:rPr>
          <w:rFonts w:hint="eastAsia"/>
        </w:rPr>
        <w:t xml:space="preserve">　　　　　　　　</w:t>
      </w:r>
      <w:r w:rsidR="008F7427">
        <w:rPr>
          <w:rFonts w:hint="eastAsia"/>
        </w:rPr>
        <w:t>連邦議会の三分の一の訴えによる　　　　　　「憲法異議」を申し立てると審査が行われる</w:t>
      </w:r>
    </w:p>
    <w:p w:rsidR="008F7427" w:rsidRDefault="008F7427" w:rsidP="000F18AD">
      <w:r>
        <w:rPr>
          <w:rFonts w:hint="eastAsia"/>
        </w:rPr>
        <w:t xml:space="preserve">　　　　　　　　（通常その法律を成立させた派に対する反対派（野党など））</w:t>
      </w:r>
    </w:p>
    <w:p w:rsidR="00AF1693" w:rsidRDefault="00AF1693" w:rsidP="005F58B6">
      <w:pPr>
        <w:ind w:firstLineChars="200" w:firstLine="420"/>
      </w:pPr>
      <w:r>
        <w:rPr>
          <w:rFonts w:hint="eastAsia"/>
        </w:rPr>
        <w:t>(3)</w:t>
      </w:r>
      <w:r>
        <w:rPr>
          <w:rFonts w:hint="eastAsia"/>
        </w:rPr>
        <w:t>日本の違憲審査制</w:t>
      </w:r>
    </w:p>
    <w:p w:rsidR="00F24DC4" w:rsidRDefault="00F24DC4" w:rsidP="005F58B6">
      <w:pPr>
        <w:ind w:firstLineChars="200" w:firstLine="420"/>
      </w:pPr>
      <w:r>
        <w:rPr>
          <w:rFonts w:hint="eastAsia"/>
        </w:rPr>
        <w:t xml:space="preserve">　　</w:t>
      </w:r>
      <w:r>
        <w:rPr>
          <w:rFonts w:hint="eastAsia"/>
        </w:rPr>
        <w:t>81</w:t>
      </w:r>
      <w:r>
        <w:rPr>
          <w:rFonts w:hint="eastAsia"/>
        </w:rPr>
        <w:t>条　最高裁は終審の裁判所</w:t>
      </w:r>
    </w:p>
    <w:p w:rsidR="00F24DC4" w:rsidRDefault="00F24DC4" w:rsidP="005F58B6">
      <w:pPr>
        <w:ind w:firstLineChars="200" w:firstLine="420"/>
      </w:pPr>
      <w:r>
        <w:rPr>
          <w:rFonts w:hint="eastAsia"/>
        </w:rPr>
        <w:t xml:space="preserve">　　　→①②③ともアメリカ型を踏襲（アメリカ占領下で作られた憲法のため、基本的にアメリカ型）</w:t>
      </w:r>
    </w:p>
    <w:p w:rsidR="00F24DC4" w:rsidRDefault="00F24DC4" w:rsidP="005F58B6">
      <w:pPr>
        <w:ind w:firstLineChars="200" w:firstLine="420"/>
      </w:pPr>
      <w:r>
        <w:rPr>
          <w:rFonts w:hint="eastAsia"/>
        </w:rPr>
        <w:t xml:space="preserve">　　☆批判的検討もなされてきた</w:t>
      </w:r>
    </w:p>
    <w:p w:rsidR="00F24DC4" w:rsidRDefault="00F24DC4" w:rsidP="005F58B6">
      <w:pPr>
        <w:ind w:firstLineChars="200" w:firstLine="420"/>
      </w:pPr>
      <w:r>
        <w:rPr>
          <w:rFonts w:hint="eastAsia"/>
        </w:rPr>
        <w:t xml:space="preserve">　　　「</w:t>
      </w:r>
      <w:r>
        <w:rPr>
          <w:rFonts w:hint="eastAsia"/>
        </w:rPr>
        <w:t>9</w:t>
      </w:r>
      <w:r>
        <w:rPr>
          <w:rFonts w:hint="eastAsia"/>
        </w:rPr>
        <w:t>条と自衛隊の問題について、③抽象的判断があったほうが良いのでは？」など</w:t>
      </w:r>
    </w:p>
    <w:p w:rsidR="00D04B91" w:rsidRDefault="00D04B91" w:rsidP="00D04B91">
      <w:pPr>
        <w:ind w:firstLineChars="200" w:firstLine="420"/>
      </w:pPr>
      <w:r>
        <w:rPr>
          <w:rFonts w:hint="eastAsia"/>
        </w:rPr>
        <w:t xml:space="preserve">　　</w:t>
      </w:r>
      <w:r>
        <w:rPr>
          <w:rFonts w:hint="eastAsia"/>
        </w:rPr>
        <w:t xml:space="preserve">     </w:t>
      </w:r>
      <w:r>
        <w:t>ex)</w:t>
      </w:r>
      <w:r>
        <w:rPr>
          <w:rFonts w:hint="eastAsia"/>
        </w:rPr>
        <w:t>1952</w:t>
      </w:r>
      <w:r>
        <w:rPr>
          <w:rFonts w:hint="eastAsia"/>
        </w:rPr>
        <w:t>年　警察予備隊違憲訴訟</w:t>
      </w:r>
    </w:p>
    <w:p w:rsidR="00D04B91" w:rsidRDefault="00D04B91" w:rsidP="00D04B91">
      <w:pPr>
        <w:ind w:firstLineChars="200" w:firstLine="420"/>
      </w:pPr>
      <w:r>
        <w:rPr>
          <w:rFonts w:hint="eastAsia"/>
        </w:rPr>
        <w:t xml:space="preserve">　　　　　　　→判決：抽象的判断は認められていないので、訴えは却下</w:t>
      </w:r>
    </w:p>
    <w:p w:rsidR="00D04B91" w:rsidRDefault="00D04B91" w:rsidP="00D04B91">
      <w:pPr>
        <w:ind w:firstLineChars="200" w:firstLine="420"/>
      </w:pPr>
      <w:r>
        <w:rPr>
          <w:rFonts w:hint="eastAsia"/>
        </w:rPr>
        <w:t xml:space="preserve">　　　　　　　　ただしこの時、「</w:t>
      </w:r>
      <w:r w:rsidRPr="00D04B91">
        <w:rPr>
          <w:rFonts w:hint="eastAsia"/>
          <w:u w:val="wave"/>
        </w:rPr>
        <w:t>現行の制度上では</w:t>
      </w:r>
      <w:r>
        <w:rPr>
          <w:rFonts w:hint="eastAsia"/>
        </w:rPr>
        <w:t>認められていない」としたため、</w:t>
      </w:r>
    </w:p>
    <w:p w:rsidR="00D04B91" w:rsidRDefault="00A01506" w:rsidP="00D04B91">
      <w:pPr>
        <w:ind w:firstLineChars="200" w:firstLine="420"/>
      </w:pPr>
      <w:r>
        <w:rPr>
          <w:noProof/>
        </w:rPr>
        <w:pict>
          <v:shape id="_x0000_s1257" type="#_x0000_t185" style="position:absolute;left:0;text-align:left;margin-left:78.75pt;margin-top:14.25pt;width:371.25pt;height:36.75pt;z-index:251860992">
            <v:textbox inset="5.85pt,.7pt,5.85pt,.7pt"/>
          </v:shape>
        </w:pict>
      </w:r>
      <w:r w:rsidR="00D04B91">
        <w:rPr>
          <w:rFonts w:hint="eastAsia"/>
        </w:rPr>
        <w:t xml:space="preserve">　　　　　　　　新たに抽象的判断の法令を作っては？という議論が発生</w:t>
      </w:r>
    </w:p>
    <w:p w:rsidR="00BB623A" w:rsidRDefault="00BB623A" w:rsidP="00D04B91">
      <w:pPr>
        <w:ind w:firstLineChars="200" w:firstLine="420"/>
      </w:pPr>
      <w:r>
        <w:rPr>
          <w:rFonts w:hint="eastAsia"/>
        </w:rPr>
        <w:t xml:space="preserve">　　　　　　</w:t>
      </w:r>
      <w:r w:rsidRPr="00BB623A">
        <w:rPr>
          <w:rFonts w:hint="eastAsia"/>
          <w:bdr w:val="single" w:sz="4" w:space="0" w:color="auto"/>
        </w:rPr>
        <w:t>通説的見解</w:t>
      </w:r>
      <w:r>
        <w:rPr>
          <w:rFonts w:hint="eastAsia"/>
        </w:rPr>
        <w:t>主体間に具体的な争いが無い限りは、違憲審査は司法権の範囲外</w:t>
      </w:r>
    </w:p>
    <w:p w:rsidR="00BB623A" w:rsidRDefault="00BB623A" w:rsidP="00D04B91">
      <w:pPr>
        <w:ind w:firstLineChars="200" w:firstLine="420"/>
      </w:pPr>
      <w:r>
        <w:rPr>
          <w:rFonts w:hint="eastAsia"/>
        </w:rPr>
        <w:t xml:space="preserve">　　　　　　　　　　　</w:t>
      </w:r>
      <w:r>
        <w:rPr>
          <w:rFonts w:hint="eastAsia"/>
        </w:rPr>
        <w:t>=</w:t>
      </w:r>
      <w:r>
        <w:rPr>
          <w:rFonts w:hint="eastAsia"/>
        </w:rPr>
        <w:t>抽象的判断は認められていない</w:t>
      </w:r>
    </w:p>
    <w:p w:rsidR="00BB623A" w:rsidRDefault="00BB623A" w:rsidP="00D04B91">
      <w:pPr>
        <w:ind w:firstLineChars="200" w:firstLine="420"/>
      </w:pPr>
      <w:r>
        <w:rPr>
          <w:rFonts w:hint="eastAsia"/>
        </w:rPr>
        <w:t xml:space="preserve">　　　　　　　※カナダはアメリカ型だが「勧告的意見」として抽象的判断がみとめられている</w:t>
      </w:r>
    </w:p>
    <w:p w:rsidR="00BB623A" w:rsidRDefault="00BB623A" w:rsidP="00D04B91">
      <w:pPr>
        <w:ind w:firstLineChars="200" w:firstLine="420"/>
      </w:pPr>
      <w:r>
        <w:rPr>
          <w:rFonts w:hint="eastAsia"/>
        </w:rPr>
        <w:t xml:space="preserve">　　　　　　　　しかし結局、日本では抽象的判断は認められないという結論に</w:t>
      </w:r>
    </w:p>
    <w:p w:rsidR="00072B99" w:rsidRDefault="00072B99" w:rsidP="00D04B91">
      <w:pPr>
        <w:ind w:firstLineChars="200" w:firstLine="420"/>
      </w:pPr>
      <w:r>
        <w:rPr>
          <w:rFonts w:hint="eastAsia"/>
        </w:rPr>
        <w:t xml:space="preserve">　　☆他の視点からの議論</w:t>
      </w:r>
    </w:p>
    <w:p w:rsidR="00072B99" w:rsidRDefault="00A01506" w:rsidP="00D04B91">
      <w:pPr>
        <w:ind w:firstLineChars="200" w:firstLine="420"/>
      </w:pPr>
      <w:r>
        <w:rPr>
          <w:noProof/>
        </w:rPr>
        <w:pict>
          <v:shape id="_x0000_s1258" type="#_x0000_t87" style="position:absolute;left:0;text-align:left;margin-left:82.5pt;margin-top:16.5pt;width:17.25pt;height:51.75pt;z-index:251862016" adj="1649,3923">
            <v:textbox inset="5.85pt,.7pt,5.85pt,.7pt"/>
          </v:shape>
        </w:pict>
      </w:r>
      <w:r w:rsidR="00072B99">
        <w:rPr>
          <w:rFonts w:hint="eastAsia"/>
        </w:rPr>
        <w:t xml:space="preserve">　　　「日本の違憲審査は消極的すぎる」</w:t>
      </w:r>
    </w:p>
    <w:p w:rsidR="00C334FC" w:rsidRDefault="00C334FC" w:rsidP="00D04B91">
      <w:pPr>
        <w:ind w:firstLineChars="200" w:firstLine="420"/>
      </w:pPr>
      <w:r>
        <w:rPr>
          <w:rFonts w:hint="eastAsia"/>
        </w:rPr>
        <w:t xml:space="preserve">　　　　　</w:t>
      </w:r>
      <w:r>
        <w:rPr>
          <w:rFonts w:asciiTheme="minorEastAsia" w:hAnsiTheme="minorEastAsia" w:hint="eastAsia"/>
        </w:rPr>
        <w:t>└</w:t>
      </w:r>
      <w:r>
        <w:rPr>
          <w:rFonts w:hint="eastAsia"/>
        </w:rPr>
        <w:t xml:space="preserve">　・日本人は和を重んじるから</w:t>
      </w:r>
    </w:p>
    <w:p w:rsidR="00C334FC" w:rsidRDefault="00C334FC" w:rsidP="00D04B91">
      <w:pPr>
        <w:ind w:firstLineChars="200" w:firstLine="420"/>
      </w:pPr>
      <w:r>
        <w:rPr>
          <w:rFonts w:hint="eastAsia"/>
        </w:rPr>
        <w:t xml:space="preserve">　　　　　　　・明治以来、裁判所は法律審としてのイメージが強いから</w:t>
      </w:r>
    </w:p>
    <w:p w:rsidR="00C334FC" w:rsidRDefault="00C334FC" w:rsidP="00D04B91">
      <w:pPr>
        <w:ind w:firstLineChars="200" w:firstLine="420"/>
      </w:pPr>
      <w:r>
        <w:rPr>
          <w:rFonts w:hint="eastAsia"/>
        </w:rPr>
        <w:t xml:space="preserve">　　　　　　　　（法律は解釈し運用する対象であって、価値判断する対象ではない）</w:t>
      </w:r>
    </w:p>
    <w:p w:rsidR="00C334FC" w:rsidRDefault="00FC1DD1" w:rsidP="00D04B91">
      <w:pPr>
        <w:ind w:firstLineChars="200" w:firstLine="420"/>
      </w:pPr>
      <w:r>
        <w:rPr>
          <w:rFonts w:hint="eastAsia"/>
        </w:rPr>
        <w:lastRenderedPageBreak/>
        <w:t xml:space="preserve">　　　　　→アメリカ型の違憲審査制は日本に向いていないのでは？</w:t>
      </w:r>
    </w:p>
    <w:p w:rsidR="00FC1DD1" w:rsidRDefault="00FC1DD1" w:rsidP="00D04B91">
      <w:pPr>
        <w:ind w:firstLineChars="200" w:firstLine="420"/>
      </w:pPr>
      <w:r>
        <w:rPr>
          <w:rFonts w:hint="eastAsia"/>
        </w:rPr>
        <w:t xml:space="preserve">　　　　　→１．ドイツ型に切り替えるべき</w:t>
      </w:r>
    </w:p>
    <w:p w:rsidR="00FC1DD1" w:rsidRPr="00FC1DD1" w:rsidRDefault="00FC1DD1" w:rsidP="00D04B91">
      <w:pPr>
        <w:ind w:firstLineChars="200" w:firstLine="420"/>
      </w:pPr>
      <w:r>
        <w:rPr>
          <w:rFonts w:hint="eastAsia"/>
        </w:rPr>
        <w:t xml:space="preserve">　　　　　　２．アメリカ型を維持しつつドイツ型を導入すべき</w:t>
      </w:r>
    </w:p>
    <w:p w:rsidR="00AF1693" w:rsidRDefault="00A01506" w:rsidP="00D04B91">
      <w:pPr>
        <w:ind w:firstLineChars="200" w:firstLine="420"/>
      </w:pPr>
      <w:r>
        <w:rPr>
          <w:noProof/>
        </w:rPr>
        <w:pict>
          <v:shape id="_x0000_s1259" type="#_x0000_t67" style="position:absolute;left:0;text-align:left;margin-left:50.25pt;margin-top:14.25pt;width:7.15pt;height:23.25pt;z-index:251863040">
            <v:textbox style="layout-flow:vertical-ideographic" inset="5.85pt,.7pt,5.85pt,.7pt"/>
          </v:shape>
        </w:pict>
      </w:r>
      <w:r w:rsidR="00AF1693">
        <w:rPr>
          <w:rFonts w:hint="eastAsia"/>
        </w:rPr>
        <w:t>(4)</w:t>
      </w:r>
      <w:r w:rsidR="00AF1693" w:rsidRPr="002813FD">
        <w:rPr>
          <w:rFonts w:hint="eastAsia"/>
          <w:u w:val="wave"/>
        </w:rPr>
        <w:t>必要性</w:t>
      </w:r>
      <w:r w:rsidR="00AF1693">
        <w:rPr>
          <w:rFonts w:hint="eastAsia"/>
        </w:rPr>
        <w:t>の原則</w:t>
      </w:r>
    </w:p>
    <w:p w:rsidR="002813FD" w:rsidRDefault="002813FD" w:rsidP="00D04B91">
      <w:pPr>
        <w:ind w:firstLineChars="200" w:firstLine="420"/>
      </w:pPr>
      <w:r>
        <w:rPr>
          <w:rFonts w:hint="eastAsia"/>
        </w:rPr>
        <w:t xml:space="preserve">　　　　　…「違憲審査は必要な時だけ行使すべき」「無闇に立法者の意志を覆すべきではない」</w:t>
      </w:r>
    </w:p>
    <w:p w:rsidR="002813FD" w:rsidRDefault="002813FD" w:rsidP="00D04B91">
      <w:pPr>
        <w:ind w:firstLineChars="200" w:firstLine="420"/>
      </w:pPr>
      <w:r>
        <w:rPr>
          <w:rFonts w:hint="eastAsia"/>
        </w:rPr>
        <w:t xml:space="preserve">　　事件の解決にとって必要か？</w:t>
      </w:r>
    </w:p>
    <w:p w:rsidR="002813FD" w:rsidRDefault="002813FD" w:rsidP="00D04B91">
      <w:pPr>
        <w:ind w:firstLineChars="200" w:firstLine="420"/>
      </w:pPr>
      <w:r>
        <w:rPr>
          <w:rFonts w:hint="eastAsia"/>
        </w:rPr>
        <w:t xml:space="preserve">　　　①憲法判断の回避（できることなら憲法まで踏み込まずに解決したい）</w:t>
      </w:r>
    </w:p>
    <w:p w:rsidR="002813FD" w:rsidRDefault="002813FD" w:rsidP="00D04B91">
      <w:pPr>
        <w:ind w:firstLineChars="200" w:firstLine="420"/>
      </w:pPr>
      <w:r>
        <w:rPr>
          <w:rFonts w:hint="eastAsia"/>
        </w:rPr>
        <w:t xml:space="preserve">　　　　</w:t>
      </w:r>
      <w:r>
        <w:t>ex)</w:t>
      </w:r>
      <w:r>
        <w:rPr>
          <w:rFonts w:hint="eastAsia"/>
        </w:rPr>
        <w:t>恵庭事件（</w:t>
      </w:r>
      <w:r>
        <w:rPr>
          <w:rFonts w:hint="eastAsia"/>
        </w:rPr>
        <w:t>1967</w:t>
      </w:r>
      <w:r>
        <w:rPr>
          <w:rFonts w:hint="eastAsia"/>
        </w:rPr>
        <w:t>）</w:t>
      </w:r>
    </w:p>
    <w:p w:rsidR="002813FD" w:rsidRDefault="00A01506" w:rsidP="00D04B91">
      <w:pPr>
        <w:ind w:firstLineChars="200" w:firstLine="420"/>
      </w:pPr>
      <w:r>
        <w:rPr>
          <w:noProof/>
        </w:rPr>
        <w:pict>
          <v:shape id="_x0000_s1260" type="#_x0000_t185" style="position:absolute;left:0;text-align:left;margin-left:102pt;margin-top:0;width:273pt;height:90pt;z-index:251864064">
            <v:textbox inset="5.85pt,.7pt,5.85pt,.7pt"/>
          </v:shape>
        </w:pict>
      </w:r>
      <w:r w:rsidR="002813FD">
        <w:rPr>
          <w:rFonts w:hint="eastAsia"/>
        </w:rPr>
        <w:t xml:space="preserve">　　　　　　　</w:t>
      </w:r>
      <w:r w:rsidR="001A657D">
        <w:rPr>
          <w:rFonts w:hint="eastAsia"/>
        </w:rPr>
        <w:t xml:space="preserve">　</w:t>
      </w:r>
      <w:r w:rsidR="002813FD">
        <w:rPr>
          <w:rFonts w:hint="eastAsia"/>
        </w:rPr>
        <w:t xml:space="preserve">　自衛隊基地周辺の酪農家に、演習による騒音被害発生</w:t>
      </w:r>
    </w:p>
    <w:p w:rsidR="002813FD" w:rsidRDefault="002813FD" w:rsidP="00D04B91">
      <w:pPr>
        <w:ind w:firstLineChars="200" w:firstLine="420"/>
      </w:pPr>
      <w:r>
        <w:rPr>
          <w:rFonts w:hint="eastAsia"/>
        </w:rPr>
        <w:t xml:space="preserve">　　　　　　</w:t>
      </w:r>
      <w:r w:rsidR="001A657D">
        <w:rPr>
          <w:rFonts w:hint="eastAsia"/>
        </w:rPr>
        <w:t xml:space="preserve">　</w:t>
      </w:r>
      <w:r>
        <w:rPr>
          <w:rFonts w:hint="eastAsia"/>
        </w:rPr>
        <w:t xml:space="preserve">　→酪農家の要請で、演習前の事前通告を取りきめる</w:t>
      </w:r>
    </w:p>
    <w:p w:rsidR="002813FD" w:rsidRDefault="002813FD" w:rsidP="00D04B91">
      <w:pPr>
        <w:ind w:firstLineChars="200" w:firstLine="420"/>
      </w:pPr>
      <w:r>
        <w:rPr>
          <w:rFonts w:hint="eastAsia"/>
        </w:rPr>
        <w:t xml:space="preserve">　　　　　　</w:t>
      </w:r>
      <w:r w:rsidR="001A657D">
        <w:rPr>
          <w:rFonts w:hint="eastAsia"/>
        </w:rPr>
        <w:t xml:space="preserve">　</w:t>
      </w:r>
      <w:r>
        <w:rPr>
          <w:rFonts w:hint="eastAsia"/>
        </w:rPr>
        <w:t xml:space="preserve">　→自衛隊側が通告せずに演習</w:t>
      </w:r>
    </w:p>
    <w:p w:rsidR="002813FD" w:rsidRDefault="002813FD" w:rsidP="00D04B91">
      <w:pPr>
        <w:ind w:firstLineChars="200" w:firstLine="420"/>
      </w:pPr>
      <w:r>
        <w:rPr>
          <w:rFonts w:hint="eastAsia"/>
        </w:rPr>
        <w:t xml:space="preserve">　　　　　　</w:t>
      </w:r>
      <w:r w:rsidR="001A657D">
        <w:rPr>
          <w:rFonts w:hint="eastAsia"/>
        </w:rPr>
        <w:t xml:space="preserve">　</w:t>
      </w:r>
      <w:r>
        <w:rPr>
          <w:rFonts w:hint="eastAsia"/>
        </w:rPr>
        <w:t xml:space="preserve">　→起こった酪農家が基地に侵入して電話線</w:t>
      </w:r>
      <w:r w:rsidR="001A657D">
        <w:rPr>
          <w:rFonts w:hint="eastAsia"/>
        </w:rPr>
        <w:t>破壊</w:t>
      </w:r>
    </w:p>
    <w:p w:rsidR="001A657D" w:rsidRDefault="00A01506" w:rsidP="00D04B91">
      <w:pPr>
        <w:ind w:firstLineChars="200" w:firstLine="420"/>
      </w:pPr>
      <w:r>
        <w:rPr>
          <w:noProof/>
        </w:rPr>
        <w:pict>
          <v:shapetype id="_x0000_t90" coordsize="21600,21600" o:spt="90" adj="9257,18514,7200" path="m@4,l@0@2@5@2@5@12,0@12,,21600@1,21600@1@2,21600@2xe">
            <v:stroke joinstyle="miter"/>
            <v:formulas>
              <v:f eqn="val #0"/>
              <v:f eqn="val #1"/>
              <v:f eqn="val #2"/>
              <v:f eqn="prod #0 1 2"/>
              <v:f eqn="sum @3 10800 0"/>
              <v:f eqn="sum 21600 #0 #1"/>
              <v:f eqn="sum #1 #2 0"/>
              <v:f eqn="prod @6 1 2"/>
              <v:f eqn="prod #1 2 1"/>
              <v:f eqn="sum @8 0 21600"/>
              <v:f eqn="prod 21600 @0 @1"/>
              <v:f eqn="prod 21600 @4 @1"/>
              <v:f eqn="prod 21600 @5 @1"/>
              <v:f eqn="prod 21600 @7 @1"/>
              <v:f eqn="prod #1 1 2"/>
              <v:f eqn="sum @5 0 @4"/>
              <v:f eqn="sum @0 0 @4"/>
              <v:f eqn="prod @2 @15 @16"/>
            </v:formulas>
            <v:path o:connecttype="custom" o:connectlocs="@4,0;@0,@2;0,@11;@14,21600;@1,@13;21600,@2" o:connectangles="270,180,180,90,0,0" textboxrect="0,@12,@1,21600;@5,@17,@1,21600"/>
            <v:handles>
              <v:h position="#0,topLeft" xrange="@2,@9"/>
              <v:h position="#1,#2" xrange="@4,21600" yrange="0,@0"/>
            </v:handles>
          </v:shapetype>
          <v:shape id="_x0000_s1261" type="#_x0000_t90" style="position:absolute;left:0;text-align:left;margin-left:143.25pt;margin-top:1.85pt;width:13.5pt;height:18.75pt;rotation:270;z-index:251865088" adj=",16680,6335">
            <v:textbox inset="5.85pt,.7pt,5.85pt,.7pt"/>
          </v:shape>
        </w:pict>
      </w:r>
      <w:r w:rsidR="001A657D">
        <w:rPr>
          <w:rFonts w:hint="eastAsia"/>
        </w:rPr>
        <w:t xml:space="preserve">　　　　　　　　→逮捕</w:t>
      </w:r>
    </w:p>
    <w:p w:rsidR="001A657D" w:rsidRDefault="001A657D" w:rsidP="00D04B91">
      <w:pPr>
        <w:ind w:firstLineChars="200" w:firstLine="420"/>
      </w:pPr>
      <w:r>
        <w:rPr>
          <w:rFonts w:hint="eastAsia"/>
        </w:rPr>
        <w:t xml:space="preserve">　　　　　　　自衛隊法</w:t>
      </w:r>
      <w:r>
        <w:rPr>
          <w:rFonts w:hint="eastAsia"/>
        </w:rPr>
        <w:t>121</w:t>
      </w:r>
      <w:r>
        <w:rPr>
          <w:rFonts w:hint="eastAsia"/>
        </w:rPr>
        <w:t>条「防衛の用に供する物を破壊した場合云々」</w:t>
      </w:r>
    </w:p>
    <w:p w:rsidR="001A657D" w:rsidRDefault="001A657D" w:rsidP="00D04B91">
      <w:pPr>
        <w:ind w:firstLineChars="200" w:firstLine="420"/>
      </w:pPr>
      <w:r>
        <w:rPr>
          <w:rFonts w:hint="eastAsia"/>
        </w:rPr>
        <w:t xml:space="preserve">　　　　　　　→ここで、自衛隊法は憲法</w:t>
      </w:r>
      <w:r>
        <w:rPr>
          <w:rFonts w:hint="eastAsia"/>
        </w:rPr>
        <w:t>9</w:t>
      </w:r>
      <w:r>
        <w:rPr>
          <w:rFonts w:hint="eastAsia"/>
        </w:rPr>
        <w:t>条に違反しないのか、という問題が出てくる</w:t>
      </w:r>
    </w:p>
    <w:p w:rsidR="001A657D" w:rsidRPr="001A657D" w:rsidRDefault="001A657D" w:rsidP="00D04B91">
      <w:pPr>
        <w:ind w:firstLineChars="200" w:firstLine="420"/>
      </w:pPr>
      <w:r>
        <w:rPr>
          <w:rFonts w:hint="eastAsia"/>
        </w:rPr>
        <w:t xml:space="preserve">　　　　　　　　　</w:t>
      </w:r>
      <w:r w:rsidRPr="001A657D">
        <w:rPr>
          <w:rFonts w:hint="eastAsia"/>
          <w:bdr w:val="single" w:sz="4" w:space="0" w:color="auto"/>
        </w:rPr>
        <w:t>二つの手順</w:t>
      </w:r>
    </w:p>
    <w:p w:rsidR="001A657D" w:rsidRDefault="001A657D" w:rsidP="00D04B91">
      <w:pPr>
        <w:ind w:firstLineChars="200" w:firstLine="420"/>
      </w:pPr>
      <w:r w:rsidRPr="001A657D">
        <w:rPr>
          <w:rFonts w:hint="eastAsia"/>
        </w:rPr>
        <w:t xml:space="preserve">　　　　　　</w:t>
      </w:r>
      <w:r>
        <w:rPr>
          <w:rFonts w:hint="eastAsia"/>
        </w:rPr>
        <w:t xml:space="preserve">　</w:t>
      </w:r>
      <w:r w:rsidRPr="001A657D">
        <w:rPr>
          <w:rFonts w:hint="eastAsia"/>
        </w:rPr>
        <w:t xml:space="preserve">　　　</w:t>
      </w:r>
      <w:r>
        <w:rPr>
          <w:rFonts w:hint="eastAsia"/>
        </w:rPr>
        <w:t>①憲法判断より自衛隊法は無効→被告は無罪</w:t>
      </w:r>
    </w:p>
    <w:p w:rsidR="001A657D" w:rsidRDefault="001A657D" w:rsidP="001A657D">
      <w:pPr>
        <w:ind w:firstLineChars="1800" w:firstLine="3780"/>
      </w:pPr>
      <w:r>
        <w:rPr>
          <w:rFonts w:hint="eastAsia"/>
        </w:rPr>
        <w:t>or</w:t>
      </w:r>
      <w:r>
        <w:rPr>
          <w:rFonts w:hint="eastAsia"/>
        </w:rPr>
        <w:t>自衛隊法は有効→被告は有罪</w:t>
      </w:r>
    </w:p>
    <w:p w:rsidR="001A657D" w:rsidRDefault="001A657D" w:rsidP="00D04B91">
      <w:pPr>
        <w:ind w:firstLineChars="200" w:firstLine="420"/>
      </w:pPr>
      <w:r>
        <w:rPr>
          <w:rFonts w:hint="eastAsia"/>
        </w:rPr>
        <w:t xml:space="preserve">　　　　　　　　　　②被告は無罪→自衛隊法に関する憲法判断はなし</w:t>
      </w:r>
    </w:p>
    <w:p w:rsidR="001A657D" w:rsidRDefault="001A657D" w:rsidP="00D04B91">
      <w:pPr>
        <w:ind w:firstLineChars="200" w:firstLine="420"/>
      </w:pPr>
      <w:r>
        <w:rPr>
          <w:rFonts w:hint="eastAsia"/>
        </w:rPr>
        <w:t xml:space="preserve">　　　　　　　　　　　　　</w:t>
      </w:r>
      <w:r>
        <w:rPr>
          <w:rFonts w:hint="eastAsia"/>
        </w:rPr>
        <w:t>or</w:t>
      </w:r>
      <w:r>
        <w:rPr>
          <w:rFonts w:hint="eastAsia"/>
        </w:rPr>
        <w:t>有罪→自衛隊法に関する憲法判断に踏み込む</w:t>
      </w:r>
    </w:p>
    <w:p w:rsidR="001A657D" w:rsidRDefault="001A657D" w:rsidP="00D04B91">
      <w:pPr>
        <w:ind w:firstLineChars="200" w:firstLine="420"/>
      </w:pPr>
      <w:r>
        <w:rPr>
          <w:rFonts w:hint="eastAsia"/>
        </w:rPr>
        <w:t xml:space="preserve">　　　　　　　→「憲法判断の回避」という立場から、手順②を取る</w:t>
      </w:r>
    </w:p>
    <w:p w:rsidR="001A657D" w:rsidRDefault="001A657D" w:rsidP="00D04B91">
      <w:pPr>
        <w:ind w:firstLineChars="200" w:firstLine="420"/>
      </w:pPr>
      <w:r>
        <w:rPr>
          <w:rFonts w:hint="eastAsia"/>
        </w:rPr>
        <w:t xml:space="preserve">　　　　　　　→結局札幌地裁は</w:t>
      </w:r>
      <w:r w:rsidR="00827C15">
        <w:rPr>
          <w:rFonts w:hint="eastAsia"/>
        </w:rPr>
        <w:t>被告人に無罪判決（「電話線は『防衛の用に供するもの』にあたらない」）</w:t>
      </w:r>
    </w:p>
    <w:p w:rsidR="00827C15" w:rsidRDefault="00A01506" w:rsidP="00D04B91">
      <w:pPr>
        <w:ind w:firstLineChars="200" w:firstLine="420"/>
      </w:pPr>
      <w:r>
        <w:rPr>
          <w:noProof/>
        </w:rPr>
        <w:pict>
          <v:shape id="_x0000_s1262" type="#_x0000_t185" style="position:absolute;left:0;text-align:left;margin-left:120.75pt;margin-top:17.25pt;width:394.5pt;height:51.75pt;z-index:251866112">
            <v:textbox inset="5.85pt,.7pt,5.85pt,.7pt"/>
          </v:shape>
        </w:pict>
      </w:r>
      <w:r w:rsidR="00827C15">
        <w:rPr>
          <w:rFonts w:hint="eastAsia"/>
        </w:rPr>
        <w:t xml:space="preserve">　　　　　　　→憲法判断はせず</w:t>
      </w:r>
    </w:p>
    <w:p w:rsidR="00827C15" w:rsidRDefault="00827C15" w:rsidP="00827C15">
      <w:pPr>
        <w:ind w:firstLineChars="200" w:firstLine="420"/>
      </w:pPr>
      <w:r>
        <w:rPr>
          <w:rFonts w:hint="eastAsia"/>
        </w:rPr>
        <w:t xml:space="preserve">　　　　　　　　　　※この判決に対する批判</w:t>
      </w:r>
    </w:p>
    <w:p w:rsidR="00827C15" w:rsidRDefault="00827C15" w:rsidP="00827C15">
      <w:pPr>
        <w:ind w:firstLineChars="200" w:firstLine="420"/>
      </w:pPr>
      <w:r>
        <w:rPr>
          <w:rFonts w:hint="eastAsia"/>
        </w:rPr>
        <w:t xml:space="preserve">　　　　　　　　　　　「電話線は防衛に必要なものだから有罪であろう」</w:t>
      </w:r>
    </w:p>
    <w:p w:rsidR="00827C15" w:rsidRDefault="00827C15" w:rsidP="00827C15">
      <w:pPr>
        <w:ind w:firstLineChars="200" w:firstLine="420"/>
      </w:pPr>
      <w:r>
        <w:rPr>
          <w:rFonts w:hint="eastAsia"/>
        </w:rPr>
        <w:t xml:space="preserve">　　　　　　　　　　　憲法判断を恐れるあまり、法律的に無理のある判決をしてしまったということ</w:t>
      </w:r>
    </w:p>
    <w:p w:rsidR="00827C15" w:rsidRDefault="00827C15" w:rsidP="00827C15">
      <w:pPr>
        <w:ind w:firstLineChars="200" w:firstLine="420"/>
      </w:pPr>
      <w:r>
        <w:rPr>
          <w:rFonts w:hint="eastAsia"/>
        </w:rPr>
        <w:t xml:space="preserve">　　　②合憲限定解釈</w:t>
      </w:r>
    </w:p>
    <w:p w:rsidR="00827C15" w:rsidRDefault="00827C15" w:rsidP="00827C15">
      <w:pPr>
        <w:ind w:firstLineChars="200" w:firstLine="420"/>
      </w:pPr>
      <w:r>
        <w:rPr>
          <w:rFonts w:hint="eastAsia"/>
        </w:rPr>
        <w:t xml:space="preserve">　　　　…法律には複数の解釈が存在しうるが、合憲である解釈のみを採用する</w:t>
      </w:r>
    </w:p>
    <w:p w:rsidR="004802B1" w:rsidRDefault="00A01506" w:rsidP="00827C15">
      <w:pPr>
        <w:ind w:firstLineChars="200" w:firstLine="420"/>
      </w:pPr>
      <w:r>
        <w:rPr>
          <w:noProof/>
        </w:rPr>
        <w:pict>
          <v:shape id="_x0000_s1263" style="position:absolute;left:0;text-align:left;margin-left:357pt;margin-top:12.75pt;width:111.75pt;height:73.5pt;z-index:251867136" coordsize="2235,1470" path="m360,45hdc257,79,209,152,150,240,68,363,24,500,,645v12,144,30,255,75,390c84,1062,171,1189,210,1215v13,9,31,7,45,15c302,1256,339,1303,390,1320v60,20,120,40,180,60c587,1386,598,1405,615,1410v124,38,262,48,390,60c1310,1459,1682,1469,1950,1290v77,-52,195,-166,225,-255c2190,990,2205,945,2220,900v5,-15,15,-45,15,-45c2226,658,2233,533,2175,360v-14,-42,-24,-103,-60,-135c2020,142,1917,99,1800,60,1755,45,1710,30,1665,15,1650,10,1620,,1620,,1463,16,1506,51,1455,e" filled="f">
            <v:path arrowok="t"/>
          </v:shape>
        </w:pict>
      </w:r>
      <w:r>
        <w:rPr>
          <w:noProof/>
        </w:rPr>
        <w:pict>
          <v:shape id="_x0000_s1264" style="position:absolute;left:0;text-align:left;margin-left:438pt;margin-top:12.75pt;width:106.5pt;height:78.35pt;z-index:251868160" coordsize="2130,1567" path="m630,22hdc564,,596,2,510,22,470,31,390,52,390,52v-30,20,-65,35,-90,60c257,155,231,198,180,232,80,381,25,534,,712v9,89,21,264,75,345c149,1169,54,1032,150,1147v47,56,79,126,150,150c310,1312,316,1331,330,1342v12,10,31,7,45,15c407,1375,435,1397,465,1417v13,9,31,7,45,15c542,1450,570,1472,600,1492v61,41,211,64,285,75c1020,1560,1144,1559,1275,1537v158,-26,313,-84,465,-135c1825,1374,1933,1258,2010,1207v55,-164,-33,84,45,-90c2074,1074,2085,1027,2100,982v5,-15,10,-30,15,-45c2120,922,2130,892,2130,892v-5,-65,-11,-130,-15,-195c2100,471,2104,327,1980,142,1944,88,1901,22,1830,22e" filled="f">
            <v:path arrowok="t"/>
          </v:shape>
        </w:pict>
      </w:r>
      <w:r w:rsidR="004802B1">
        <w:rPr>
          <w:rFonts w:hint="eastAsia"/>
        </w:rPr>
        <w:t xml:space="preserve">　　　　　　</w:t>
      </w:r>
      <w:r w:rsidR="004802B1">
        <w:t>ex)</w:t>
      </w:r>
      <w:r w:rsidR="004802B1">
        <w:rPr>
          <w:rFonts w:hint="eastAsia"/>
        </w:rPr>
        <w:t>憲法</w:t>
      </w:r>
      <w:r w:rsidR="004802B1">
        <w:rPr>
          <w:rFonts w:hint="eastAsia"/>
        </w:rPr>
        <w:t>13</w:t>
      </w:r>
      <w:r w:rsidR="004802B1">
        <w:rPr>
          <w:rFonts w:hint="eastAsia"/>
        </w:rPr>
        <w:t>条「自己決定権」と　　　　　　　　　　　　　　憲法による　　　　法令による</w:t>
      </w:r>
    </w:p>
    <w:p w:rsidR="004802B1" w:rsidRDefault="00A01506" w:rsidP="004802B1">
      <w:pPr>
        <w:ind w:firstLineChars="950" w:firstLine="1995"/>
      </w:pPr>
      <w:r>
        <w:rPr>
          <w:noProof/>
        </w:rPr>
        <w:pict>
          <v:shape id="_x0000_s1265" style="position:absolute;left:0;text-align:left;margin-left:436.5pt;margin-top:1.5pt;width:32.25pt;height:57.75pt;z-index:251659263" coordsize="495,994" path="m240,990hdc230,975,223,958,210,945,197,932,177,929,165,915v,,-75,-112,-90,-135c75,780,38,668,30,645,25,630,20,615,15,600,10,585,,555,,555,13,489,30,425,45,360,70,251,82,140,180,75,191,58,217,,255,15v17,7,16,34,30,45c297,70,316,68,330,75v54,27,88,72,120,120c475,295,485,350,495,465,467,636,442,840,285,945v-33,49,-12,45,-45,45xe" fillcolor="#a5a5a5 [2092]" strokecolor="#a5a5a5 [2092]">
            <v:path arrowok="t"/>
          </v:shape>
        </w:pict>
      </w:r>
      <w:r w:rsidR="004802B1">
        <w:rPr>
          <w:rFonts w:hint="eastAsia"/>
        </w:rPr>
        <w:t xml:space="preserve">条例「青少年に対する淫行の禁止」　　　　　　　　</w:t>
      </w:r>
      <w:r w:rsidR="004802B1">
        <w:rPr>
          <w:rFonts w:hint="eastAsia"/>
        </w:rPr>
        <w:t xml:space="preserve"> </w:t>
      </w:r>
      <w:r w:rsidR="004802B1">
        <w:rPr>
          <w:rFonts w:hint="eastAsia"/>
        </w:rPr>
        <w:t xml:space="preserve">　　人権の保障　　　　人権の制限</w:t>
      </w:r>
    </w:p>
    <w:p w:rsidR="004802B1" w:rsidRDefault="004802B1" w:rsidP="004802B1">
      <w:pPr>
        <w:ind w:firstLineChars="950" w:firstLine="1995"/>
      </w:pPr>
      <w:r>
        <w:rPr>
          <w:rFonts w:hint="eastAsia"/>
        </w:rPr>
        <w:t>→「淫行」の定義はできるだけ狭い範囲に限定される</w:t>
      </w:r>
    </w:p>
    <w:p w:rsidR="004802B1" w:rsidRDefault="00A01506" w:rsidP="004802B1">
      <w:pPr>
        <w:ind w:firstLineChars="950" w:firstLine="1995"/>
      </w:pPr>
      <w:r>
        <w:rPr>
          <w:noProof/>
        </w:rPr>
        <w:pict>
          <v:shape id="_x0000_s1266" type="#_x0000_t32" style="position:absolute;left:0;text-align:left;margin-left:452.25pt;margin-top:12.75pt;width:.75pt;height:24.35pt;z-index:251869184" o:connectortype="straight">
            <v:stroke endarrow="block"/>
          </v:shape>
        </w:pict>
      </w:r>
      <w:r w:rsidR="004802B1">
        <w:rPr>
          <w:rFonts w:hint="eastAsia"/>
        </w:rPr>
        <w:t xml:space="preserve">　（憲法</w:t>
      </w:r>
      <w:r w:rsidR="004802B1">
        <w:rPr>
          <w:rFonts w:hint="eastAsia"/>
        </w:rPr>
        <w:t>13</w:t>
      </w:r>
      <w:r w:rsidR="004802B1">
        <w:rPr>
          <w:rFonts w:hint="eastAsia"/>
        </w:rPr>
        <w:t>条の許す範囲で、ということ）</w:t>
      </w:r>
    </w:p>
    <w:p w:rsidR="004802B1" w:rsidRDefault="004802B1" w:rsidP="004802B1">
      <w:pPr>
        <w:ind w:firstLineChars="950" w:firstLine="1995"/>
      </w:pPr>
      <w:r>
        <w:rPr>
          <w:rFonts w:hint="eastAsia"/>
        </w:rPr>
        <w:t>→「青少年の未熟さを利用した淫行」</w:t>
      </w:r>
    </w:p>
    <w:p w:rsidR="004802B1" w:rsidRPr="004802B1" w:rsidRDefault="004802B1" w:rsidP="004802B1">
      <w:pPr>
        <w:ind w:firstLineChars="950" w:firstLine="1995"/>
      </w:pPr>
      <w:r>
        <w:rPr>
          <w:rFonts w:hint="eastAsia"/>
        </w:rPr>
        <w:t xml:space="preserve">　「青少年であることを対象とした淫行」などは禁止</w:t>
      </w:r>
      <w:r w:rsidR="00156BB1">
        <w:rPr>
          <w:rFonts w:hint="eastAsia"/>
        </w:rPr>
        <w:t xml:space="preserve">　　　　　この部分の解釈のみ採用</w:t>
      </w:r>
    </w:p>
    <w:p w:rsidR="00AF1693" w:rsidRDefault="00AF1693" w:rsidP="000F18AD">
      <w:r>
        <w:rPr>
          <w:rFonts w:hint="eastAsia"/>
        </w:rPr>
        <w:t xml:space="preserve">　　</w:t>
      </w:r>
      <w:r>
        <w:rPr>
          <w:rFonts w:hint="eastAsia"/>
        </w:rPr>
        <w:t>(5)</w:t>
      </w:r>
      <w:r>
        <w:rPr>
          <w:rFonts w:hint="eastAsia"/>
        </w:rPr>
        <w:t>司法消極主義と司法積極主義</w:t>
      </w:r>
    </w:p>
    <w:p w:rsidR="0019659C" w:rsidRDefault="0019659C" w:rsidP="000F18AD">
      <w:r>
        <w:rPr>
          <w:rFonts w:hint="eastAsia"/>
        </w:rPr>
        <w:t xml:space="preserve">　　　　</w:t>
      </w:r>
      <w:r>
        <w:rPr>
          <w:rFonts w:hint="eastAsia"/>
        </w:rPr>
        <w:t>20c</w:t>
      </w:r>
      <w:r>
        <w:rPr>
          <w:rFonts w:hint="eastAsia"/>
        </w:rPr>
        <w:t>初頭　労働者の権利保護のためには、自由競争の制限が必要となる</w:t>
      </w:r>
    </w:p>
    <w:p w:rsidR="0019659C" w:rsidRDefault="0019659C" w:rsidP="000F18AD">
      <w:r>
        <w:rPr>
          <w:rFonts w:hint="eastAsia"/>
        </w:rPr>
        <w:t xml:space="preserve">　　　　　　　　　⇔財産権、契約の自由といった自由競争の原則は憲法で強く保護されるべきという風潮</w:t>
      </w:r>
    </w:p>
    <w:p w:rsidR="0019659C" w:rsidRDefault="0019659C" w:rsidP="000F18AD">
      <w:r>
        <w:rPr>
          <w:rFonts w:hint="eastAsia"/>
        </w:rPr>
        <w:t xml:space="preserve">　　　　　　　　　　（経済的自由主義）</w:t>
      </w:r>
    </w:p>
    <w:p w:rsidR="0019659C" w:rsidRDefault="0019659C" w:rsidP="000F18AD">
      <w:r>
        <w:rPr>
          <w:rFonts w:hint="eastAsia"/>
        </w:rPr>
        <w:t xml:space="preserve">　　　　　　　　　→アメリカなどで、しばしは労働者の権利保護の法律が違憲判決を受ける</w:t>
      </w:r>
    </w:p>
    <w:p w:rsidR="0019659C" w:rsidRDefault="0019659C" w:rsidP="000F18AD">
      <w:r>
        <w:rPr>
          <w:rFonts w:hint="eastAsia"/>
        </w:rPr>
        <w:t xml:space="preserve">　　　　</w:t>
      </w:r>
      <w:r>
        <w:rPr>
          <w:rFonts w:hint="eastAsia"/>
        </w:rPr>
        <w:t>1929</w:t>
      </w:r>
      <w:r>
        <w:rPr>
          <w:rFonts w:hint="eastAsia"/>
        </w:rPr>
        <w:t>年　　世界恐慌</w:t>
      </w:r>
    </w:p>
    <w:p w:rsidR="0019659C" w:rsidRDefault="0019659C" w:rsidP="000F18AD">
      <w:r>
        <w:rPr>
          <w:rFonts w:hint="eastAsia"/>
        </w:rPr>
        <w:t xml:space="preserve">　　　　　　　　　　　ニューディール政策に裁判所が違憲判決を下し、大統領と対立</w:t>
      </w:r>
    </w:p>
    <w:p w:rsidR="0019659C" w:rsidRDefault="0019659C" w:rsidP="000F18AD">
      <w:r>
        <w:rPr>
          <w:rFonts w:hint="eastAsia"/>
        </w:rPr>
        <w:t xml:space="preserve">　　　　</w:t>
      </w:r>
      <w:r>
        <w:rPr>
          <w:rFonts w:hint="eastAsia"/>
        </w:rPr>
        <w:t>1937</w:t>
      </w:r>
      <w:r>
        <w:rPr>
          <w:rFonts w:hint="eastAsia"/>
        </w:rPr>
        <w:t>年　　→裁判所が折れ、以降アメリカの裁判所は方針転換（司法消極主義へ）</w:t>
      </w:r>
    </w:p>
    <w:p w:rsidR="001F67CB" w:rsidRDefault="001F67CB" w:rsidP="000F18AD">
      <w:r>
        <w:rPr>
          <w:rFonts w:hint="eastAsia"/>
        </w:rPr>
        <w:lastRenderedPageBreak/>
        <w:t xml:space="preserve">　　　　☆違憲審査は「反民主主義的（半多数決主義的）な困難」を抱えている</w:t>
      </w:r>
    </w:p>
    <w:p w:rsidR="001F67CB" w:rsidRDefault="001F67CB" w:rsidP="000F18AD">
      <w:r>
        <w:rPr>
          <w:rFonts w:hint="eastAsia"/>
        </w:rPr>
        <w:t xml:space="preserve">　　　　　　→民主主義の手続きで定められた法を、数人の裁判官の判断で覆していいのか？</w:t>
      </w:r>
    </w:p>
    <w:p w:rsidR="001F67CB" w:rsidRDefault="001F67CB" w:rsidP="000F18AD">
      <w:r>
        <w:rPr>
          <w:rFonts w:hint="eastAsia"/>
        </w:rPr>
        <w:t xml:space="preserve">　　　　　</w:t>
      </w:r>
      <w:r>
        <w:t>ex)</w:t>
      </w:r>
      <w:r>
        <w:rPr>
          <w:rFonts w:hint="eastAsia"/>
        </w:rPr>
        <w:t>13</w:t>
      </w:r>
      <w:r>
        <w:rPr>
          <w:rFonts w:hint="eastAsia"/>
        </w:rPr>
        <w:t>条「幸福追求の権利、個人として尊重」が判断基準として使用されたら？</w:t>
      </w:r>
    </w:p>
    <w:p w:rsidR="001F67CB" w:rsidRDefault="001F67CB" w:rsidP="000F18AD">
      <w:r>
        <w:rPr>
          <w:rFonts w:hint="eastAsia"/>
        </w:rPr>
        <w:t xml:space="preserve">　　　　　　　→具体的に良く分からない</w:t>
      </w:r>
    </w:p>
    <w:p w:rsidR="001F67CB" w:rsidRDefault="001F67CB" w:rsidP="000F18AD">
      <w:r>
        <w:rPr>
          <w:rFonts w:hint="eastAsia"/>
        </w:rPr>
        <w:t xml:space="preserve">　　　　　　　→解釈によってより具体的な意味を定める</w:t>
      </w:r>
    </w:p>
    <w:p w:rsidR="001F67CB" w:rsidRDefault="001F67CB" w:rsidP="000F18AD">
      <w:r>
        <w:rPr>
          <w:rFonts w:hint="eastAsia"/>
        </w:rPr>
        <w:t xml:space="preserve">　　　　　　　→「反民主主義的」</w:t>
      </w:r>
    </w:p>
    <w:p w:rsidR="001F67CB" w:rsidRDefault="001F67CB" w:rsidP="000F18AD">
      <w:r>
        <w:rPr>
          <w:rFonts w:hint="eastAsia"/>
        </w:rPr>
        <w:t xml:space="preserve">　　　　逆に、「それでは</w:t>
      </w:r>
      <w:r w:rsidRPr="00FA55D9">
        <w:rPr>
          <w:rFonts w:hint="eastAsia"/>
          <w:u w:val="wave"/>
        </w:rPr>
        <w:t>違憲審査制</w:t>
      </w:r>
      <w:r>
        <w:rPr>
          <w:rFonts w:hint="eastAsia"/>
        </w:rPr>
        <w:t>が成り立たないではないか」という議論の存在</w:t>
      </w:r>
    </w:p>
    <w:p w:rsidR="001F67CB" w:rsidRPr="001F67CB" w:rsidRDefault="00FA55D9" w:rsidP="000F18AD">
      <w:r>
        <w:rPr>
          <w:rFonts w:hint="eastAsia"/>
        </w:rPr>
        <w:t xml:space="preserve">　　　　　　　　　　　　　</w:t>
      </w:r>
      <w:r>
        <w:rPr>
          <w:rFonts w:asciiTheme="minorEastAsia" w:hAnsiTheme="minorEastAsia" w:hint="eastAsia"/>
        </w:rPr>
        <w:t>└</w:t>
      </w:r>
      <w:r>
        <w:rPr>
          <w:rFonts w:hint="eastAsia"/>
        </w:rPr>
        <w:t>なお固有の役割を行使しなければならない時があるはず</w:t>
      </w:r>
    </w:p>
    <w:p w:rsidR="00F71A54" w:rsidRDefault="00F71A54" w:rsidP="000F18AD">
      <w:pPr>
        <w:rPr>
          <w:rFonts w:asciiTheme="majorEastAsia" w:eastAsiaTheme="majorEastAsia" w:hAnsiTheme="majorEastAsia"/>
          <w:sz w:val="24"/>
          <w:szCs w:val="24"/>
        </w:rPr>
      </w:pPr>
      <w:r>
        <w:rPr>
          <w:rFonts w:asciiTheme="majorEastAsia" w:eastAsiaTheme="majorEastAsia" w:hAnsiTheme="majorEastAsia" w:hint="eastAsia"/>
          <w:sz w:val="24"/>
          <w:szCs w:val="24"/>
        </w:rPr>
        <w:t>第3章　基本的人権(1)　－自由権と平等権－</w:t>
      </w:r>
    </w:p>
    <w:p w:rsidR="00F71A54" w:rsidRDefault="00F71A54" w:rsidP="000F18AD">
      <w:pPr>
        <w:rPr>
          <w:rFonts w:asciiTheme="majorEastAsia" w:eastAsiaTheme="majorEastAsia" w:hAnsiTheme="majorEastAsia" w:hint="eastAsia"/>
          <w:sz w:val="22"/>
        </w:rPr>
      </w:pPr>
      <w:r>
        <w:rPr>
          <w:rFonts w:asciiTheme="majorEastAsia" w:eastAsiaTheme="majorEastAsia" w:hAnsiTheme="majorEastAsia" w:hint="eastAsia"/>
          <w:sz w:val="24"/>
          <w:szCs w:val="24"/>
        </w:rPr>
        <w:t xml:space="preserve">　</w:t>
      </w:r>
      <w:r>
        <w:rPr>
          <w:rFonts w:asciiTheme="majorEastAsia" w:eastAsiaTheme="majorEastAsia" w:hAnsiTheme="majorEastAsia" w:hint="eastAsia"/>
          <w:sz w:val="22"/>
        </w:rPr>
        <w:t>第1節　基本的人権の意義の変化</w:t>
      </w:r>
    </w:p>
    <w:p w:rsidR="006F773C" w:rsidRDefault="006F773C" w:rsidP="000F18AD">
      <w:pPr>
        <w:rPr>
          <w:rFonts w:asciiTheme="minorEastAsia" w:hAnsiTheme="minorEastAsia" w:hint="eastAsia"/>
          <w:szCs w:val="21"/>
        </w:rPr>
      </w:pPr>
      <w:r>
        <w:rPr>
          <w:rFonts w:asciiTheme="majorEastAsia" w:eastAsiaTheme="majorEastAsia" w:hAnsiTheme="majorEastAsia" w:hint="eastAsia"/>
          <w:sz w:val="22"/>
        </w:rPr>
        <w:t xml:space="preserve">　　</w:t>
      </w:r>
      <w:r w:rsidRPr="006F773C">
        <w:rPr>
          <w:rFonts w:asciiTheme="minorEastAsia" w:hAnsiTheme="minorEastAsia" w:hint="eastAsia"/>
          <w:szCs w:val="21"/>
        </w:rPr>
        <w:t>→省略</w:t>
      </w:r>
    </w:p>
    <w:p w:rsidR="006F773C" w:rsidRPr="006F773C" w:rsidRDefault="006F773C" w:rsidP="006F773C">
      <w:pPr>
        <w:ind w:firstLineChars="200" w:firstLine="420"/>
        <w:rPr>
          <w:rFonts w:asciiTheme="minorEastAsia" w:hAnsiTheme="minorEastAsia"/>
          <w:szCs w:val="21"/>
        </w:rPr>
      </w:pPr>
      <w:r>
        <w:rPr>
          <w:rFonts w:asciiTheme="minorEastAsia" w:hAnsiTheme="minorEastAsia" w:hint="eastAsia"/>
          <w:szCs w:val="21"/>
        </w:rPr>
        <w:t>（概略：昔は立法者を拘束するようなものではなく、新秩序を作り上げるときの青写真として扱われていた）</w:t>
      </w:r>
    </w:p>
    <w:p w:rsidR="00F71A54" w:rsidRDefault="00F71A54" w:rsidP="000F18AD">
      <w:pPr>
        <w:rPr>
          <w:rFonts w:asciiTheme="majorEastAsia" w:eastAsiaTheme="majorEastAsia" w:hAnsiTheme="majorEastAsia" w:hint="eastAsia"/>
          <w:sz w:val="22"/>
        </w:rPr>
      </w:pPr>
      <w:r>
        <w:rPr>
          <w:rFonts w:asciiTheme="majorEastAsia" w:eastAsiaTheme="majorEastAsia" w:hAnsiTheme="majorEastAsia" w:hint="eastAsia"/>
          <w:sz w:val="22"/>
        </w:rPr>
        <w:t xml:space="preserve">　第2節　自由権とその限界</w:t>
      </w:r>
    </w:p>
    <w:p w:rsidR="006F773C" w:rsidRDefault="000A21EA" w:rsidP="006F773C">
      <w:pPr>
        <w:rPr>
          <w:rFonts w:hint="eastAsia"/>
        </w:rPr>
      </w:pPr>
      <w:r>
        <w:rPr>
          <w:rFonts w:hint="eastAsia"/>
          <w:noProof/>
        </w:rPr>
        <w:pict>
          <v:shape id="_x0000_s1274" type="#_x0000_t32" style="position:absolute;left:0;text-align:left;margin-left:437.25pt;margin-top:15.75pt;width:64.5pt;height:27pt;flip:x;z-index:251873280" o:connectortype="straight">
            <v:stroke endarrow="block"/>
          </v:shape>
        </w:pict>
      </w:r>
      <w:r>
        <w:rPr>
          <w:rFonts w:hint="eastAsia"/>
          <w:noProof/>
        </w:rPr>
        <w:pict>
          <v:shape id="_x0000_s1268" type="#_x0000_t32" style="position:absolute;left:0;text-align:left;margin-left:374.25pt;margin-top:15.75pt;width:0;height:39.75pt;z-index:251870208" o:connectortype="straight">
            <v:stroke endarrow="block"/>
          </v:shape>
        </w:pict>
      </w:r>
      <w:r>
        <w:rPr>
          <w:rFonts w:hint="eastAsia"/>
          <w:noProof/>
        </w:rPr>
        <w:pict>
          <v:shape id="_x0000_s1272" type="#_x0000_t32" style="position:absolute;left:0;text-align:left;margin-left:429pt;margin-top:12pt;width:57.75pt;height:24.75pt;flip:x;z-index:-251444224" o:connectortype="straight">
            <v:stroke endarrow="block"/>
          </v:shape>
        </w:pict>
      </w:r>
      <w:r>
        <w:rPr>
          <w:rFonts w:hint="eastAsia"/>
          <w:noProof/>
        </w:rPr>
        <w:pict>
          <v:oval id="_x0000_s1271" style="position:absolute;left:0;text-align:left;margin-left:486.75pt;margin-top:0;width:33.75pt;height:15.75pt;z-index:-251445248">
            <v:textbox inset="5.85pt,.7pt,5.85pt,.7pt"/>
          </v:oval>
        </w:pict>
      </w:r>
      <w:r w:rsidR="006F773C">
        <w:rPr>
          <w:rFonts w:hint="eastAsia"/>
        </w:rPr>
        <w:t xml:space="preserve">　　「～の自由は、これを保障する」という定め方には</w:t>
      </w:r>
      <w:r w:rsidR="006F773C" w:rsidRPr="006F773C">
        <w:rPr>
          <w:rFonts w:hint="eastAsia"/>
          <w:u w:val="wave"/>
        </w:rPr>
        <w:t>共通の特徴</w:t>
      </w:r>
      <w:r>
        <w:rPr>
          <w:rFonts w:hint="eastAsia"/>
        </w:rPr>
        <w:t xml:space="preserve">がある　　</w:t>
      </w:r>
      <w:r w:rsidR="006F773C" w:rsidRPr="000A21EA">
        <w:rPr>
          <w:rFonts w:hint="eastAsia"/>
          <w:bdr w:val="single" w:sz="4" w:space="0" w:color="auto"/>
        </w:rPr>
        <w:t>国家</w:t>
      </w:r>
      <w:r w:rsidRPr="000A21EA">
        <w:rPr>
          <w:rFonts w:hint="eastAsia"/>
          <w:sz w:val="16"/>
          <w:szCs w:val="16"/>
        </w:rPr>
        <w:t>（統治の仕組みを与える</w:t>
      </w:r>
      <w:r>
        <w:rPr>
          <w:rFonts w:hint="eastAsia"/>
          <w:sz w:val="16"/>
          <w:szCs w:val="16"/>
        </w:rPr>
        <w:t xml:space="preserve">）　</w:t>
      </w:r>
      <w:r w:rsidR="006F773C">
        <w:rPr>
          <w:rFonts w:hint="eastAsia"/>
        </w:rPr>
        <w:t>憲法</w:t>
      </w:r>
    </w:p>
    <w:p w:rsidR="006F773C" w:rsidRDefault="006F773C" w:rsidP="006F773C">
      <w:pPr>
        <w:rPr>
          <w:rFonts w:hint="eastAsia"/>
        </w:rPr>
      </w:pPr>
      <w:r>
        <w:rPr>
          <w:rFonts w:hint="eastAsia"/>
        </w:rPr>
        <w:t xml:space="preserve">　　　→『自由権』の特徴　</w:t>
      </w:r>
      <w:r w:rsidR="000A21EA">
        <w:rPr>
          <w:rFonts w:hint="eastAsia"/>
        </w:rPr>
        <w:t xml:space="preserve">　　　　　　　　　　　　　　　　　　　　　　　　　　</w:t>
      </w:r>
    </w:p>
    <w:p w:rsidR="006F773C" w:rsidRDefault="006F773C" w:rsidP="006F773C">
      <w:pPr>
        <w:ind w:firstLineChars="500" w:firstLine="1050"/>
        <w:rPr>
          <w:rFonts w:hint="eastAsia"/>
        </w:rPr>
      </w:pPr>
      <w:r>
        <w:rPr>
          <w:rFonts w:hint="eastAsia"/>
        </w:rPr>
        <w:t>・誰からの自由？　―国家からの自由</w:t>
      </w:r>
      <w:r w:rsidR="000A21EA">
        <w:rPr>
          <w:rFonts w:hint="eastAsia"/>
        </w:rPr>
        <w:t xml:space="preserve">　　　　　　　　　　　　　　権力の行使　　</w:t>
      </w:r>
      <w:r w:rsidR="000A21EA" w:rsidRPr="000A21EA">
        <w:rPr>
          <w:rFonts w:hint="eastAsia"/>
          <w:sz w:val="16"/>
          <w:szCs w:val="16"/>
        </w:rPr>
        <w:t>（制限を行う）</w:t>
      </w:r>
    </w:p>
    <w:p w:rsidR="006F773C" w:rsidRDefault="006F773C" w:rsidP="006F773C">
      <w:pPr>
        <w:rPr>
          <w:rFonts w:hint="eastAsia"/>
        </w:rPr>
      </w:pPr>
      <w:r>
        <w:rPr>
          <w:rFonts w:hint="eastAsia"/>
        </w:rPr>
        <w:t xml:space="preserve">　　　　　　　</w:t>
      </w:r>
      <w:r>
        <w:rPr>
          <w:rFonts w:hint="eastAsia"/>
        </w:rPr>
        <w:t>ex)</w:t>
      </w:r>
      <w:r>
        <w:rPr>
          <w:rFonts w:hint="eastAsia"/>
        </w:rPr>
        <w:t>「思想および良心の自由（</w:t>
      </w:r>
      <w:r>
        <w:rPr>
          <w:rFonts w:hint="eastAsia"/>
        </w:rPr>
        <w:t>19</w:t>
      </w:r>
      <w:r>
        <w:rPr>
          <w:rFonts w:hint="eastAsia"/>
        </w:rPr>
        <w:t>条）」</w:t>
      </w:r>
      <w:r w:rsidR="000A21EA">
        <w:rPr>
          <w:rFonts w:hint="eastAsia"/>
        </w:rPr>
        <w:t xml:space="preserve">　　　　　　　　　　　</w:t>
      </w:r>
      <w:r w:rsidR="000A21EA" w:rsidRPr="000A21EA">
        <w:rPr>
          <w:rFonts w:hint="eastAsia"/>
          <w:bdr w:val="single" w:sz="4" w:space="0" w:color="auto"/>
        </w:rPr>
        <w:t>国民</w:t>
      </w:r>
      <w:r w:rsidR="000A21EA">
        <w:rPr>
          <w:rFonts w:hint="eastAsia"/>
        </w:rPr>
        <w:t xml:space="preserve">　　　　　　</w:t>
      </w:r>
    </w:p>
    <w:p w:rsidR="006F773C" w:rsidRDefault="006F773C" w:rsidP="006F773C">
      <w:pPr>
        <w:rPr>
          <w:rFonts w:hint="eastAsia"/>
        </w:rPr>
      </w:pPr>
      <w:r>
        <w:rPr>
          <w:rFonts w:hint="eastAsia"/>
        </w:rPr>
        <w:t xml:space="preserve">　　　　　　　　　→友人同士の思想の違いから喧嘩に</w:t>
      </w:r>
      <w:r w:rsidR="000A21EA">
        <w:rPr>
          <w:rFonts w:hint="eastAsia"/>
        </w:rPr>
        <w:t>なって殴られ</w:t>
      </w:r>
      <w:r>
        <w:rPr>
          <w:rFonts w:hint="eastAsia"/>
        </w:rPr>
        <w:t>ても、</w:t>
      </w:r>
    </w:p>
    <w:p w:rsidR="006F773C" w:rsidRDefault="000A21EA" w:rsidP="006F773C">
      <w:pPr>
        <w:ind w:firstLineChars="900" w:firstLine="1890"/>
        <w:rPr>
          <w:rFonts w:hint="eastAsia"/>
        </w:rPr>
      </w:pPr>
      <w:r>
        <w:rPr>
          <w:rFonts w:hint="eastAsia"/>
        </w:rPr>
        <w:t>「自由権の侵害」にはならない（国家による侵害ではない</w:t>
      </w:r>
      <w:r w:rsidR="006F773C">
        <w:rPr>
          <w:rFonts w:hint="eastAsia"/>
        </w:rPr>
        <w:t>）</w:t>
      </w:r>
    </w:p>
    <w:p w:rsidR="006F773C" w:rsidRDefault="006F773C" w:rsidP="006F773C">
      <w:pPr>
        <w:rPr>
          <w:rFonts w:hint="eastAsia"/>
        </w:rPr>
      </w:pPr>
      <w:r>
        <w:rPr>
          <w:rFonts w:hint="eastAsia"/>
        </w:rPr>
        <w:t xml:space="preserve">　　　　　・限界</w:t>
      </w:r>
    </w:p>
    <w:p w:rsidR="000A21EA" w:rsidRDefault="000A21EA" w:rsidP="006F773C">
      <w:pPr>
        <w:rPr>
          <w:rFonts w:hint="eastAsia"/>
        </w:rPr>
      </w:pPr>
      <w:r>
        <w:rPr>
          <w:rFonts w:hint="eastAsia"/>
        </w:rPr>
        <w:t xml:space="preserve">　　　　　　　</w:t>
      </w:r>
      <w:r>
        <w:rPr>
          <w:rFonts w:hint="eastAsia"/>
        </w:rPr>
        <w:t>ex)</w:t>
      </w:r>
      <w:r>
        <w:rPr>
          <w:rFonts w:hint="eastAsia"/>
        </w:rPr>
        <w:t>「表現の自由（</w:t>
      </w:r>
      <w:r>
        <w:rPr>
          <w:rFonts w:hint="eastAsia"/>
        </w:rPr>
        <w:t>21</w:t>
      </w:r>
      <w:r>
        <w:rPr>
          <w:rFonts w:hint="eastAsia"/>
        </w:rPr>
        <w:t>条）」</w:t>
      </w:r>
    </w:p>
    <w:p w:rsidR="000A21EA" w:rsidRDefault="000A21EA" w:rsidP="006F773C">
      <w:pPr>
        <w:rPr>
          <w:rFonts w:hint="eastAsia"/>
        </w:rPr>
      </w:pPr>
      <w:r>
        <w:rPr>
          <w:rFonts w:hint="eastAsia"/>
        </w:rPr>
        <w:t xml:space="preserve">　　　　　　　　　</w:t>
      </w:r>
      <w:r>
        <w:rPr>
          <w:rFonts w:hint="eastAsia"/>
        </w:rPr>
        <w:t>1</w:t>
      </w:r>
      <w:r>
        <w:rPr>
          <w:rFonts w:hint="eastAsia"/>
        </w:rPr>
        <w:t>項　集会・結社および言論・出版の自由</w:t>
      </w:r>
    </w:p>
    <w:p w:rsidR="000A21EA" w:rsidRDefault="000A21EA" w:rsidP="006F773C">
      <w:pPr>
        <w:rPr>
          <w:rFonts w:hint="eastAsia"/>
        </w:rPr>
      </w:pPr>
      <w:r>
        <w:rPr>
          <w:rFonts w:hint="eastAsia"/>
        </w:rPr>
        <w:t xml:space="preserve">　　　　　　　　　　→では、他人の名誉を傷つけるような表現は許されるのか？</w:t>
      </w:r>
    </w:p>
    <w:p w:rsidR="000A21EA" w:rsidRDefault="000A21EA" w:rsidP="006F773C">
      <w:pPr>
        <w:rPr>
          <w:rFonts w:hint="eastAsia"/>
          <w:u w:val="wave"/>
        </w:rPr>
      </w:pPr>
      <w:r>
        <w:rPr>
          <w:rFonts w:hint="eastAsia"/>
        </w:rPr>
        <w:t xml:space="preserve">　　　　　　　　　　→</w:t>
      </w:r>
      <w:r w:rsidRPr="000A21EA">
        <w:rPr>
          <w:rFonts w:hint="eastAsia"/>
          <w:u w:val="wave"/>
        </w:rPr>
        <w:t>許されない（名誉棄損罪）</w:t>
      </w:r>
    </w:p>
    <w:p w:rsidR="000A21EA" w:rsidRDefault="000A21EA" w:rsidP="006F773C">
      <w:pPr>
        <w:rPr>
          <w:rFonts w:hint="eastAsia"/>
        </w:rPr>
      </w:pPr>
      <w:r>
        <w:rPr>
          <w:rFonts w:hint="eastAsia"/>
        </w:rPr>
        <w:t xml:space="preserve">　　　　　　　　　　　　憲法上の権利にも一定の制限が必要＝限界を定めなければいけない</w:t>
      </w:r>
    </w:p>
    <w:p w:rsidR="000A21EA" w:rsidRDefault="008F129A" w:rsidP="006F773C">
      <w:pPr>
        <w:rPr>
          <w:rFonts w:hint="eastAsia"/>
        </w:rPr>
      </w:pPr>
      <w:r>
        <w:rPr>
          <w:rFonts w:hint="eastAsia"/>
          <w:noProof/>
        </w:rPr>
        <w:pict>
          <v:shape id="_x0000_s1275" type="#_x0000_t87" style="position:absolute;left:0;text-align:left;margin-left:36.75pt;margin-top:17.25pt;width:12.75pt;height:284.25pt;z-index:251874304" adj=",10859">
            <v:textbox inset="5.85pt,.7pt,5.85pt,.7pt"/>
          </v:shape>
        </w:pict>
      </w:r>
      <w:r w:rsidR="001C4DA0">
        <w:rPr>
          <w:rFonts w:hint="eastAsia"/>
        </w:rPr>
        <w:t xml:space="preserve">　　　→共通の判断枠組みが必要</w:t>
      </w:r>
    </w:p>
    <w:p w:rsidR="001C4DA0" w:rsidRDefault="001C4DA0" w:rsidP="006F773C">
      <w:pPr>
        <w:rPr>
          <w:rFonts w:hint="eastAsia"/>
        </w:rPr>
      </w:pPr>
      <w:r>
        <w:rPr>
          <w:rFonts w:hint="eastAsia"/>
        </w:rPr>
        <w:t xml:space="preserve">　　　　　</w:t>
      </w:r>
      <w:r>
        <w:rPr>
          <w:rFonts w:hint="eastAsia"/>
        </w:rPr>
        <w:t>1</w:t>
      </w:r>
      <w:r>
        <w:rPr>
          <w:rFonts w:hint="eastAsia"/>
        </w:rPr>
        <w:t>．</w:t>
      </w:r>
      <w:r w:rsidRPr="001C4DA0">
        <w:rPr>
          <w:rFonts w:hint="eastAsia"/>
          <w:u w:val="wave"/>
        </w:rPr>
        <w:t>保護された自由の範囲</w:t>
      </w:r>
      <w:r>
        <w:rPr>
          <w:rFonts w:hint="eastAsia"/>
        </w:rPr>
        <w:t>の画定</w:t>
      </w:r>
    </w:p>
    <w:p w:rsidR="001C4DA0" w:rsidRDefault="001C4DA0" w:rsidP="006F773C">
      <w:pPr>
        <w:rPr>
          <w:rFonts w:hint="eastAsia"/>
        </w:rPr>
      </w:pPr>
      <w:r>
        <w:rPr>
          <w:rFonts w:hint="eastAsia"/>
        </w:rPr>
        <w:t xml:space="preserve">　　　　　　　　　　　</w:t>
      </w:r>
      <w:r>
        <w:rPr>
          <w:rFonts w:asciiTheme="minorEastAsia" w:hAnsiTheme="minorEastAsia" w:hint="eastAsia"/>
        </w:rPr>
        <w:t>└</w:t>
      </w:r>
      <w:r>
        <w:rPr>
          <w:rFonts w:hint="eastAsia"/>
        </w:rPr>
        <w:t>「保護範囲」「保護領域」</w:t>
      </w:r>
    </w:p>
    <w:p w:rsidR="001C4DA0" w:rsidRDefault="001C4DA0" w:rsidP="006F773C">
      <w:pPr>
        <w:rPr>
          <w:rFonts w:hint="eastAsia"/>
        </w:rPr>
      </w:pPr>
      <w:r>
        <w:rPr>
          <w:rFonts w:hint="eastAsia"/>
        </w:rPr>
        <w:t xml:space="preserve">　　　　　　　</w:t>
      </w:r>
      <w:r>
        <w:rPr>
          <w:rFonts w:hint="eastAsia"/>
        </w:rPr>
        <w:t>ex)</w:t>
      </w:r>
      <w:r>
        <w:rPr>
          <w:rFonts w:hint="eastAsia"/>
        </w:rPr>
        <w:t>「人を殺す自由」は保護されていない</w:t>
      </w:r>
    </w:p>
    <w:p w:rsidR="001C4DA0" w:rsidRDefault="001C4DA0" w:rsidP="006F773C">
      <w:pPr>
        <w:rPr>
          <w:rFonts w:hint="eastAsia"/>
        </w:rPr>
      </w:pPr>
      <w:r>
        <w:rPr>
          <w:rFonts w:hint="eastAsia"/>
        </w:rPr>
        <w:t xml:space="preserve">　　　　　　　　　…一体どんな自由が保護されているのか？</w:t>
      </w:r>
    </w:p>
    <w:p w:rsidR="001C4DA0" w:rsidRDefault="001C4DA0" w:rsidP="006F773C">
      <w:pPr>
        <w:rPr>
          <w:rFonts w:hint="eastAsia"/>
        </w:rPr>
      </w:pPr>
      <w:r>
        <w:rPr>
          <w:rFonts w:hint="eastAsia"/>
        </w:rPr>
        <w:t xml:space="preserve">　　　　　　　　　　（保護範囲については大きな争いになりやすい）</w:t>
      </w:r>
    </w:p>
    <w:p w:rsidR="001C4DA0" w:rsidRDefault="001C4DA0" w:rsidP="006F773C">
      <w:pPr>
        <w:rPr>
          <w:rFonts w:hint="eastAsia"/>
        </w:rPr>
      </w:pPr>
      <w:r>
        <w:rPr>
          <w:rFonts w:hint="eastAsia"/>
        </w:rPr>
        <w:t xml:space="preserve">　　　　　　　</w:t>
      </w:r>
      <w:r>
        <w:rPr>
          <w:rFonts w:hint="eastAsia"/>
        </w:rPr>
        <w:t>ex)</w:t>
      </w:r>
      <w:r>
        <w:rPr>
          <w:rFonts w:hint="eastAsia"/>
        </w:rPr>
        <w:t>雑誌の記事を書くための取材は「表現活動」ではないから取材の自由は保護されない？</w:t>
      </w:r>
    </w:p>
    <w:p w:rsidR="008F129A" w:rsidRDefault="001C4DA0" w:rsidP="006F773C">
      <w:pPr>
        <w:rPr>
          <w:rFonts w:hint="eastAsia"/>
        </w:rPr>
      </w:pPr>
      <w:r>
        <w:rPr>
          <w:rFonts w:hint="eastAsia"/>
        </w:rPr>
        <w:t xml:space="preserve">　　　　　　　　　→「表現活動」の重要な基盤だから保護される</w:t>
      </w:r>
    </w:p>
    <w:p w:rsidR="001C4DA0" w:rsidRDefault="008F129A" w:rsidP="008F129A">
      <w:pPr>
        <w:ind w:firstLineChars="100" w:firstLine="210"/>
        <w:rPr>
          <w:rFonts w:hint="eastAsia"/>
        </w:rPr>
      </w:pPr>
      <w:r>
        <w:rPr>
          <w:rFonts w:hint="eastAsia"/>
        </w:rPr>
        <w:t xml:space="preserve">戦後　</w:t>
      </w:r>
      <w:r w:rsidR="001C4DA0">
        <w:rPr>
          <w:rFonts w:hint="eastAsia"/>
        </w:rPr>
        <w:t xml:space="preserve">　　　　　　※現状：保護はされているが制限もされる</w:t>
      </w:r>
    </w:p>
    <w:p w:rsidR="001C4DA0" w:rsidRDefault="008F129A" w:rsidP="006F773C">
      <w:pPr>
        <w:rPr>
          <w:rFonts w:hint="eastAsia"/>
        </w:rPr>
      </w:pPr>
      <w:r>
        <w:rPr>
          <w:rFonts w:hint="eastAsia"/>
        </w:rPr>
        <w:t>ドイツで</w:t>
      </w:r>
      <w:r w:rsidR="001C4DA0">
        <w:rPr>
          <w:rFonts w:hint="eastAsia"/>
        </w:rPr>
        <w:t xml:space="preserve">　</w:t>
      </w:r>
      <w:r w:rsidR="001C4DA0">
        <w:rPr>
          <w:rFonts w:hint="eastAsia"/>
        </w:rPr>
        <w:t>2</w:t>
      </w:r>
      <w:r w:rsidR="001C4DA0">
        <w:rPr>
          <w:rFonts w:hint="eastAsia"/>
        </w:rPr>
        <w:t>．</w:t>
      </w:r>
      <w:r w:rsidR="001C4DA0" w:rsidRPr="001C4DA0">
        <w:rPr>
          <w:rFonts w:hint="eastAsia"/>
          <w:u w:val="wave"/>
        </w:rPr>
        <w:t>侵害</w:t>
      </w:r>
      <w:r w:rsidR="001C4DA0">
        <w:rPr>
          <w:rFonts w:hint="eastAsia"/>
        </w:rPr>
        <w:t>の認定</w:t>
      </w:r>
    </w:p>
    <w:p w:rsidR="001C4DA0" w:rsidRDefault="008F129A" w:rsidP="006F773C">
      <w:pPr>
        <w:rPr>
          <w:rFonts w:hint="eastAsia"/>
        </w:rPr>
      </w:pPr>
      <w:r>
        <w:rPr>
          <w:rFonts w:hint="eastAsia"/>
        </w:rPr>
        <w:t xml:space="preserve">　議論</w:t>
      </w:r>
      <w:r w:rsidR="001C4DA0">
        <w:rPr>
          <w:rFonts w:hint="eastAsia"/>
        </w:rPr>
        <w:t xml:space="preserve">　　　　</w:t>
      </w:r>
      <w:r w:rsidR="001C4DA0">
        <w:rPr>
          <w:rFonts w:asciiTheme="minorEastAsia" w:hAnsiTheme="minorEastAsia" w:hint="eastAsia"/>
        </w:rPr>
        <w:t>└</w:t>
      </w:r>
      <w:r w:rsidR="001C4DA0">
        <w:rPr>
          <w:rFonts w:hint="eastAsia"/>
        </w:rPr>
        <w:t>警察による逮捕や条例による罰金など</w:t>
      </w:r>
    </w:p>
    <w:p w:rsidR="001C4DA0" w:rsidRDefault="008F129A" w:rsidP="006F773C">
      <w:pPr>
        <w:rPr>
          <w:rFonts w:hint="eastAsia"/>
        </w:rPr>
      </w:pPr>
      <w:r>
        <w:rPr>
          <w:rFonts w:hint="eastAsia"/>
        </w:rPr>
        <w:t xml:space="preserve">　発展</w:t>
      </w:r>
      <w:r w:rsidR="001C4DA0">
        <w:rPr>
          <w:rFonts w:hint="eastAsia"/>
        </w:rPr>
        <w:t xml:space="preserve">　　　　</w:t>
      </w:r>
      <w:r w:rsidR="001C4DA0">
        <w:rPr>
          <w:rFonts w:hint="eastAsia"/>
        </w:rPr>
        <w:t>ex)</w:t>
      </w:r>
      <w:r w:rsidR="001C4DA0">
        <w:rPr>
          <w:rFonts w:hint="eastAsia"/>
        </w:rPr>
        <w:t>ある地方自治体が「共産主義思想を持つ人は公務員として採用しない」とした場合、</w:t>
      </w:r>
    </w:p>
    <w:p w:rsidR="001C4DA0" w:rsidRDefault="001C4DA0" w:rsidP="006F773C">
      <w:pPr>
        <w:rPr>
          <w:rFonts w:hint="eastAsia"/>
        </w:rPr>
      </w:pPr>
      <w:r>
        <w:rPr>
          <w:rFonts w:hint="eastAsia"/>
        </w:rPr>
        <w:t xml:space="preserve">　　　　　　　　</w:t>
      </w:r>
      <w:r>
        <w:rPr>
          <w:rFonts w:hint="eastAsia"/>
        </w:rPr>
        <w:t xml:space="preserve"> </w:t>
      </w:r>
      <w:r>
        <w:rPr>
          <w:rFonts w:hint="eastAsia"/>
        </w:rPr>
        <w:t>その人の「思想の自由」は侵害されたのか？</w:t>
      </w:r>
    </w:p>
    <w:p w:rsidR="001C4DA0" w:rsidRDefault="001C4DA0" w:rsidP="006F773C">
      <w:pPr>
        <w:rPr>
          <w:rFonts w:hint="eastAsia"/>
        </w:rPr>
      </w:pPr>
      <w:r>
        <w:rPr>
          <w:rFonts w:hint="eastAsia"/>
        </w:rPr>
        <w:t xml:space="preserve">　　　　　　　　　→</w:t>
      </w:r>
      <w:r>
        <w:rPr>
          <w:rFonts w:hint="eastAsia"/>
        </w:rPr>
        <w:t>Y</w:t>
      </w:r>
      <w:r>
        <w:rPr>
          <w:rFonts w:hint="eastAsia"/>
        </w:rPr>
        <w:t>：採用してもらえないのは自由の侵害である</w:t>
      </w:r>
    </w:p>
    <w:p w:rsidR="001C4DA0" w:rsidRDefault="001C4DA0" w:rsidP="006F773C">
      <w:pPr>
        <w:rPr>
          <w:rFonts w:hint="eastAsia"/>
        </w:rPr>
      </w:pPr>
      <w:r>
        <w:rPr>
          <w:rFonts w:hint="eastAsia"/>
        </w:rPr>
        <w:t xml:space="preserve">　　　　　　　　　　</w:t>
      </w:r>
      <w:r>
        <w:rPr>
          <w:rFonts w:hint="eastAsia"/>
        </w:rPr>
        <w:t>N</w:t>
      </w:r>
      <w:r>
        <w:rPr>
          <w:rFonts w:hint="eastAsia"/>
        </w:rPr>
        <w:t>：別に逮捕されるわけではないのだから、侵害されていない</w:t>
      </w:r>
    </w:p>
    <w:p w:rsidR="001C4DA0" w:rsidRDefault="001C4DA0" w:rsidP="006F773C">
      <w:pPr>
        <w:rPr>
          <w:rFonts w:hint="eastAsia"/>
        </w:rPr>
      </w:pPr>
      <w:r>
        <w:rPr>
          <w:rFonts w:hint="eastAsia"/>
        </w:rPr>
        <w:t xml:space="preserve">　　　　　</w:t>
      </w:r>
      <w:r>
        <w:rPr>
          <w:rFonts w:hint="eastAsia"/>
        </w:rPr>
        <w:t>3</w:t>
      </w:r>
      <w:r>
        <w:rPr>
          <w:rFonts w:hint="eastAsia"/>
        </w:rPr>
        <w:t>．正当化審査</w:t>
      </w:r>
    </w:p>
    <w:p w:rsidR="008F129A" w:rsidRDefault="008F129A" w:rsidP="006F773C">
      <w:pPr>
        <w:rPr>
          <w:rFonts w:hint="eastAsia"/>
        </w:rPr>
      </w:pPr>
      <w:r>
        <w:rPr>
          <w:rFonts w:hint="eastAsia"/>
        </w:rPr>
        <w:t xml:space="preserve">　　　　　　　　どういうときに「自由の侵害」は正当化されうるのか？</w:t>
      </w:r>
    </w:p>
    <w:p w:rsidR="00980BF8" w:rsidRDefault="00980BF8" w:rsidP="006F773C">
      <w:pPr>
        <w:rPr>
          <w:rFonts w:hint="eastAsia"/>
        </w:rPr>
      </w:pPr>
      <w:r>
        <w:rPr>
          <w:rFonts w:hint="eastAsia"/>
        </w:rPr>
        <w:lastRenderedPageBreak/>
        <w:t xml:space="preserve">　　　　日本では、まず</w:t>
      </w:r>
      <w:r>
        <w:rPr>
          <w:rFonts w:hint="eastAsia"/>
        </w:rPr>
        <w:t>1</w:t>
      </w:r>
      <w:r>
        <w:rPr>
          <w:rFonts w:hint="eastAsia"/>
        </w:rPr>
        <w:t>．が明確に定義されていない</w:t>
      </w:r>
    </w:p>
    <w:p w:rsidR="00980BF8" w:rsidRDefault="00980BF8" w:rsidP="006F773C">
      <w:pPr>
        <w:rPr>
          <w:rFonts w:hint="eastAsia"/>
        </w:rPr>
      </w:pPr>
      <w:r>
        <w:rPr>
          <w:rFonts w:hint="eastAsia"/>
          <w:noProof/>
        </w:rPr>
        <w:pict>
          <v:shape id="_x0000_s1276" type="#_x0000_t185" style="position:absolute;left:0;text-align:left;margin-left:54.75pt;margin-top:17.25pt;width:309pt;height:33pt;z-index:251875328">
            <v:textbox inset="5.85pt,.7pt,5.85pt,.7pt"/>
          </v:shape>
        </w:pict>
      </w:r>
      <w:r>
        <w:rPr>
          <w:rFonts w:hint="eastAsia"/>
        </w:rPr>
        <w:t xml:space="preserve">　　　　　　　　　　　</w:t>
      </w:r>
      <w:r>
        <w:rPr>
          <w:rFonts w:hint="eastAsia"/>
        </w:rPr>
        <w:t xml:space="preserve"> 2</w:t>
      </w:r>
      <w:r>
        <w:rPr>
          <w:rFonts w:hint="eastAsia"/>
        </w:rPr>
        <w:t>．もわりと緩やかに認定</w:t>
      </w:r>
    </w:p>
    <w:p w:rsidR="00980BF8" w:rsidRDefault="00980BF8" w:rsidP="006F773C">
      <w:pPr>
        <w:rPr>
          <w:rFonts w:hint="eastAsia"/>
        </w:rPr>
      </w:pPr>
      <w:r>
        <w:rPr>
          <w:rFonts w:hint="eastAsia"/>
        </w:rPr>
        <w:t xml:space="preserve">　　　　　「なんとなく保護しておこう」→そこへ何らかの権利による制限</w:t>
      </w:r>
    </w:p>
    <w:p w:rsidR="00980BF8" w:rsidRDefault="00980BF8" w:rsidP="006F773C">
      <w:pPr>
        <w:rPr>
          <w:rFonts w:hint="eastAsia"/>
        </w:rPr>
      </w:pPr>
      <w:r>
        <w:rPr>
          <w:rFonts w:hint="eastAsia"/>
        </w:rPr>
        <w:t xml:space="preserve">　　　　　　→「なんとなく侵害してるようだ」→憲法問題になりやすい</w:t>
      </w:r>
    </w:p>
    <w:p w:rsidR="00980BF8" w:rsidRDefault="00980BF8" w:rsidP="006F773C">
      <w:pPr>
        <w:rPr>
          <w:rFonts w:hint="eastAsia"/>
        </w:rPr>
      </w:pPr>
      <w:r>
        <w:rPr>
          <w:rFonts w:hint="eastAsia"/>
        </w:rPr>
        <w:t xml:space="preserve">　　　では</w:t>
      </w:r>
      <w:r>
        <w:rPr>
          <w:rFonts w:hint="eastAsia"/>
        </w:rPr>
        <w:t>3</w:t>
      </w:r>
      <w:r>
        <w:rPr>
          <w:rFonts w:hint="eastAsia"/>
        </w:rPr>
        <w:t>．についてはどうなのか？</w:t>
      </w:r>
    </w:p>
    <w:p w:rsidR="00980BF8" w:rsidRDefault="00980BF8" w:rsidP="006F773C">
      <w:pPr>
        <w:rPr>
          <w:rFonts w:hint="eastAsia"/>
        </w:rPr>
      </w:pPr>
      <w:r>
        <w:rPr>
          <w:rFonts w:hint="eastAsia"/>
        </w:rPr>
        <w:t xml:space="preserve">　　　　「公共の福祉」論</w:t>
      </w:r>
    </w:p>
    <w:p w:rsidR="00980BF8" w:rsidRDefault="00980BF8" w:rsidP="006F773C">
      <w:pPr>
        <w:rPr>
          <w:rFonts w:hint="eastAsia"/>
        </w:rPr>
      </w:pPr>
      <w:r>
        <w:rPr>
          <w:rFonts w:hint="eastAsia"/>
        </w:rPr>
        <w:t xml:space="preserve">　　　　　・正当化には形式的</w:t>
      </w:r>
      <w:r w:rsidRPr="00980BF8">
        <w:rPr>
          <w:rFonts w:hint="eastAsia"/>
          <w:u w:val="single"/>
        </w:rPr>
        <w:t>根拠</w:t>
      </w:r>
      <w:r>
        <w:rPr>
          <w:rFonts w:hint="eastAsia"/>
        </w:rPr>
        <w:t>が必要とされる</w:t>
      </w:r>
    </w:p>
    <w:p w:rsidR="00980BF8" w:rsidRDefault="00980BF8" w:rsidP="00980BF8">
      <w:pPr>
        <w:ind w:left="5670" w:hangingChars="2700" w:hanging="5670"/>
        <w:rPr>
          <w:rFonts w:hint="eastAsia"/>
        </w:rPr>
      </w:pPr>
      <w:r>
        <w:rPr>
          <w:rFonts w:hint="eastAsia"/>
        </w:rPr>
        <w:t xml:space="preserve">　　　　　　　　　　　　　　　</w:t>
      </w:r>
      <w:r>
        <w:rPr>
          <w:rFonts w:asciiTheme="minorEastAsia" w:hAnsiTheme="minorEastAsia" w:hint="eastAsia"/>
        </w:rPr>
        <w:t>└</w:t>
      </w:r>
      <w:r>
        <w:rPr>
          <w:rFonts w:hint="eastAsia"/>
        </w:rPr>
        <w:t>今回は</w:t>
      </w:r>
      <w:r>
        <w:rPr>
          <w:rFonts w:hint="eastAsia"/>
        </w:rPr>
        <w:t>13</w:t>
      </w:r>
      <w:r>
        <w:rPr>
          <w:rFonts w:hint="eastAsia"/>
        </w:rPr>
        <w:t>条がポイント…憲法の保障する全ての人権規定全体に</w:t>
      </w:r>
    </w:p>
    <w:p w:rsidR="00980BF8" w:rsidRDefault="00980BF8" w:rsidP="00980BF8">
      <w:pPr>
        <w:ind w:leftChars="2700" w:left="5670" w:firstLineChars="50" w:firstLine="105"/>
        <w:rPr>
          <w:rFonts w:hint="eastAsia"/>
        </w:rPr>
      </w:pPr>
      <w:r>
        <w:rPr>
          <w:rFonts w:hint="eastAsia"/>
        </w:rPr>
        <w:t>あてはまる「総則的規定」</w:t>
      </w:r>
    </w:p>
    <w:p w:rsidR="00980BF8" w:rsidRDefault="00980BF8" w:rsidP="00980BF8">
      <w:pPr>
        <w:rPr>
          <w:rFonts w:hint="eastAsia"/>
        </w:rPr>
      </w:pPr>
      <w:r>
        <w:rPr>
          <w:rFonts w:hint="eastAsia"/>
        </w:rPr>
        <w:t xml:space="preserve">　　　　　・「外在的制約」…通常人々は、私的な立場から自由を行使するが、</w:t>
      </w:r>
    </w:p>
    <w:p w:rsidR="00980BF8" w:rsidRDefault="00980BF8" w:rsidP="00980BF8">
      <w:pPr>
        <w:ind w:firstLineChars="1350" w:firstLine="2835"/>
        <w:rPr>
          <w:rFonts w:hint="eastAsia"/>
        </w:rPr>
      </w:pPr>
      <w:r>
        <w:rPr>
          <w:rFonts w:hint="eastAsia"/>
        </w:rPr>
        <w:t>それが公的な利益を損なってしまう場合、国はその自由を制限できる</w:t>
      </w:r>
    </w:p>
    <w:p w:rsidR="00980BF8" w:rsidRDefault="00B9044D" w:rsidP="00980BF8">
      <w:pPr>
        <w:rPr>
          <w:rFonts w:hint="eastAsia"/>
        </w:rPr>
      </w:pPr>
      <w:r>
        <w:rPr>
          <w:rFonts w:hint="eastAsia"/>
        </w:rPr>
        <w:t xml:space="preserve">　　　　「公共の福祉」は、人権に対する制約根拠となる。</w:t>
      </w:r>
    </w:p>
    <w:p w:rsidR="007521CB" w:rsidRDefault="007521CB" w:rsidP="00980BF8">
      <w:pPr>
        <w:rPr>
          <w:rFonts w:hint="eastAsia"/>
        </w:rPr>
      </w:pPr>
      <w:r>
        <w:rPr>
          <w:rFonts w:hint="eastAsia"/>
        </w:rPr>
        <w:t xml:space="preserve">　　　　　　　</w:t>
      </w:r>
      <w:r>
        <w:rPr>
          <w:rFonts w:hint="eastAsia"/>
        </w:rPr>
        <w:t>12</w:t>
      </w:r>
      <w:r>
        <w:rPr>
          <w:rFonts w:hint="eastAsia"/>
        </w:rPr>
        <w:t>条：国民は基本的人権を公共の福祉のために利用する責任を負う</w:t>
      </w:r>
    </w:p>
    <w:p w:rsidR="007521CB" w:rsidRDefault="007521CB" w:rsidP="00980BF8">
      <w:pPr>
        <w:rPr>
          <w:rFonts w:hint="eastAsia"/>
        </w:rPr>
      </w:pPr>
      <w:r>
        <w:rPr>
          <w:rFonts w:hint="eastAsia"/>
        </w:rPr>
        <w:t xml:space="preserve">　　　　　　　</w:t>
      </w:r>
      <w:r>
        <w:rPr>
          <w:rFonts w:hint="eastAsia"/>
        </w:rPr>
        <w:t>13</w:t>
      </w:r>
      <w:r>
        <w:rPr>
          <w:rFonts w:hint="eastAsia"/>
        </w:rPr>
        <w:t>条：公共の福祉に反しない限り個人として権利を尊重される</w:t>
      </w:r>
    </w:p>
    <w:p w:rsidR="007521CB" w:rsidRDefault="007521CB" w:rsidP="00980BF8">
      <w:pPr>
        <w:rPr>
          <w:rFonts w:hint="eastAsia"/>
        </w:rPr>
      </w:pPr>
      <w:r>
        <w:rPr>
          <w:rFonts w:hint="eastAsia"/>
        </w:rPr>
        <w:t xml:space="preserve">　　　　　　</w:t>
      </w:r>
      <w:r>
        <w:rPr>
          <w:rFonts w:hint="eastAsia"/>
        </w:rPr>
        <w:t>ex)</w:t>
      </w:r>
      <w:r>
        <w:rPr>
          <w:rFonts w:hint="eastAsia"/>
        </w:rPr>
        <w:t>チャタレイ事件（</w:t>
      </w:r>
      <w:r>
        <w:rPr>
          <w:rFonts w:hint="eastAsia"/>
        </w:rPr>
        <w:t>1957</w:t>
      </w:r>
      <w:r>
        <w:rPr>
          <w:rFonts w:hint="eastAsia"/>
        </w:rPr>
        <w:t>）</w:t>
      </w:r>
    </w:p>
    <w:p w:rsidR="007521CB" w:rsidRDefault="007521CB" w:rsidP="00980BF8">
      <w:pPr>
        <w:rPr>
          <w:rFonts w:hint="eastAsia"/>
        </w:rPr>
      </w:pPr>
      <w:r>
        <w:rPr>
          <w:rFonts w:hint="eastAsia"/>
        </w:rPr>
        <w:t xml:space="preserve">　　　　　　　　猥褻物頒布罪</w:t>
      </w:r>
      <w:r>
        <w:rPr>
          <w:rFonts w:hint="eastAsia"/>
        </w:rPr>
        <w:t>vs.</w:t>
      </w:r>
      <w:r>
        <w:rPr>
          <w:rFonts w:hint="eastAsia"/>
        </w:rPr>
        <w:t>表現の自由</w:t>
      </w:r>
    </w:p>
    <w:p w:rsidR="007521CB" w:rsidRDefault="007521CB" w:rsidP="00980BF8">
      <w:pPr>
        <w:rPr>
          <w:rFonts w:hint="eastAsia"/>
        </w:rPr>
      </w:pPr>
      <w:r>
        <w:rPr>
          <w:rFonts w:hint="eastAsia"/>
        </w:rPr>
        <w:t xml:space="preserve">　　　　　　　　　→処罰は合憲「憲法上保護された基本的人権も、</w:t>
      </w:r>
      <w:r w:rsidRPr="007521CB">
        <w:rPr>
          <w:rFonts w:hint="eastAsia"/>
          <w:u w:val="wave"/>
        </w:rPr>
        <w:t>公共の福祉</w:t>
      </w:r>
      <w:r>
        <w:rPr>
          <w:rFonts w:hint="eastAsia"/>
        </w:rPr>
        <w:t>のためなら制限できる」</w:t>
      </w:r>
    </w:p>
    <w:p w:rsidR="007521CB" w:rsidRDefault="00CB342B" w:rsidP="00980BF8">
      <w:pPr>
        <w:rPr>
          <w:rFonts w:hint="eastAsia"/>
        </w:rPr>
      </w:pPr>
      <w:r>
        <w:rPr>
          <w:rFonts w:hint="eastAsia"/>
          <w:noProof/>
        </w:rPr>
        <w:pict>
          <v:shape id="_x0000_s1277" type="#_x0000_t185" style="position:absolute;left:0;text-align:left;margin-left:68.25pt;margin-top:17.25pt;width:362.25pt;height:49.5pt;z-index:251876352">
            <v:textbox inset="5.85pt,.7pt,5.85pt,.7pt"/>
          </v:shape>
        </w:pict>
      </w:r>
      <w:r w:rsidR="007521CB">
        <w:rPr>
          <w:rFonts w:hint="eastAsia"/>
        </w:rPr>
        <w:t xml:space="preserve">　　　　　　　　　　　　　　　　　　　　　　　　　　　　　　　　　</w:t>
      </w:r>
      <w:r w:rsidR="007521CB">
        <w:rPr>
          <w:rFonts w:asciiTheme="minorEastAsia" w:hAnsiTheme="minorEastAsia" w:hint="eastAsia"/>
        </w:rPr>
        <w:t>└</w:t>
      </w:r>
      <w:r w:rsidR="007521CB">
        <w:rPr>
          <w:rFonts w:hint="eastAsia"/>
        </w:rPr>
        <w:t>今回は性道徳の維持</w:t>
      </w:r>
    </w:p>
    <w:p w:rsidR="007521CB" w:rsidRDefault="007521CB" w:rsidP="00980BF8">
      <w:pPr>
        <w:rPr>
          <w:rFonts w:hint="eastAsia"/>
        </w:rPr>
      </w:pPr>
      <w:r>
        <w:rPr>
          <w:rFonts w:hint="eastAsia"/>
        </w:rPr>
        <w:t xml:space="preserve">　　　　　　　問題：何でもかんでも制限してよいのか？</w:t>
      </w:r>
    </w:p>
    <w:p w:rsidR="007521CB" w:rsidRDefault="007521CB" w:rsidP="00980BF8">
      <w:pPr>
        <w:rPr>
          <w:rFonts w:hint="eastAsia"/>
        </w:rPr>
      </w:pPr>
      <w:r>
        <w:rPr>
          <w:rFonts w:hint="eastAsia"/>
        </w:rPr>
        <w:t xml:space="preserve">　　　　　　　　　　この作品は芸術性も高かったのにそれでも処罰は適当なのか？</w:t>
      </w:r>
    </w:p>
    <w:p w:rsidR="007521CB" w:rsidRDefault="007521CB" w:rsidP="00980BF8">
      <w:pPr>
        <w:rPr>
          <w:rFonts w:hint="eastAsia"/>
        </w:rPr>
      </w:pPr>
      <w:r>
        <w:rPr>
          <w:rFonts w:hint="eastAsia"/>
        </w:rPr>
        <w:t xml:space="preserve">　　　　　　　　　　簡単に「公共の福祉」と主張できてしまうのは危険なのではないか？</w:t>
      </w:r>
    </w:p>
    <w:p w:rsidR="008D3795" w:rsidRDefault="008D3795" w:rsidP="00980BF8">
      <w:pPr>
        <w:rPr>
          <w:rFonts w:hint="eastAsia"/>
        </w:rPr>
      </w:pPr>
      <w:r>
        <w:rPr>
          <w:rFonts w:hint="eastAsia"/>
        </w:rPr>
        <w:t xml:space="preserve">　　　　　　→何が「公共の福祉」なのかを客観的に定めるべき</w:t>
      </w:r>
    </w:p>
    <w:p w:rsidR="008D3795" w:rsidRDefault="008D3795" w:rsidP="00980BF8">
      <w:pPr>
        <w:rPr>
          <w:rFonts w:hint="eastAsia"/>
        </w:rPr>
      </w:pPr>
      <w:r>
        <w:rPr>
          <w:rFonts w:hint="eastAsia"/>
        </w:rPr>
        <w:t xml:space="preserve">　　　　　　※「内在的制約」説</w:t>
      </w:r>
    </w:p>
    <w:p w:rsidR="008D3795" w:rsidRDefault="008D3795" w:rsidP="00980BF8">
      <w:pPr>
        <w:rPr>
          <w:rFonts w:hint="eastAsia"/>
        </w:rPr>
      </w:pPr>
      <w:r>
        <w:rPr>
          <w:rFonts w:hint="eastAsia"/>
        </w:rPr>
        <w:t xml:space="preserve">　　　　　　　　　そもそも人は社会を作る→基本的人権は、自身の中に制約を持っている</w:t>
      </w:r>
    </w:p>
    <w:p w:rsidR="008D3795" w:rsidRDefault="008D3795" w:rsidP="00980BF8">
      <w:pPr>
        <w:rPr>
          <w:rFonts w:hint="eastAsia"/>
        </w:rPr>
      </w:pPr>
      <w:r>
        <w:rPr>
          <w:rFonts w:hint="eastAsia"/>
        </w:rPr>
        <w:t xml:space="preserve">　　　　　　　　宮沢俊義</w:t>
      </w:r>
      <w:r w:rsidR="009E7DF2">
        <w:rPr>
          <w:rFonts w:hint="eastAsia"/>
        </w:rPr>
        <w:t>…外在的制約は基本的人権よりも公益を優先させるものである</w:t>
      </w:r>
    </w:p>
    <w:p w:rsidR="009E7DF2" w:rsidRPr="00E376CD" w:rsidRDefault="009E7DF2" w:rsidP="00E376CD">
      <w:pPr>
        <w:rPr>
          <w:rFonts w:hint="eastAsia"/>
        </w:rPr>
      </w:pPr>
      <w:r>
        <w:rPr>
          <w:rFonts w:hint="eastAsia"/>
        </w:rPr>
        <w:t xml:space="preserve">　　　　　　　　　　　　　→そうではなく、人権の制限根拠となるのは他人の人権のみである</w:t>
      </w:r>
    </w:p>
    <w:p w:rsidR="009E7DF2" w:rsidRDefault="00E376CD" w:rsidP="00980BF8">
      <w:pPr>
        <w:rPr>
          <w:rFonts w:hint="eastAsia"/>
        </w:rPr>
      </w:pPr>
      <w:r>
        <w:rPr>
          <w:rFonts w:hint="eastAsia"/>
        </w:rPr>
        <w:t xml:space="preserve">　　　　　　　　　　　　　つまり、都市の秩序ある発展のための制約</w:t>
      </w:r>
    </w:p>
    <w:p w:rsidR="00E376CD" w:rsidRDefault="00E376CD" w:rsidP="00980BF8">
      <w:pPr>
        <w:rPr>
          <w:rFonts w:hint="eastAsia"/>
        </w:rPr>
      </w:pPr>
      <w:r>
        <w:rPr>
          <w:rFonts w:hint="eastAsia"/>
        </w:rPr>
        <w:t xml:space="preserve">　　　　　　　　　　　　　　</w:t>
      </w:r>
      <w:r>
        <w:rPr>
          <w:rFonts w:hint="eastAsia"/>
        </w:rPr>
        <w:t>ex)</w:t>
      </w:r>
      <w:r>
        <w:rPr>
          <w:rFonts w:hint="eastAsia"/>
        </w:rPr>
        <w:t>道路敷設のための土地接収、景観維持のための看板規制など</w:t>
      </w:r>
    </w:p>
    <w:p w:rsidR="00E376CD" w:rsidRDefault="00E376CD" w:rsidP="00980BF8">
      <w:pPr>
        <w:rPr>
          <w:rFonts w:hint="eastAsia"/>
        </w:rPr>
      </w:pPr>
      <w:r>
        <w:rPr>
          <w:rFonts w:hint="eastAsia"/>
        </w:rPr>
        <w:t xml:space="preserve">　　　　　☆結局、「外在的制約」説も宮沢の「内在的制約」説も丁度良くはない</w:t>
      </w:r>
    </w:p>
    <w:p w:rsidR="00E376CD" w:rsidRDefault="00E376CD" w:rsidP="00E376CD">
      <w:pPr>
        <w:rPr>
          <w:rFonts w:hint="eastAsia"/>
        </w:rPr>
      </w:pPr>
      <w:r>
        <w:rPr>
          <w:rFonts w:hint="eastAsia"/>
        </w:rPr>
        <w:t xml:space="preserve">　　　　　　公益は私益に優先するという基本的な立場の元に、制限の限度に関して別に定める必要がある</w:t>
      </w:r>
    </w:p>
    <w:p w:rsidR="00E376CD" w:rsidRDefault="00E376CD" w:rsidP="00E376CD">
      <w:pPr>
        <w:rPr>
          <w:rFonts w:hint="eastAsia"/>
        </w:rPr>
      </w:pPr>
      <w:r>
        <w:rPr>
          <w:rFonts w:hint="eastAsia"/>
        </w:rPr>
        <w:t xml:space="preserve">　　　　　　→人と人の権利が衝突したとき、「内在的制約」論では定められていない調整役が必要</w:t>
      </w:r>
    </w:p>
    <w:p w:rsidR="00E376CD" w:rsidRDefault="00E62CCF" w:rsidP="00E376CD">
      <w:pPr>
        <w:rPr>
          <w:rFonts w:hint="eastAsia"/>
        </w:rPr>
      </w:pPr>
      <w:r>
        <w:rPr>
          <w:rFonts w:hint="eastAsia"/>
          <w:noProof/>
        </w:rPr>
        <w:pict>
          <v:oval id="_x0000_s1278" style="position:absolute;left:0;text-align:left;margin-left:27pt;margin-top:.75pt;width:62.25pt;height:16.5pt;z-index:-251439104">
            <v:textbox inset="5.85pt,.7pt,5.85pt,.7pt"/>
          </v:oval>
        </w:pict>
      </w:r>
      <w:r>
        <w:rPr>
          <w:rFonts w:hint="eastAsia"/>
        </w:rPr>
        <w:t xml:space="preserve">　　　最大の問題　</w:t>
      </w:r>
    </w:p>
    <w:p w:rsidR="00E62CCF" w:rsidRDefault="00E62CCF" w:rsidP="00E376CD">
      <w:pPr>
        <w:rPr>
          <w:rFonts w:hint="eastAsia"/>
        </w:rPr>
      </w:pPr>
      <w:r>
        <w:rPr>
          <w:rFonts w:hint="eastAsia"/>
        </w:rPr>
        <w:t xml:space="preserve">　　　　　人権を制限しようとしている「法律」とは、一体何なのか？</w:t>
      </w:r>
    </w:p>
    <w:p w:rsidR="00E62CCF" w:rsidRDefault="00597229" w:rsidP="00E376CD">
      <w:pPr>
        <w:rPr>
          <w:rFonts w:hint="eastAsia"/>
        </w:rPr>
      </w:pPr>
      <w:r>
        <w:rPr>
          <w:rFonts w:hint="eastAsia"/>
        </w:rPr>
        <w:t xml:space="preserve">　　　　　　　　</w:t>
      </w:r>
      <w:r>
        <w:rPr>
          <w:rFonts w:hint="eastAsia"/>
        </w:rPr>
        <w:t xml:space="preserve"> 1</w:t>
      </w:r>
      <w:r>
        <w:rPr>
          <w:rFonts w:hint="eastAsia"/>
        </w:rPr>
        <w:t>．正義に適った秩序を作るために人々の間で定められたもの</w:t>
      </w:r>
    </w:p>
    <w:p w:rsidR="00597229" w:rsidRDefault="00597229" w:rsidP="00E376CD">
      <w:pPr>
        <w:rPr>
          <w:rFonts w:hint="eastAsia"/>
          <w:u w:val="wave"/>
        </w:rPr>
      </w:pPr>
      <w:r>
        <w:rPr>
          <w:rFonts w:hint="eastAsia"/>
          <w:noProof/>
        </w:rPr>
        <w:pict>
          <v:oval id="_x0000_s1280" style="position:absolute;left:0;text-align:left;margin-left:195.75pt;margin-top:.75pt;width:27.75pt;height:15.75pt;z-index:-251438080">
            <v:textbox inset="5.85pt,.7pt,5.85pt,.7pt"/>
          </v:oval>
        </w:pict>
      </w:r>
      <w:r>
        <w:rPr>
          <w:rFonts w:hint="eastAsia"/>
        </w:rPr>
        <w:t xml:space="preserve">　　　　　　　　</w:t>
      </w:r>
      <w:r>
        <w:rPr>
          <w:rFonts w:hint="eastAsia"/>
        </w:rPr>
        <w:t xml:space="preserve"> 2</w:t>
      </w:r>
      <w:r>
        <w:rPr>
          <w:rFonts w:hint="eastAsia"/>
        </w:rPr>
        <w:t>．</w:t>
      </w:r>
      <w:r w:rsidRPr="00597229">
        <w:rPr>
          <w:rFonts w:hint="eastAsia"/>
          <w:u w:val="wave"/>
        </w:rPr>
        <w:t>政策のための道具・</w:t>
      </w:r>
      <w:r>
        <w:rPr>
          <w:rFonts w:hint="eastAsia"/>
          <w:u w:val="wave"/>
        </w:rPr>
        <w:t>手段</w:t>
      </w:r>
    </w:p>
    <w:p w:rsidR="00597229" w:rsidRDefault="00597229" w:rsidP="00E376CD">
      <w:pPr>
        <w:rPr>
          <w:rFonts w:hint="eastAsia"/>
        </w:rPr>
      </w:pPr>
      <w:r>
        <w:rPr>
          <w:rFonts w:hint="eastAsia"/>
        </w:rPr>
        <w:t xml:space="preserve">　　　　　　　　　　　</w:t>
      </w:r>
      <w:r>
        <w:rPr>
          <w:rFonts w:hint="eastAsia"/>
        </w:rPr>
        <w:t>ex)</w:t>
      </w:r>
      <w:r>
        <w:rPr>
          <w:rFonts w:hint="eastAsia"/>
        </w:rPr>
        <w:t>ある地域で有害図書の一般書店での販売を禁じる条例</w:t>
      </w:r>
      <w:r w:rsidR="00D87BDC">
        <w:rPr>
          <w:rFonts w:hint="eastAsia"/>
        </w:rPr>
        <w:t>（＝手段）</w:t>
      </w:r>
      <w:r>
        <w:rPr>
          <w:rFonts w:hint="eastAsia"/>
        </w:rPr>
        <w:t>が作られたとする</w:t>
      </w:r>
    </w:p>
    <w:p w:rsidR="00597229" w:rsidRDefault="00597229" w:rsidP="00E376CD">
      <w:pPr>
        <w:rPr>
          <w:rFonts w:hint="eastAsia"/>
        </w:rPr>
      </w:pPr>
      <w:r>
        <w:rPr>
          <w:rFonts w:hint="eastAsia"/>
        </w:rPr>
        <w:t xml:space="preserve">　　　　　　　　　　　　　</w:t>
      </w:r>
      <w:r w:rsidRPr="00597229">
        <w:rPr>
          <w:rFonts w:hint="eastAsia"/>
          <w:bdr w:val="single" w:sz="4" w:space="0" w:color="auto"/>
        </w:rPr>
        <w:t>目的</w:t>
      </w:r>
      <w:r>
        <w:rPr>
          <w:rFonts w:hint="eastAsia"/>
        </w:rPr>
        <w:t>青少年保護のため</w:t>
      </w:r>
    </w:p>
    <w:p w:rsidR="00597229" w:rsidRDefault="00D87BDC" w:rsidP="00E376CD">
      <w:pPr>
        <w:rPr>
          <w:rFonts w:hint="eastAsia"/>
        </w:rPr>
      </w:pPr>
      <w:r>
        <w:rPr>
          <w:rFonts w:hint="eastAsia"/>
          <w:noProof/>
        </w:rPr>
        <w:pict>
          <v:shape id="_x0000_s1281" type="#_x0000_t87" style="position:absolute;left:0;text-align:left;margin-left:104.25pt;margin-top:.9pt;width:14.25pt;height:69.75pt;z-index:251879424" adj=",7556">
            <v:textbox inset="5.85pt,.7pt,5.85pt,.7pt"/>
          </v:shape>
        </w:pict>
      </w:r>
      <w:r w:rsidR="00597229">
        <w:rPr>
          <w:rFonts w:hint="eastAsia"/>
        </w:rPr>
        <w:t xml:space="preserve">　　　　　　　　　　　　①目的は正当か？（また、重要か？）</w:t>
      </w:r>
    </w:p>
    <w:p w:rsidR="00597229" w:rsidRDefault="00D87BDC" w:rsidP="00E376CD">
      <w:pPr>
        <w:rPr>
          <w:rFonts w:hint="eastAsia"/>
        </w:rPr>
      </w:pPr>
      <w:r>
        <w:rPr>
          <w:rFonts w:hint="eastAsia"/>
        </w:rPr>
        <w:t xml:space="preserve">　　正当化審査の手順</w:t>
      </w:r>
      <w:r w:rsidR="00597229">
        <w:rPr>
          <w:rFonts w:hint="eastAsia"/>
        </w:rPr>
        <w:t xml:space="preserve">　　　</w:t>
      </w:r>
      <w:r>
        <w:rPr>
          <w:rFonts w:hint="eastAsia"/>
        </w:rPr>
        <w:t>ex)</w:t>
      </w:r>
      <w:r>
        <w:rPr>
          <w:rFonts w:hint="eastAsia"/>
        </w:rPr>
        <w:t>青少年保護のため→正当</w:t>
      </w:r>
    </w:p>
    <w:p w:rsidR="00D87BDC" w:rsidRDefault="00D87BDC" w:rsidP="00E376CD">
      <w:pPr>
        <w:rPr>
          <w:rFonts w:hint="eastAsia"/>
        </w:rPr>
      </w:pPr>
      <w:r>
        <w:rPr>
          <w:rFonts w:hint="eastAsia"/>
        </w:rPr>
        <w:t xml:space="preserve">　　　　　　　　　　　　　　</w:t>
      </w:r>
      <w:r>
        <w:rPr>
          <w:rFonts w:hint="eastAsia"/>
        </w:rPr>
        <w:t xml:space="preserve"> </w:t>
      </w:r>
      <w:r>
        <w:rPr>
          <w:rFonts w:hint="eastAsia"/>
        </w:rPr>
        <w:t>共産主義思想排除のため→不当</w:t>
      </w:r>
    </w:p>
    <w:p w:rsidR="00D87BDC" w:rsidRDefault="00D87BDC" w:rsidP="00E376CD">
      <w:pPr>
        <w:rPr>
          <w:rFonts w:hint="eastAsia"/>
        </w:rPr>
      </w:pPr>
      <w:r>
        <w:rPr>
          <w:rFonts w:hint="eastAsia"/>
        </w:rPr>
        <w:t xml:space="preserve">　　　　　　　　　　　　②目的と手段との間の関連性</w:t>
      </w:r>
    </w:p>
    <w:p w:rsidR="00D87BDC" w:rsidRDefault="00D87BDC" w:rsidP="00E376CD">
      <w:pPr>
        <w:rPr>
          <w:rFonts w:hint="eastAsia"/>
        </w:rPr>
      </w:pPr>
      <w:r>
        <w:rPr>
          <w:rFonts w:hint="eastAsia"/>
        </w:rPr>
        <w:t xml:space="preserve">　　　　　　　　　　　　　　有害図書の禁止という手段は、青少年保護という目的のために有効なのか？</w:t>
      </w:r>
    </w:p>
    <w:p w:rsidR="00D87BDC" w:rsidRDefault="00D87BDC" w:rsidP="00E376CD">
      <w:pPr>
        <w:rPr>
          <w:rFonts w:hint="eastAsia"/>
        </w:rPr>
      </w:pPr>
      <w:r>
        <w:rPr>
          <w:rFonts w:hint="eastAsia"/>
        </w:rPr>
        <w:lastRenderedPageBreak/>
        <w:t xml:space="preserve">　　　　　　　　　　　　　　高い関連性を要求するなら、「手段は目的達成のためにしては制限が大きすぎる」</w:t>
      </w:r>
    </w:p>
    <w:p w:rsidR="00D87BDC" w:rsidRDefault="00D87BDC" w:rsidP="00E376CD">
      <w:pPr>
        <w:rPr>
          <w:rFonts w:hint="eastAsia"/>
        </w:rPr>
      </w:pPr>
      <w:r>
        <w:rPr>
          <w:rFonts w:hint="eastAsia"/>
        </w:rPr>
        <w:t xml:space="preserve">　　　　　　　　　　　　　　といえる。</w:t>
      </w:r>
    </w:p>
    <w:p w:rsidR="00D87BDC" w:rsidRDefault="00D87BDC" w:rsidP="00E376CD">
      <w:pPr>
        <w:rPr>
          <w:rFonts w:hint="eastAsia"/>
        </w:rPr>
      </w:pPr>
      <w:r>
        <w:rPr>
          <w:rFonts w:hint="eastAsia"/>
        </w:rPr>
        <w:t xml:space="preserve">　　　　　　　　　　　　　　（今回の例だと、青少年だけでなく大人も読めない→大人の権利を侵害している）</w:t>
      </w:r>
    </w:p>
    <w:p w:rsidR="00D87BDC" w:rsidRDefault="00D87BDC" w:rsidP="00E376CD">
      <w:pPr>
        <w:rPr>
          <w:rFonts w:hint="eastAsia"/>
        </w:rPr>
      </w:pPr>
      <w:r>
        <w:rPr>
          <w:rFonts w:hint="eastAsia"/>
        </w:rPr>
        <w:t xml:space="preserve">　　　　　　　②の手段審査について</w:t>
      </w:r>
    </w:p>
    <w:p w:rsidR="00D87BDC" w:rsidRDefault="00D87BDC" w:rsidP="00E376CD">
      <w:pPr>
        <w:rPr>
          <w:rFonts w:hint="eastAsia"/>
        </w:rPr>
      </w:pPr>
      <w:r>
        <w:rPr>
          <w:rFonts w:hint="eastAsia"/>
        </w:rPr>
        <w:t xml:space="preserve">　　　　　　　　→ドイツの比例原則「手段が目的と比例していなければいけない」</w:t>
      </w:r>
    </w:p>
    <w:p w:rsidR="007E0DD3" w:rsidRDefault="007E0DD3" w:rsidP="00E376CD">
      <w:pPr>
        <w:rPr>
          <w:rFonts w:hint="eastAsia"/>
        </w:rPr>
      </w:pPr>
      <w:r>
        <w:rPr>
          <w:rFonts w:hint="eastAsia"/>
        </w:rPr>
        <w:t xml:space="preserve">　　　　　　　　　　　　　　　　　（手段と目的の釣り合いが取れていなければいけない）</w:t>
      </w:r>
    </w:p>
    <w:p w:rsidR="007E0DD3" w:rsidRDefault="007E0DD3" w:rsidP="00E376CD">
      <w:pPr>
        <w:rPr>
          <w:rFonts w:hint="eastAsia"/>
        </w:rPr>
      </w:pPr>
      <w:r>
        <w:rPr>
          <w:rFonts w:hint="eastAsia"/>
        </w:rPr>
        <w:t xml:space="preserve">　　　　　　　　　　</w:t>
      </w:r>
      <w:r>
        <w:rPr>
          <w:rFonts w:hint="eastAsia"/>
        </w:rPr>
        <w:t>ex)</w:t>
      </w:r>
      <w:r>
        <w:rPr>
          <w:rFonts w:hint="eastAsia"/>
        </w:rPr>
        <w:t>雀を撃ち落としたい時に大砲を使うのは比例していない</w:t>
      </w:r>
    </w:p>
    <w:p w:rsidR="007E0DD3" w:rsidRDefault="007E0DD3" w:rsidP="00E376CD">
      <w:pPr>
        <w:rPr>
          <w:rFonts w:hint="eastAsia"/>
        </w:rPr>
      </w:pPr>
      <w:r>
        <w:rPr>
          <w:rFonts w:hint="eastAsia"/>
        </w:rPr>
        <w:t xml:space="preserve">　　　　　　　　　</w:t>
      </w:r>
      <w:r w:rsidRPr="007E0DD3">
        <w:rPr>
          <w:rFonts w:hint="eastAsia"/>
          <w:bdr w:val="single" w:sz="4" w:space="0" w:color="auto"/>
        </w:rPr>
        <w:t>１</w:t>
      </w:r>
      <w:r>
        <w:rPr>
          <w:rFonts w:hint="eastAsia"/>
        </w:rPr>
        <w:t>相当性…手段は目的達成のための相当な手段なのか＝役に立つか</w:t>
      </w:r>
    </w:p>
    <w:p w:rsidR="007E0DD3" w:rsidRDefault="007E0DD3" w:rsidP="00E376CD">
      <w:pPr>
        <w:rPr>
          <w:rFonts w:hint="eastAsia"/>
        </w:rPr>
      </w:pPr>
      <w:r>
        <w:rPr>
          <w:rFonts w:hint="eastAsia"/>
        </w:rPr>
        <w:t xml:space="preserve">　　　　特に重要→</w:t>
      </w:r>
      <w:r w:rsidRPr="007E0DD3">
        <w:rPr>
          <w:rFonts w:hint="eastAsia"/>
          <w:bdr w:val="single" w:sz="4" w:space="0" w:color="auto"/>
        </w:rPr>
        <w:t>２</w:t>
      </w:r>
      <w:r>
        <w:rPr>
          <w:rFonts w:hint="eastAsia"/>
        </w:rPr>
        <w:t>必要性…同じ目的を達成するためのより小さい手段があるのではないか</w:t>
      </w:r>
    </w:p>
    <w:p w:rsidR="007E0DD3" w:rsidRDefault="007E0DD3" w:rsidP="00E376CD">
      <w:pPr>
        <w:rPr>
          <w:rFonts w:hint="eastAsia"/>
        </w:rPr>
      </w:pPr>
      <w:r>
        <w:rPr>
          <w:rFonts w:hint="eastAsia"/>
        </w:rPr>
        <w:t xml:space="preserve">　　　　　　　　　</w:t>
      </w:r>
      <w:r w:rsidRPr="007E0DD3">
        <w:rPr>
          <w:rFonts w:hint="eastAsia"/>
          <w:bdr w:val="single" w:sz="4" w:space="0" w:color="auto"/>
        </w:rPr>
        <w:t>３</w:t>
      </w:r>
      <w:r>
        <w:rPr>
          <w:rFonts w:hint="eastAsia"/>
        </w:rPr>
        <w:t>狭義の比例性…その上で得られる利益と損失に釣り合いが取れているか</w:t>
      </w:r>
    </w:p>
    <w:p w:rsidR="007E0DD3" w:rsidRDefault="007E0DD3" w:rsidP="00E376CD">
      <w:pPr>
        <w:rPr>
          <w:rFonts w:hint="eastAsia"/>
        </w:rPr>
      </w:pPr>
      <w:r>
        <w:rPr>
          <w:rFonts w:hint="eastAsia"/>
          <w:noProof/>
        </w:rPr>
        <w:pict>
          <v:oval id="_x0000_s1282" style="position:absolute;left:0;text-align:left;margin-left:66.75pt;margin-top:2.4pt;width:69.75pt;height:17.25pt;z-index:-251436032">
            <v:textbox inset="5.85pt,.7pt,5.85pt,.7pt"/>
          </v:oval>
        </w:pict>
      </w:r>
      <w:r>
        <w:rPr>
          <w:rFonts w:hint="eastAsia"/>
        </w:rPr>
        <w:t xml:space="preserve">　　　　　　　思い出そう</w:t>
      </w:r>
    </w:p>
    <w:p w:rsidR="007E0DD3" w:rsidRDefault="007E0DD3" w:rsidP="00E376CD">
      <w:pPr>
        <w:rPr>
          <w:rFonts w:hint="eastAsia"/>
        </w:rPr>
      </w:pPr>
      <w:r>
        <w:rPr>
          <w:rFonts w:hint="eastAsia"/>
        </w:rPr>
        <w:t xml:space="preserve">　　　　　　　　　　</w:t>
      </w:r>
      <w:r>
        <w:rPr>
          <w:rFonts w:hint="eastAsia"/>
        </w:rPr>
        <w:t>ND</w:t>
      </w:r>
      <w:r>
        <w:rPr>
          <w:rFonts w:hint="eastAsia"/>
        </w:rPr>
        <w:t>政策の後、裁判所が司法消極主義をとり、立法者の意志を尊重するようになった</w:t>
      </w:r>
    </w:p>
    <w:p w:rsidR="007E0DD3" w:rsidRDefault="007E0DD3" w:rsidP="00E376CD">
      <w:pPr>
        <w:rPr>
          <w:rFonts w:hint="eastAsia"/>
        </w:rPr>
      </w:pPr>
      <w:r>
        <w:rPr>
          <w:rFonts w:hint="eastAsia"/>
        </w:rPr>
        <w:t xml:space="preserve">　　　　　　　　　　→しかし、裁判所が強く踏み込むべき部分もある</w:t>
      </w:r>
    </w:p>
    <w:p w:rsidR="007E0DD3" w:rsidRDefault="007E0DD3" w:rsidP="00E376CD">
      <w:pPr>
        <w:rPr>
          <w:rFonts w:hint="eastAsia"/>
        </w:rPr>
      </w:pPr>
      <w:r>
        <w:rPr>
          <w:rFonts w:hint="eastAsia"/>
        </w:rPr>
        <w:t xml:space="preserve">　　　　　　　　　　　（表現の自由、参政権、平等などの保護のため）</w:t>
      </w:r>
    </w:p>
    <w:p w:rsidR="007E0DD3" w:rsidRDefault="007E0DD3" w:rsidP="00E376CD">
      <w:pPr>
        <w:rPr>
          <w:rFonts w:hint="eastAsia"/>
        </w:rPr>
      </w:pPr>
      <w:r>
        <w:rPr>
          <w:rFonts w:hint="eastAsia"/>
        </w:rPr>
        <w:t xml:space="preserve">　　　　　　　　⇒審査の厳格度を変化させるべきでは？</w:t>
      </w:r>
    </w:p>
    <w:p w:rsidR="007E0DD3" w:rsidRDefault="007E0DD3" w:rsidP="00E376CD">
      <w:pPr>
        <w:rPr>
          <w:rFonts w:hint="eastAsia"/>
        </w:rPr>
      </w:pPr>
      <w:r>
        <w:rPr>
          <w:rFonts w:hint="eastAsia"/>
          <w:noProof/>
        </w:rPr>
        <w:pict>
          <v:shape id="_x0000_s1284" style="position:absolute;left:0;text-align:left;margin-left:84.55pt;margin-top:15.15pt;width:15.2pt;height:23.25pt;z-index:251882496" coordsize="304,465" path="m304,hdc300,1,119,25,79,75,69,87,71,106,64,120v-8,16,-23,29,-30,45c21,194,4,255,4,255,9,308,,416,49,465hae" filled="f">
            <v:path arrowok="t"/>
          </v:shape>
        </w:pict>
      </w:r>
      <w:r>
        <w:rPr>
          <w:rFonts w:hint="eastAsia"/>
          <w:noProof/>
        </w:rPr>
        <w:pict>
          <v:shape id="_x0000_s1283" type="#_x0000_t85" style="position:absolute;left:0;text-align:left;margin-left:100.5pt;margin-top:.15pt;width:7.15pt;height:34.5pt;z-index:251881472">
            <v:textbox inset="5.85pt,.7pt,5.85pt,.7pt"/>
          </v:shape>
        </w:pict>
      </w:r>
      <w:r>
        <w:rPr>
          <w:rFonts w:hint="eastAsia"/>
        </w:rPr>
        <w:t xml:space="preserve">　　　　　　　　　　精神的自由…厳格な審査（自由を制限する立法は容認しない＝ハードルが高い）</w:t>
      </w:r>
    </w:p>
    <w:p w:rsidR="007E0DD3" w:rsidRDefault="007E0DD3" w:rsidP="00E376CD">
      <w:pPr>
        <w:rPr>
          <w:rFonts w:hint="eastAsia"/>
        </w:rPr>
      </w:pPr>
      <w:r>
        <w:rPr>
          <w:rFonts w:hint="eastAsia"/>
          <w:noProof/>
        </w:rPr>
        <w:pict>
          <v:shape id="_x0000_s1285" style="position:absolute;left:0;text-align:left;margin-left:82.5pt;margin-top:15.1pt;width:7.7pt;height:5.75pt;z-index:251883520" coordsize="154,115" path="m,61hdc8,66,72,115,90,106v14,-7,5,-33,15,-45c154,,150,57,150,16hae" filled="f">
            <v:path arrowok="t"/>
          </v:shape>
        </w:pict>
      </w:r>
      <w:r>
        <w:rPr>
          <w:rFonts w:hint="eastAsia"/>
        </w:rPr>
        <w:t xml:space="preserve">　　　　　　　　　　経済的自由…緩やかな審査（立法者を尊重、自由制限もやむなし＝ハードルが低い）</w:t>
      </w:r>
    </w:p>
    <w:p w:rsidR="007E0DD3" w:rsidRDefault="007E0DD3" w:rsidP="00E376CD">
      <w:pPr>
        <w:rPr>
          <w:rFonts w:hint="eastAsia"/>
        </w:rPr>
      </w:pPr>
      <w:r>
        <w:rPr>
          <w:rFonts w:hint="eastAsia"/>
        </w:rPr>
        <w:t xml:space="preserve">　　　　　　　　「二重の基準」論（</w:t>
      </w:r>
      <w:r>
        <w:rPr>
          <w:rFonts w:hint="eastAsia"/>
        </w:rPr>
        <w:t>Double-Standard</w:t>
      </w:r>
      <w:r>
        <w:rPr>
          <w:rFonts w:hint="eastAsia"/>
        </w:rPr>
        <w:t>）</w:t>
      </w:r>
    </w:p>
    <w:p w:rsidR="007E0DD3" w:rsidRDefault="007E0DD3" w:rsidP="00E376CD">
      <w:pPr>
        <w:rPr>
          <w:rFonts w:hint="eastAsia"/>
        </w:rPr>
      </w:pPr>
      <w:r>
        <w:rPr>
          <w:rFonts w:hint="eastAsia"/>
        </w:rPr>
        <w:t xml:space="preserve">             </w:t>
      </w:r>
      <w:r>
        <w:rPr>
          <w:rFonts w:hint="eastAsia"/>
        </w:rPr>
        <w:t xml:space="preserve">　　　…判例では、部分的には採用されたものの完全には用いられなかった</w:t>
      </w:r>
    </w:p>
    <w:p w:rsidR="007E0DD3" w:rsidRDefault="007E0DD3" w:rsidP="00E376CD">
      <w:pPr>
        <w:rPr>
          <w:rFonts w:hint="eastAsia"/>
        </w:rPr>
      </w:pPr>
      <w:r>
        <w:rPr>
          <w:rFonts w:hint="eastAsia"/>
        </w:rPr>
        <w:t xml:space="preserve">　　　　　　　　　　→「目的と手段に分けて考えること」が、全ての判例に用いられるわけではない</w:t>
      </w:r>
    </w:p>
    <w:p w:rsidR="007E0DD3" w:rsidRDefault="007E0DD3" w:rsidP="00E376CD">
      <w:pPr>
        <w:rPr>
          <w:rFonts w:hint="eastAsia"/>
        </w:rPr>
      </w:pPr>
      <w:r>
        <w:rPr>
          <w:rFonts w:hint="eastAsia"/>
        </w:rPr>
        <w:t xml:space="preserve">　　　　　　　　　①「公共の福祉」論…批判にもかかわらず、いまだに残存</w:t>
      </w:r>
    </w:p>
    <w:p w:rsidR="007E0DD3" w:rsidRDefault="007E0DD3" w:rsidP="00E376CD">
      <w:pPr>
        <w:rPr>
          <w:rFonts w:hint="eastAsia"/>
        </w:rPr>
      </w:pPr>
      <w:r>
        <w:rPr>
          <w:rFonts w:hint="eastAsia"/>
        </w:rPr>
        <w:t xml:space="preserve">　　　　　　　　　②利益衡量論</w:t>
      </w:r>
      <w:r w:rsidR="003041B5">
        <w:rPr>
          <w:rFonts w:hint="eastAsia"/>
        </w:rPr>
        <w:t>（上記</w:t>
      </w:r>
      <w:r w:rsidR="003041B5" w:rsidRPr="003041B5">
        <w:rPr>
          <w:rFonts w:hint="eastAsia"/>
          <w:bdr w:val="single" w:sz="4" w:space="0" w:color="auto"/>
        </w:rPr>
        <w:t>３</w:t>
      </w:r>
      <w:r w:rsidR="003041B5">
        <w:rPr>
          <w:rFonts w:hint="eastAsia"/>
        </w:rPr>
        <w:t>のようなもの）…事例ごとに考えることになっている</w:t>
      </w:r>
    </w:p>
    <w:p w:rsidR="003041B5" w:rsidRDefault="003041B5" w:rsidP="00E376CD">
      <w:pPr>
        <w:rPr>
          <w:rFonts w:hint="eastAsia"/>
        </w:rPr>
      </w:pPr>
      <w:r>
        <w:rPr>
          <w:rFonts w:hint="eastAsia"/>
        </w:rPr>
        <w:t xml:space="preserve">　　　　　　　　　③</w:t>
      </w:r>
      <w:r w:rsidR="002A6CDB">
        <w:rPr>
          <w:rFonts w:hint="eastAsia"/>
        </w:rPr>
        <w:t>比例原則の緩やかな適用…一般的</w:t>
      </w:r>
    </w:p>
    <w:p w:rsidR="002A6CDB" w:rsidRDefault="002A6CDB" w:rsidP="00E376CD">
      <w:pPr>
        <w:rPr>
          <w:rFonts w:hint="eastAsia"/>
        </w:rPr>
      </w:pPr>
      <w:r>
        <w:rPr>
          <w:rFonts w:hint="eastAsia"/>
          <w:noProof/>
        </w:rPr>
        <w:pict>
          <v:shape id="_x0000_s1286" type="#_x0000_t87" style="position:absolute;left:0;text-align:left;margin-left:282.35pt;margin-top:16.65pt;width:11.65pt;height:69pt;z-index:251884544" adj=",3600">
            <v:textbox inset="5.85pt,.7pt,5.85pt,.7pt"/>
          </v:shape>
        </w:pict>
      </w:r>
      <w:r>
        <w:rPr>
          <w:rFonts w:hint="eastAsia"/>
        </w:rPr>
        <w:t xml:space="preserve">　　　　　　　　　④比例原則の厳格な適用…ごく稀　←学説的に重要</w:t>
      </w:r>
    </w:p>
    <w:p w:rsidR="002A6CDB" w:rsidRDefault="002A6CDB" w:rsidP="00E376CD">
      <w:pPr>
        <w:rPr>
          <w:rFonts w:hint="eastAsia"/>
        </w:rPr>
      </w:pPr>
      <w:r>
        <w:rPr>
          <w:rFonts w:hint="eastAsia"/>
        </w:rPr>
        <w:t xml:space="preserve">　　　　　　　　　　　　　　　　　　　　　　</w:t>
      </w:r>
      <w:r>
        <w:rPr>
          <w:rFonts w:asciiTheme="minorEastAsia" w:hAnsiTheme="minorEastAsia" w:hint="eastAsia"/>
        </w:rPr>
        <w:t>└</w:t>
      </w:r>
      <w:r>
        <w:rPr>
          <w:rFonts w:hint="eastAsia"/>
        </w:rPr>
        <w:t>2</w:t>
      </w:r>
      <w:r>
        <w:rPr>
          <w:rFonts w:hint="eastAsia"/>
        </w:rPr>
        <w:t>件のみ　・職業選択の自由に関する薬事法判決</w:t>
      </w:r>
    </w:p>
    <w:p w:rsidR="002A6CDB" w:rsidRPr="002A6CDB" w:rsidRDefault="002A6CDB" w:rsidP="00E376CD">
      <w:pPr>
        <w:rPr>
          <w:rFonts w:hint="eastAsia"/>
        </w:rPr>
      </w:pPr>
      <w:r>
        <w:rPr>
          <w:rFonts w:hint="eastAsia"/>
        </w:rPr>
        <w:t xml:space="preserve">　　　　　　　　　　　　　　　　　　　　　　　　　　　　　（薬局の距離制限は違憲）</w:t>
      </w:r>
    </w:p>
    <w:p w:rsidR="002A6CDB" w:rsidRDefault="002A6CDB" w:rsidP="00E376CD">
      <w:pPr>
        <w:rPr>
          <w:rFonts w:hint="eastAsia"/>
        </w:rPr>
      </w:pPr>
      <w:r>
        <w:rPr>
          <w:rFonts w:hint="eastAsia"/>
        </w:rPr>
        <w:t xml:space="preserve">　　　　　　　　　　　　　　　　　　　　　　　　　　　　・財産権に関する森林法判決</w:t>
      </w:r>
    </w:p>
    <w:p w:rsidR="002A6CDB" w:rsidRDefault="002A6CDB" w:rsidP="00E376CD">
      <w:pPr>
        <w:rPr>
          <w:rFonts w:hint="eastAsia"/>
        </w:rPr>
      </w:pPr>
      <w:r>
        <w:rPr>
          <w:rFonts w:hint="eastAsia"/>
        </w:rPr>
        <w:t xml:space="preserve">　　　　　　　　　　　　　　　　　　　　　　　　　　　　　（共有林分割制限は違憲）</w:t>
      </w:r>
    </w:p>
    <w:p w:rsidR="002A6CDB" w:rsidRDefault="00414584" w:rsidP="00E376CD">
      <w:pPr>
        <w:rPr>
          <w:rFonts w:hint="eastAsia"/>
        </w:rPr>
      </w:pPr>
      <w:r>
        <w:rPr>
          <w:rFonts w:hint="eastAsia"/>
        </w:rPr>
        <w:t xml:space="preserve">　　　　　　　　　　　　　　　　　　　　…表現の自由に関して厳格な適用はされていない</w:t>
      </w:r>
    </w:p>
    <w:p w:rsidR="00414584" w:rsidRDefault="00414584" w:rsidP="00E376CD">
      <w:pPr>
        <w:rPr>
          <w:rFonts w:hint="eastAsia"/>
        </w:rPr>
      </w:pPr>
      <w:r>
        <w:rPr>
          <w:rFonts w:hint="eastAsia"/>
        </w:rPr>
        <w:t xml:space="preserve">　　　　　　　　　　　　　　　　　　　　　散発的に厳格な審査←原則的な考え方の不明確が原因</w:t>
      </w:r>
    </w:p>
    <w:p w:rsidR="00414584" w:rsidRDefault="00414584" w:rsidP="00E376CD">
      <w:pPr>
        <w:rPr>
          <w:rFonts w:hint="eastAsia"/>
        </w:rPr>
      </w:pPr>
      <w:r>
        <w:rPr>
          <w:rFonts w:hint="eastAsia"/>
          <w:noProof/>
        </w:rPr>
        <w:pict>
          <v:shape id="_x0000_s1287" type="#_x0000_t185" style="position:absolute;left:0;text-align:left;margin-left:-3pt;margin-top:17.4pt;width:501.75pt;height:33.75pt;z-index:251885568">
            <v:textbox inset="5.85pt,.7pt,5.85pt,.7pt"/>
          </v:shape>
        </w:pict>
      </w:r>
    </w:p>
    <w:p w:rsidR="00414584" w:rsidRDefault="00414584" w:rsidP="00E376CD">
      <w:pPr>
        <w:rPr>
          <w:rFonts w:hint="eastAsia"/>
        </w:rPr>
      </w:pPr>
      <w:r>
        <w:rPr>
          <w:rFonts w:hint="eastAsia"/>
        </w:rPr>
        <w:t>ちさら総評</w:t>
      </w:r>
    </w:p>
    <w:p w:rsidR="00414584" w:rsidRPr="002A6CDB" w:rsidRDefault="00414584" w:rsidP="00E376CD">
      <w:pPr>
        <w:rPr>
          <w:rFonts w:hint="eastAsia"/>
        </w:rPr>
      </w:pPr>
      <w:r>
        <w:rPr>
          <w:rFonts w:hint="eastAsia"/>
        </w:rPr>
        <w:t xml:space="preserve">　憲法を変える変えない云々より、憲法がどんな意味を持ちどのように運用すべきかを考えることが重要</w:t>
      </w:r>
    </w:p>
    <w:sectPr w:rsidR="00414584" w:rsidRPr="002A6CDB" w:rsidSect="00464ABA">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F4F" w:rsidRDefault="003F1F4F" w:rsidP="000E7120">
      <w:r>
        <w:separator/>
      </w:r>
    </w:p>
  </w:endnote>
  <w:endnote w:type="continuationSeparator" w:id="0">
    <w:p w:rsidR="003F1F4F" w:rsidRDefault="003F1F4F" w:rsidP="000E7120">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F4F" w:rsidRDefault="003F1F4F" w:rsidP="000E7120">
      <w:r>
        <w:separator/>
      </w:r>
    </w:p>
  </w:footnote>
  <w:footnote w:type="continuationSeparator" w:id="0">
    <w:p w:rsidR="003F1F4F" w:rsidRDefault="003F1F4F" w:rsidP="000E71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6">
      <v:textbox inset="5.85pt,.7pt,5.85pt,.7pt"/>
      <o:colormenu v:ext="edit" fillcolor="none [1612]" strokecolor="none [16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64ABA"/>
    <w:rsid w:val="00014A3E"/>
    <w:rsid w:val="0007070E"/>
    <w:rsid w:val="00072B99"/>
    <w:rsid w:val="00083E63"/>
    <w:rsid w:val="000A21EA"/>
    <w:rsid w:val="000D0793"/>
    <w:rsid w:val="000E7120"/>
    <w:rsid w:val="000F18AD"/>
    <w:rsid w:val="000F5F11"/>
    <w:rsid w:val="00112D84"/>
    <w:rsid w:val="00156BB1"/>
    <w:rsid w:val="00170930"/>
    <w:rsid w:val="001809E7"/>
    <w:rsid w:val="0019659C"/>
    <w:rsid w:val="001A657D"/>
    <w:rsid w:val="001A681E"/>
    <w:rsid w:val="001B4FA8"/>
    <w:rsid w:val="001C2C95"/>
    <w:rsid w:val="001C4DA0"/>
    <w:rsid w:val="001F14E9"/>
    <w:rsid w:val="001F33EF"/>
    <w:rsid w:val="001F67CB"/>
    <w:rsid w:val="0020767B"/>
    <w:rsid w:val="00226697"/>
    <w:rsid w:val="00262A1E"/>
    <w:rsid w:val="00265B20"/>
    <w:rsid w:val="00274BB4"/>
    <w:rsid w:val="002813FD"/>
    <w:rsid w:val="00281E84"/>
    <w:rsid w:val="00286BF1"/>
    <w:rsid w:val="002A5D13"/>
    <w:rsid w:val="002A6CDB"/>
    <w:rsid w:val="002B1C2D"/>
    <w:rsid w:val="002B7645"/>
    <w:rsid w:val="002C4F0F"/>
    <w:rsid w:val="002D4217"/>
    <w:rsid w:val="002D5DF2"/>
    <w:rsid w:val="002D79EF"/>
    <w:rsid w:val="003041B5"/>
    <w:rsid w:val="00320987"/>
    <w:rsid w:val="00345543"/>
    <w:rsid w:val="00374E10"/>
    <w:rsid w:val="003960A3"/>
    <w:rsid w:val="003A6B13"/>
    <w:rsid w:val="003F1F4F"/>
    <w:rsid w:val="003F7DB7"/>
    <w:rsid w:val="00414584"/>
    <w:rsid w:val="004565A3"/>
    <w:rsid w:val="00460EEA"/>
    <w:rsid w:val="00464ABA"/>
    <w:rsid w:val="00475EB2"/>
    <w:rsid w:val="004802B1"/>
    <w:rsid w:val="00483521"/>
    <w:rsid w:val="004A25C5"/>
    <w:rsid w:val="004E1C0A"/>
    <w:rsid w:val="005415C1"/>
    <w:rsid w:val="00593338"/>
    <w:rsid w:val="00597229"/>
    <w:rsid w:val="005F58B6"/>
    <w:rsid w:val="00613851"/>
    <w:rsid w:val="00623E19"/>
    <w:rsid w:val="00640855"/>
    <w:rsid w:val="00652C45"/>
    <w:rsid w:val="006557E4"/>
    <w:rsid w:val="0067693A"/>
    <w:rsid w:val="006848AA"/>
    <w:rsid w:val="006923DF"/>
    <w:rsid w:val="006C614E"/>
    <w:rsid w:val="006F773C"/>
    <w:rsid w:val="0071438E"/>
    <w:rsid w:val="007521CB"/>
    <w:rsid w:val="0076274D"/>
    <w:rsid w:val="0079460F"/>
    <w:rsid w:val="007C4FAC"/>
    <w:rsid w:val="007C6F13"/>
    <w:rsid w:val="007E0DD3"/>
    <w:rsid w:val="007E4434"/>
    <w:rsid w:val="00803DEB"/>
    <w:rsid w:val="00827C15"/>
    <w:rsid w:val="00886293"/>
    <w:rsid w:val="008A4774"/>
    <w:rsid w:val="008B73FA"/>
    <w:rsid w:val="008C4C31"/>
    <w:rsid w:val="008D3795"/>
    <w:rsid w:val="008D5D40"/>
    <w:rsid w:val="008F129A"/>
    <w:rsid w:val="008F59C7"/>
    <w:rsid w:val="008F7427"/>
    <w:rsid w:val="00930F38"/>
    <w:rsid w:val="009624CD"/>
    <w:rsid w:val="0096267E"/>
    <w:rsid w:val="00980BF8"/>
    <w:rsid w:val="00994579"/>
    <w:rsid w:val="009A4CD7"/>
    <w:rsid w:val="009D21E6"/>
    <w:rsid w:val="009E2889"/>
    <w:rsid w:val="009E7411"/>
    <w:rsid w:val="009E7DF2"/>
    <w:rsid w:val="00A01506"/>
    <w:rsid w:val="00A2045A"/>
    <w:rsid w:val="00A35BC2"/>
    <w:rsid w:val="00A55845"/>
    <w:rsid w:val="00A6672B"/>
    <w:rsid w:val="00A920F8"/>
    <w:rsid w:val="00A94924"/>
    <w:rsid w:val="00AF1693"/>
    <w:rsid w:val="00B240EF"/>
    <w:rsid w:val="00B706F4"/>
    <w:rsid w:val="00B9044D"/>
    <w:rsid w:val="00BB623A"/>
    <w:rsid w:val="00BC415C"/>
    <w:rsid w:val="00BC6B80"/>
    <w:rsid w:val="00BE67FC"/>
    <w:rsid w:val="00C03C50"/>
    <w:rsid w:val="00C03CFC"/>
    <w:rsid w:val="00C334FC"/>
    <w:rsid w:val="00C7475F"/>
    <w:rsid w:val="00C97121"/>
    <w:rsid w:val="00C97844"/>
    <w:rsid w:val="00CB342B"/>
    <w:rsid w:val="00CC736A"/>
    <w:rsid w:val="00D04B91"/>
    <w:rsid w:val="00D358DE"/>
    <w:rsid w:val="00D4566C"/>
    <w:rsid w:val="00D502A4"/>
    <w:rsid w:val="00D61A18"/>
    <w:rsid w:val="00D722D4"/>
    <w:rsid w:val="00D81E2E"/>
    <w:rsid w:val="00D87BDC"/>
    <w:rsid w:val="00D9731A"/>
    <w:rsid w:val="00DA721F"/>
    <w:rsid w:val="00DB69D8"/>
    <w:rsid w:val="00DC2BD0"/>
    <w:rsid w:val="00E006C4"/>
    <w:rsid w:val="00E10C06"/>
    <w:rsid w:val="00E376CD"/>
    <w:rsid w:val="00E62CCF"/>
    <w:rsid w:val="00EB20E5"/>
    <w:rsid w:val="00EB2BE0"/>
    <w:rsid w:val="00EE2F5C"/>
    <w:rsid w:val="00EF6218"/>
    <w:rsid w:val="00F00161"/>
    <w:rsid w:val="00F24DC4"/>
    <w:rsid w:val="00F32E4D"/>
    <w:rsid w:val="00F71A54"/>
    <w:rsid w:val="00FA55D9"/>
    <w:rsid w:val="00FB3B2C"/>
    <w:rsid w:val="00FC1DD1"/>
    <w:rsid w:val="00FD4D8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6">
      <v:textbox inset="5.85pt,.7pt,5.85pt,.7pt"/>
      <o:colormenu v:ext="edit" fillcolor="none [1612]" strokecolor="none [1612]"/>
    </o:shapedefaults>
    <o:shapelayout v:ext="edit">
      <o:idmap v:ext="edit" data="1"/>
      <o:rules v:ext="edit">
        <o:r id="V:Rule39" type="arc" idref="#_x0000_s1188"/>
        <o:r id="V:Rule55" type="connector" idref="#_x0000_s1172"/>
        <o:r id="V:Rule56" type="connector" idref="#_x0000_s1089"/>
        <o:r id="V:Rule57" type="connector" idref="#_x0000_s1162"/>
        <o:r id="V:Rule58" type="connector" idref="#_x0000_s1204"/>
        <o:r id="V:Rule59" type="connector" idref="#_x0000_s1076"/>
        <o:r id="V:Rule60" type="connector" idref="#_x0000_s1163"/>
        <o:r id="V:Rule61" type="connector" idref="#_x0000_s1126"/>
        <o:r id="V:Rule62" type="connector" idref="#_x0000_s1169"/>
        <o:r id="V:Rule63" type="connector" idref="#_x0000_s1125"/>
        <o:r id="V:Rule64" type="connector" idref="#_x0000_s1196"/>
        <o:r id="V:Rule65" type="connector" idref="#_x0000_s1148"/>
        <o:r id="V:Rule66" type="connector" idref="#_x0000_s1071"/>
        <o:r id="V:Rule67" type="connector" idref="#_x0000_s1118"/>
        <o:r id="V:Rule68" type="connector" idref="#_x0000_s1200"/>
        <o:r id="V:Rule69" type="connector" idref="#_x0000_s1072"/>
        <o:r id="V:Rule70" type="connector" idref="#_x0000_s1154"/>
        <o:r id="V:Rule71" type="connector" idref="#_x0000_s1100"/>
        <o:r id="V:Rule72" type="connector" idref="#_x0000_s1253"/>
        <o:r id="V:Rule73" type="connector" idref="#_x0000_s1195"/>
        <o:r id="V:Rule74" type="connector" idref="#_x0000_s1085"/>
        <o:r id="V:Rule75" type="connector" idref="#_x0000_s1097"/>
        <o:r id="V:Rule76" type="connector" idref="#_x0000_s1160"/>
        <o:r id="V:Rule77" type="connector" idref="#_x0000_s1156"/>
        <o:r id="V:Rule78" type="connector" idref="#_x0000_s1149"/>
        <o:r id="V:Rule79" type="connector" idref="#_x0000_s1037"/>
        <o:r id="V:Rule80" type="connector" idref="#_x0000_s1104"/>
        <o:r id="V:Rule81" type="connector" idref="#_x0000_s1099"/>
        <o:r id="V:Rule82" type="connector" idref="#_x0000_s1131"/>
        <o:r id="V:Rule83" type="connector" idref="#_x0000_s1227"/>
        <o:r id="V:Rule84" type="connector" idref="#_x0000_s1266"/>
        <o:r id="V:Rule85" type="connector" idref="#_x0000_s1049"/>
        <o:r id="V:Rule86" type="connector" idref="#_x0000_s1155"/>
        <o:r id="V:Rule87" type="connector" idref="#_x0000_s1147"/>
        <o:r id="V:Rule88" type="connector" idref="#_x0000_s1161"/>
        <o:r id="V:Rule89" type="connector" idref="#_x0000_s1098"/>
        <o:r id="V:Rule90" type="connector" idref="#_x0000_s1201"/>
        <o:r id="V:Rule91" type="connector" idref="#_x0000_s1184"/>
        <o:r id="V:Rule92" type="connector" idref="#_x0000_s1122"/>
        <o:r id="V:Rule93" type="connector" idref="#_x0000_s1141"/>
        <o:r id="V:Rule94" type="connector" idref="#_x0000_s1051"/>
        <o:r id="V:Rule95" type="connector" idref="#_x0000_s1208"/>
        <o:r id="V:Rule96" type="connector" idref="#_x0000_s1206"/>
        <o:r id="V:Rule97" type="connector" idref="#_x0000_s1202"/>
        <o:r id="V:Rule98" type="connector" idref="#_x0000_s1127"/>
        <o:r id="V:Rule99" type="connector" idref="#_x0000_s1207"/>
        <o:r id="V:Rule100" type="connector" idref="#_x0000_s1107"/>
        <o:r id="V:Rule101" type="connector" idref="#_x0000_s1171"/>
        <o:r id="V:Rule102" type="connector" idref="#_x0000_s1159"/>
        <o:r id="V:Rule103" type="connector" idref="#_x0000_s1185"/>
        <o:r id="V:Rule104" type="connector" idref="#_x0000_s1036"/>
        <o:r id="V:Rule105" type="connector" idref="#_x0000_s1164"/>
        <o:r id="V:Rule106" type="connector" idref="#_x0000_s1130"/>
        <o:r id="V:Rule107" type="connector" idref="#_x0000_s1203"/>
        <o:r id="V:Rule109" type="connector" idref="#_x0000_s1268"/>
        <o:r id="V:Rule111" type="connector" idref="#_x0000_s1272"/>
        <o:r id="V:Rule115" type="connector" idref="#_x0000_s127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121"/>
    <w:pPr>
      <w:widowControl w:val="0"/>
      <w:jc w:val="both"/>
    </w:pPr>
  </w:style>
  <w:style w:type="paragraph" w:styleId="1">
    <w:name w:val="heading 1"/>
    <w:basedOn w:val="a"/>
    <w:next w:val="a"/>
    <w:link w:val="10"/>
    <w:uiPriority w:val="9"/>
    <w:qFormat/>
    <w:rsid w:val="00464AB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0F18A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64ABA"/>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464ABA"/>
    <w:rPr>
      <w:rFonts w:asciiTheme="majorHAnsi" w:eastAsia="ＭＳ ゴシック" w:hAnsiTheme="majorHAnsi" w:cstheme="majorBidi"/>
      <w:sz w:val="32"/>
      <w:szCs w:val="32"/>
    </w:rPr>
  </w:style>
  <w:style w:type="character" w:customStyle="1" w:styleId="10">
    <w:name w:val="見出し 1 (文字)"/>
    <w:basedOn w:val="a0"/>
    <w:link w:val="1"/>
    <w:uiPriority w:val="9"/>
    <w:rsid w:val="00464ABA"/>
    <w:rPr>
      <w:rFonts w:asciiTheme="majorHAnsi" w:eastAsiaTheme="majorEastAsia" w:hAnsiTheme="majorHAnsi" w:cstheme="majorBidi"/>
      <w:sz w:val="24"/>
      <w:szCs w:val="24"/>
    </w:rPr>
  </w:style>
  <w:style w:type="character" w:customStyle="1" w:styleId="20">
    <w:name w:val="見出し 2 (文字)"/>
    <w:basedOn w:val="a0"/>
    <w:link w:val="2"/>
    <w:uiPriority w:val="9"/>
    <w:rsid w:val="000F18AD"/>
    <w:rPr>
      <w:rFonts w:asciiTheme="majorHAnsi" w:eastAsiaTheme="majorEastAsia" w:hAnsiTheme="majorHAnsi" w:cstheme="majorBidi"/>
    </w:rPr>
  </w:style>
  <w:style w:type="paragraph" w:styleId="a5">
    <w:name w:val="header"/>
    <w:basedOn w:val="a"/>
    <w:link w:val="a6"/>
    <w:uiPriority w:val="99"/>
    <w:semiHidden/>
    <w:unhideWhenUsed/>
    <w:rsid w:val="000E7120"/>
    <w:pPr>
      <w:tabs>
        <w:tab w:val="center" w:pos="4252"/>
        <w:tab w:val="right" w:pos="8504"/>
      </w:tabs>
      <w:snapToGrid w:val="0"/>
    </w:pPr>
  </w:style>
  <w:style w:type="character" w:customStyle="1" w:styleId="a6">
    <w:name w:val="ヘッダー (文字)"/>
    <w:basedOn w:val="a0"/>
    <w:link w:val="a5"/>
    <w:uiPriority w:val="99"/>
    <w:semiHidden/>
    <w:rsid w:val="000E7120"/>
  </w:style>
  <w:style w:type="paragraph" w:styleId="a7">
    <w:name w:val="footer"/>
    <w:basedOn w:val="a"/>
    <w:link w:val="a8"/>
    <w:uiPriority w:val="99"/>
    <w:unhideWhenUsed/>
    <w:rsid w:val="000E7120"/>
    <w:pPr>
      <w:tabs>
        <w:tab w:val="center" w:pos="4252"/>
        <w:tab w:val="right" w:pos="8504"/>
      </w:tabs>
      <w:snapToGrid w:val="0"/>
    </w:pPr>
  </w:style>
  <w:style w:type="character" w:customStyle="1" w:styleId="a8">
    <w:name w:val="フッター (文字)"/>
    <w:basedOn w:val="a0"/>
    <w:link w:val="a7"/>
    <w:uiPriority w:val="99"/>
    <w:rsid w:val="000E7120"/>
  </w:style>
  <w:style w:type="paragraph" w:styleId="a9">
    <w:name w:val="Balloon Text"/>
    <w:basedOn w:val="a"/>
    <w:link w:val="aa"/>
    <w:uiPriority w:val="99"/>
    <w:semiHidden/>
    <w:unhideWhenUsed/>
    <w:rsid w:val="00460EE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60EEA"/>
    <w:rPr>
      <w:rFonts w:asciiTheme="majorHAnsi" w:eastAsiaTheme="majorEastAsia" w:hAnsiTheme="majorHAnsi" w:cstheme="majorBidi"/>
      <w:sz w:val="18"/>
      <w:szCs w:val="18"/>
    </w:rPr>
  </w:style>
  <w:style w:type="paragraph" w:styleId="ab">
    <w:name w:val="endnote text"/>
    <w:basedOn w:val="a"/>
    <w:link w:val="ac"/>
    <w:uiPriority w:val="99"/>
    <w:semiHidden/>
    <w:unhideWhenUsed/>
    <w:rsid w:val="002813FD"/>
    <w:pPr>
      <w:snapToGrid w:val="0"/>
      <w:jc w:val="left"/>
    </w:pPr>
  </w:style>
  <w:style w:type="character" w:customStyle="1" w:styleId="ac">
    <w:name w:val="文末脚注文字列 (文字)"/>
    <w:basedOn w:val="a0"/>
    <w:link w:val="ab"/>
    <w:uiPriority w:val="99"/>
    <w:semiHidden/>
    <w:rsid w:val="002813FD"/>
  </w:style>
  <w:style w:type="character" w:styleId="ad">
    <w:name w:val="endnote reference"/>
    <w:basedOn w:val="a0"/>
    <w:uiPriority w:val="99"/>
    <w:semiHidden/>
    <w:unhideWhenUsed/>
    <w:rsid w:val="002813F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264F3-E038-45DE-B00D-AECCBD870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2226</Words>
  <Characters>12693</Characters>
  <Application>Microsoft Office Word</Application>
  <DocSecurity>0</DocSecurity>
  <Lines>105</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hitomi</dc:creator>
  <cp:lastModifiedBy>hitomi</cp:lastModifiedBy>
  <cp:revision>2</cp:revision>
  <dcterms:created xsi:type="dcterms:W3CDTF">2009-07-17T14:32:00Z</dcterms:created>
  <dcterms:modified xsi:type="dcterms:W3CDTF">2009-07-17T14:32:00Z</dcterms:modified>
</cp:coreProperties>
</file>